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r w:rsidRPr="00FC009D">
              <w:rPr>
                <w:sz w:val="28"/>
                <w:szCs w:val="28"/>
              </w:rPr>
              <w:t>СОГЛАСОВАНО</w:t>
            </w:r>
          </w:p>
        </w:tc>
        <w:tc>
          <w:tcPr>
            <w:tcW w:w="6096" w:type="dxa"/>
          </w:tcPr>
          <w:p w:rsid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УТВЕРЖДАЮ</w:t>
            </w: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Pr="00DB0A37">
              <w:rPr>
                <w:rFonts w:ascii="Times New Roman" w:hAnsi="Times New Roman" w:cs="Times New Roman"/>
                <w:sz w:val="28"/>
                <w:szCs w:val="28"/>
              </w:rPr>
              <w:t>АО «НИАЭП»</w:t>
            </w: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w:t>
            </w:r>
            <w:r w:rsidRPr="00DB0A37">
              <w:rPr>
                <w:rFonts w:ascii="Times New Roman" w:hAnsi="Times New Roman" w:cs="Times New Roman"/>
                <w:sz w:val="28"/>
                <w:szCs w:val="28"/>
              </w:rPr>
              <w:t xml:space="preserve">Президент </w:t>
            </w:r>
          </w:p>
          <w:p w:rsidR="00DB0A37" w:rsidRPr="00DB0A37" w:rsidRDefault="00DB0A37" w:rsidP="00DB0A37">
            <w:pPr>
              <w:pStyle w:val="HTML"/>
              <w:tabs>
                <w:tab w:val="left" w:pos="-117"/>
                <w:tab w:val="left" w:pos="6516"/>
              </w:tabs>
              <w:suppressAutoHyphens/>
              <w:ind w:left="2302"/>
              <w:rPr>
                <w:rFonts w:ascii="Times New Roman" w:hAnsi="Times New Roman" w:cs="Times New Roman"/>
                <w:sz w:val="28"/>
                <w:szCs w:val="28"/>
              </w:rPr>
            </w:pPr>
          </w:p>
          <w:p w:rsidR="00DB0A37" w:rsidRPr="00DB0A37" w:rsidRDefault="00DB0A37" w:rsidP="00DB0A37">
            <w:pPr>
              <w:pStyle w:val="HTML"/>
              <w:tabs>
                <w:tab w:val="left" w:pos="-117"/>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_____________/</w:t>
            </w:r>
            <w:r w:rsidRPr="00DB0A37">
              <w:rPr>
                <w:rFonts w:ascii="Times New Roman" w:hAnsi="Times New Roman" w:cs="Times New Roman"/>
                <w:sz w:val="28"/>
                <w:szCs w:val="28"/>
              </w:rPr>
              <w:t>В.И. Лимаренко</w:t>
            </w:r>
          </w:p>
          <w:p w:rsidR="00DB0A37" w:rsidRPr="00DB0A37" w:rsidRDefault="00DB0A37" w:rsidP="00DB0A37">
            <w:pPr>
              <w:pStyle w:val="HTML"/>
              <w:tabs>
                <w:tab w:val="left" w:pos="-117"/>
                <w:tab w:val="left" w:pos="6516"/>
              </w:tabs>
              <w:suppressAutoHyphens/>
              <w:ind w:left="2302"/>
              <w:rPr>
                <w:rFonts w:ascii="Times New Roman" w:hAnsi="Times New Roman" w:cs="Times New Roman"/>
                <w:sz w:val="28"/>
                <w:szCs w:val="28"/>
              </w:rPr>
            </w:pPr>
            <w:r w:rsidRPr="00DB0A37">
              <w:rPr>
                <w:rFonts w:ascii="Times New Roman" w:hAnsi="Times New Roman" w:cs="Times New Roman"/>
                <w:sz w:val="28"/>
                <w:szCs w:val="28"/>
              </w:rPr>
              <w:t xml:space="preserve"> </w:t>
            </w:r>
          </w:p>
          <w:p w:rsidR="00C87330" w:rsidRPr="00FC009D" w:rsidRDefault="00DB0A37" w:rsidP="00DB0A37">
            <w:pPr>
              <w:pStyle w:val="HTML"/>
              <w:tabs>
                <w:tab w:val="clear" w:pos="916"/>
                <w:tab w:val="clear" w:pos="2748"/>
                <w:tab w:val="clear" w:pos="3664"/>
                <w:tab w:val="clear" w:pos="4580"/>
                <w:tab w:val="clear" w:pos="5496"/>
                <w:tab w:val="left" w:pos="1168"/>
                <w:tab w:val="left" w:pos="2019"/>
                <w:tab w:val="left" w:pos="6516"/>
              </w:tabs>
              <w:suppressAutoHyphens/>
              <w:rPr>
                <w:rFonts w:ascii="Times New Roman" w:hAnsi="Times New Roman" w:cs="Times New Roman"/>
                <w:sz w:val="28"/>
                <w:szCs w:val="28"/>
              </w:rPr>
            </w:pPr>
            <w:r>
              <w:rPr>
                <w:rFonts w:ascii="Times New Roman" w:hAnsi="Times New Roman" w:cs="Times New Roman"/>
                <w:sz w:val="28"/>
                <w:szCs w:val="28"/>
              </w:rPr>
              <w:t xml:space="preserve">                            «___» ___________</w:t>
            </w:r>
            <w:r w:rsidRPr="00DB0A37">
              <w:rPr>
                <w:rFonts w:ascii="Times New Roman" w:hAnsi="Times New Roman" w:cs="Times New Roman"/>
                <w:sz w:val="28"/>
                <w:szCs w:val="28"/>
              </w:rPr>
              <w:t>2015 года</w:t>
            </w:r>
          </w:p>
        </w:tc>
      </w:tr>
    </w:tbl>
    <w:p w:rsidR="00C87330" w:rsidRPr="00FC009D" w:rsidRDefault="00C87330">
      <w:pPr>
        <w:jc w:val="center"/>
        <w:rPr>
          <w:bCs/>
          <w:sz w:val="28"/>
        </w:rPr>
      </w:pPr>
    </w:p>
    <w:p w:rsidR="00C87330" w:rsidRPr="00FC009D" w:rsidRDefault="00C87330">
      <w:pPr>
        <w:pStyle w:val="111"/>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Default="00AE0A2E" w:rsidP="00CA2886">
      <w:pPr>
        <w:jc w:val="center"/>
        <w:outlineLvl w:val="0"/>
        <w:rPr>
          <w:sz w:val="28"/>
          <w:szCs w:val="28"/>
        </w:rPr>
      </w:pPr>
      <w:bookmarkStart w:id="0" w:name="_Toc398564569"/>
      <w:bookmarkStart w:id="1" w:name="_Toc399408079"/>
      <w:bookmarkStart w:id="2" w:name="_Toc428881377"/>
      <w:bookmarkStart w:id="3" w:name="_Toc318103488"/>
      <w:r>
        <w:rPr>
          <w:sz w:val="28"/>
          <w:szCs w:val="28"/>
        </w:rPr>
        <w:t>КОНКУРСНАЯ</w:t>
      </w:r>
      <w:r w:rsidRPr="00FC009D">
        <w:rPr>
          <w:sz w:val="28"/>
          <w:szCs w:val="28"/>
        </w:rPr>
        <w:t xml:space="preserve"> </w:t>
      </w:r>
      <w:r w:rsidR="00CA2886" w:rsidRPr="00FC009D">
        <w:rPr>
          <w:sz w:val="28"/>
          <w:szCs w:val="28"/>
        </w:rPr>
        <w:t>ДОКУМЕНТАЦИЯ</w:t>
      </w:r>
      <w:bookmarkEnd w:id="0"/>
      <w:bookmarkEnd w:id="1"/>
      <w:bookmarkEnd w:id="2"/>
    </w:p>
    <w:p w:rsidR="00007DC9" w:rsidRPr="00007DC9" w:rsidRDefault="00007DC9" w:rsidP="00007DC9">
      <w:pPr>
        <w:jc w:val="center"/>
        <w:rPr>
          <w:b/>
          <w:i/>
        </w:rPr>
      </w:pPr>
    </w:p>
    <w:p w:rsidR="00AE0A2E" w:rsidRPr="00B03ADB" w:rsidRDefault="00AE0A2E" w:rsidP="00AE0A2E">
      <w:pPr>
        <w:jc w:val="center"/>
        <w:rPr>
          <w:sz w:val="28"/>
          <w:szCs w:val="28"/>
        </w:rPr>
      </w:pPr>
      <w:r w:rsidRPr="00D05496">
        <w:rPr>
          <w:sz w:val="28"/>
          <w:szCs w:val="28"/>
        </w:rPr>
        <w:t xml:space="preserve">Открытый одноэтапный </w:t>
      </w:r>
      <w:r>
        <w:rPr>
          <w:sz w:val="28"/>
          <w:szCs w:val="28"/>
        </w:rPr>
        <w:t>конкурс</w:t>
      </w:r>
      <w:r w:rsidRPr="00D05496">
        <w:rPr>
          <w:sz w:val="28"/>
          <w:szCs w:val="28"/>
        </w:rPr>
        <w:t xml:space="preserve"> </w:t>
      </w:r>
      <w:proofErr w:type="gramStart"/>
      <w:r w:rsidRPr="00D05496">
        <w:rPr>
          <w:sz w:val="28"/>
          <w:szCs w:val="28"/>
        </w:rPr>
        <w:t>в электронной форме без квалификационного отбора</w:t>
      </w:r>
      <w:r>
        <w:rPr>
          <w:sz w:val="28"/>
          <w:szCs w:val="28"/>
        </w:rPr>
        <w:t xml:space="preserve"> на право заключения договора на </w:t>
      </w:r>
      <w:r w:rsidR="00DB0A37">
        <w:rPr>
          <w:sz w:val="28"/>
          <w:szCs w:val="28"/>
        </w:rPr>
        <w:t>п</w:t>
      </w:r>
      <w:r w:rsidR="00DB0A37" w:rsidRPr="00DB0A37">
        <w:rPr>
          <w:sz w:val="28"/>
          <w:szCs w:val="28"/>
        </w:rPr>
        <w:t>оставк</w:t>
      </w:r>
      <w:r w:rsidR="00DB0A37">
        <w:rPr>
          <w:sz w:val="28"/>
          <w:szCs w:val="28"/>
        </w:rPr>
        <w:t>у</w:t>
      </w:r>
      <w:r w:rsidR="00DB0A37" w:rsidRPr="00DB0A37">
        <w:rPr>
          <w:sz w:val="28"/>
          <w:szCs w:val="28"/>
        </w:rPr>
        <w:t xml:space="preserve"> гайковертов реакторного отделения для сооружения</w:t>
      </w:r>
      <w:proofErr w:type="gramEnd"/>
      <w:r w:rsidR="00DB0A37" w:rsidRPr="00DB0A37">
        <w:rPr>
          <w:sz w:val="28"/>
          <w:szCs w:val="28"/>
        </w:rPr>
        <w:t xml:space="preserve"> энергоблока №1 Курской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1"/>
        <w:keepNext w:val="0"/>
        <w:rPr>
          <w:b/>
          <w:snapToGrid/>
          <w:sz w:val="28"/>
          <w:szCs w:val="24"/>
        </w:rPr>
      </w:pPr>
      <w:r w:rsidRPr="00FC009D">
        <w:rPr>
          <w:snapToGrid/>
          <w:sz w:val="28"/>
          <w:szCs w:val="24"/>
        </w:rPr>
        <w:t>20</w:t>
      </w:r>
      <w:r w:rsidR="00DB0A37">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28881378"/>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073C9" w:rsidRPr="008073C9" w:rsidRDefault="009B22F0">
      <w:pPr>
        <w:pStyle w:val="15"/>
        <w:rPr>
          <w:rFonts w:asciiTheme="minorHAnsi" w:eastAsiaTheme="minorEastAsia" w:hAnsiTheme="minorHAnsi" w:cstheme="minorBidi"/>
          <w:sz w:val="22"/>
          <w:szCs w:val="22"/>
        </w:rPr>
      </w:pPr>
      <w:r w:rsidRPr="008073C9">
        <w:rPr>
          <w:bCs/>
          <w:szCs w:val="24"/>
        </w:rPr>
        <w:fldChar w:fldCharType="begin"/>
      </w:r>
      <w:r w:rsidR="00EA22EE" w:rsidRPr="008073C9">
        <w:rPr>
          <w:bCs/>
          <w:szCs w:val="24"/>
        </w:rPr>
        <w:instrText xml:space="preserve"> TOC \o "1-3" \h \z \u </w:instrText>
      </w:r>
      <w:r w:rsidRPr="008073C9">
        <w:rPr>
          <w:bCs/>
          <w:szCs w:val="24"/>
        </w:rPr>
        <w:fldChar w:fldCharType="separate"/>
      </w:r>
      <w:hyperlink w:anchor="_Toc428881377" w:history="1">
        <w:r w:rsidR="008073C9" w:rsidRPr="008073C9">
          <w:rPr>
            <w:rStyle w:val="afb"/>
          </w:rPr>
          <w:t>КОНКУРСНАЯ ДОКУМЕНТАЦИЯ</w:t>
        </w:r>
        <w:r w:rsidR="008073C9" w:rsidRPr="008073C9">
          <w:rPr>
            <w:webHidden/>
          </w:rPr>
          <w:tab/>
        </w:r>
        <w:r w:rsidR="008073C9" w:rsidRPr="008073C9">
          <w:rPr>
            <w:webHidden/>
          </w:rPr>
          <w:fldChar w:fldCharType="begin"/>
        </w:r>
        <w:r w:rsidR="008073C9" w:rsidRPr="008073C9">
          <w:rPr>
            <w:webHidden/>
          </w:rPr>
          <w:instrText xml:space="preserve"> PAGEREF _Toc428881377 \h </w:instrText>
        </w:r>
        <w:r w:rsidR="008073C9" w:rsidRPr="008073C9">
          <w:rPr>
            <w:webHidden/>
          </w:rPr>
        </w:r>
        <w:r w:rsidR="008073C9" w:rsidRPr="008073C9">
          <w:rPr>
            <w:webHidden/>
          </w:rPr>
          <w:fldChar w:fldCharType="separate"/>
        </w:r>
        <w:r w:rsidR="008073C9" w:rsidRPr="008073C9">
          <w:rPr>
            <w:webHidden/>
          </w:rPr>
          <w:t>1</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78" w:history="1">
        <w:r w:rsidR="008073C9" w:rsidRPr="008073C9">
          <w:rPr>
            <w:rStyle w:val="afb"/>
          </w:rPr>
          <w:t>СОДЕРЖАНИЕ</w:t>
        </w:r>
        <w:r w:rsidR="008073C9" w:rsidRPr="008073C9">
          <w:rPr>
            <w:webHidden/>
          </w:rPr>
          <w:tab/>
        </w:r>
        <w:r w:rsidR="008073C9" w:rsidRPr="008073C9">
          <w:rPr>
            <w:webHidden/>
          </w:rPr>
          <w:fldChar w:fldCharType="begin"/>
        </w:r>
        <w:r w:rsidR="008073C9" w:rsidRPr="008073C9">
          <w:rPr>
            <w:webHidden/>
          </w:rPr>
          <w:instrText xml:space="preserve"> PAGEREF _Toc428881378 \h </w:instrText>
        </w:r>
        <w:r w:rsidR="008073C9" w:rsidRPr="008073C9">
          <w:rPr>
            <w:webHidden/>
          </w:rPr>
        </w:r>
        <w:r w:rsidR="008073C9" w:rsidRPr="008073C9">
          <w:rPr>
            <w:webHidden/>
          </w:rPr>
          <w:fldChar w:fldCharType="separate"/>
        </w:r>
        <w:r w:rsidR="008073C9" w:rsidRPr="008073C9">
          <w:rPr>
            <w:webHidden/>
          </w:rPr>
          <w:t>2</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79" w:history="1">
        <w:r w:rsidR="008073C9" w:rsidRPr="008073C9">
          <w:rPr>
            <w:rStyle w:val="afb"/>
          </w:rPr>
          <w:t>1.</w:t>
        </w:r>
        <w:r w:rsidR="008073C9" w:rsidRPr="008073C9">
          <w:rPr>
            <w:rFonts w:asciiTheme="minorHAnsi" w:eastAsiaTheme="minorEastAsia" w:hAnsiTheme="minorHAnsi" w:cstheme="minorBidi"/>
            <w:sz w:val="22"/>
            <w:szCs w:val="22"/>
          </w:rPr>
          <w:tab/>
        </w:r>
        <w:r w:rsidR="008073C9" w:rsidRPr="008073C9">
          <w:rPr>
            <w:rStyle w:val="afb"/>
          </w:rPr>
          <w:t>ИЗВЕЩЕНИЕ О ПРОВЕДЕНИИ КОНКУРСА</w:t>
        </w:r>
        <w:r w:rsidR="008073C9" w:rsidRPr="008073C9">
          <w:rPr>
            <w:webHidden/>
          </w:rPr>
          <w:tab/>
        </w:r>
        <w:r w:rsidR="008073C9" w:rsidRPr="008073C9">
          <w:rPr>
            <w:webHidden/>
          </w:rPr>
          <w:fldChar w:fldCharType="begin"/>
        </w:r>
        <w:r w:rsidR="008073C9" w:rsidRPr="008073C9">
          <w:rPr>
            <w:webHidden/>
          </w:rPr>
          <w:instrText xml:space="preserve"> PAGEREF _Toc428881379 \h </w:instrText>
        </w:r>
        <w:r w:rsidR="008073C9" w:rsidRPr="008073C9">
          <w:rPr>
            <w:webHidden/>
          </w:rPr>
        </w:r>
        <w:r w:rsidR="008073C9" w:rsidRPr="008073C9">
          <w:rPr>
            <w:webHidden/>
          </w:rPr>
          <w:fldChar w:fldCharType="separate"/>
        </w:r>
        <w:r w:rsidR="008073C9" w:rsidRPr="008073C9">
          <w:rPr>
            <w:webHidden/>
          </w:rPr>
          <w:t>3</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0" w:history="1">
        <w:r w:rsidR="008073C9" w:rsidRPr="008073C9">
          <w:rPr>
            <w:rStyle w:val="afb"/>
          </w:rPr>
          <w:t>ЧАСТЬ 1</w:t>
        </w:r>
        <w:r w:rsidR="008073C9" w:rsidRPr="008073C9">
          <w:rPr>
            <w:webHidden/>
          </w:rPr>
          <w:tab/>
        </w:r>
        <w:r w:rsidR="008073C9" w:rsidRPr="008073C9">
          <w:rPr>
            <w:webHidden/>
          </w:rPr>
          <w:fldChar w:fldCharType="begin"/>
        </w:r>
        <w:r w:rsidR="008073C9" w:rsidRPr="008073C9">
          <w:rPr>
            <w:webHidden/>
          </w:rPr>
          <w:instrText xml:space="preserve"> PAGEREF _Toc428881380 \h </w:instrText>
        </w:r>
        <w:r w:rsidR="008073C9" w:rsidRPr="008073C9">
          <w:rPr>
            <w:webHidden/>
          </w:rPr>
        </w:r>
        <w:r w:rsidR="008073C9" w:rsidRPr="008073C9">
          <w:rPr>
            <w:webHidden/>
          </w:rPr>
          <w:fldChar w:fldCharType="separate"/>
        </w:r>
        <w:r w:rsidR="008073C9" w:rsidRPr="008073C9">
          <w:rPr>
            <w:webHidden/>
          </w:rPr>
          <w:t>10</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1" w:history="1">
        <w:r w:rsidR="008073C9" w:rsidRPr="008073C9">
          <w:rPr>
            <w:rStyle w:val="afb"/>
          </w:rPr>
          <w:t>2.</w:t>
        </w:r>
        <w:r w:rsidR="008073C9" w:rsidRPr="008073C9">
          <w:rPr>
            <w:rFonts w:asciiTheme="minorHAnsi" w:eastAsiaTheme="minorEastAsia" w:hAnsiTheme="minorHAnsi" w:cstheme="minorBidi"/>
            <w:sz w:val="22"/>
            <w:szCs w:val="22"/>
          </w:rPr>
          <w:tab/>
        </w:r>
        <w:r w:rsidR="008073C9" w:rsidRPr="008073C9">
          <w:rPr>
            <w:rStyle w:val="afb"/>
          </w:rPr>
          <w:t>ТРЕБОВАНИЯ. ДОКУМЕНТЫ. СОСТАВ ЗАЯВКИ НА УЧАСТИЕ В КОНКУРСЕ.</w:t>
        </w:r>
        <w:r w:rsidR="008073C9" w:rsidRPr="008073C9">
          <w:rPr>
            <w:webHidden/>
          </w:rPr>
          <w:tab/>
        </w:r>
        <w:r w:rsidR="008073C9" w:rsidRPr="008073C9">
          <w:rPr>
            <w:webHidden/>
          </w:rPr>
          <w:fldChar w:fldCharType="begin"/>
        </w:r>
        <w:r w:rsidR="008073C9" w:rsidRPr="008073C9">
          <w:rPr>
            <w:webHidden/>
          </w:rPr>
          <w:instrText xml:space="preserve"> PAGEREF _Toc428881381 \h </w:instrText>
        </w:r>
        <w:r w:rsidR="008073C9" w:rsidRPr="008073C9">
          <w:rPr>
            <w:webHidden/>
          </w:rPr>
        </w:r>
        <w:r w:rsidR="008073C9" w:rsidRPr="008073C9">
          <w:rPr>
            <w:webHidden/>
          </w:rPr>
          <w:fldChar w:fldCharType="separate"/>
        </w:r>
        <w:r w:rsidR="008073C9" w:rsidRPr="008073C9">
          <w:rPr>
            <w:webHidden/>
          </w:rPr>
          <w:t>10</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2" w:history="1">
        <w:r w:rsidR="008073C9" w:rsidRPr="008073C9">
          <w:rPr>
            <w:rStyle w:val="afb"/>
          </w:rPr>
          <w:t>2.1.</w:t>
        </w:r>
        <w:r w:rsidR="008073C9" w:rsidRPr="008073C9">
          <w:rPr>
            <w:rFonts w:asciiTheme="minorHAnsi" w:eastAsiaTheme="minorEastAsia" w:hAnsiTheme="minorHAnsi" w:cstheme="minorBidi"/>
            <w:sz w:val="22"/>
            <w:szCs w:val="22"/>
          </w:rPr>
          <w:tab/>
        </w:r>
        <w:r w:rsidR="008073C9" w:rsidRPr="008073C9">
          <w:rPr>
            <w:rStyle w:val="afb"/>
          </w:rPr>
          <w:t>ТРЕБОВАНИЯ. ДОКУМЕНТЫ, ПОДТВЕРЖДАЮЩИЕ СООТВЕТСТВИЕ УСТАНОВЛЕННЫМ ТРЕБОВАНИЯМ.</w:t>
        </w:r>
        <w:r w:rsidR="008073C9" w:rsidRPr="008073C9">
          <w:rPr>
            <w:webHidden/>
          </w:rPr>
          <w:tab/>
        </w:r>
        <w:r w:rsidR="008073C9" w:rsidRPr="008073C9">
          <w:rPr>
            <w:webHidden/>
          </w:rPr>
          <w:fldChar w:fldCharType="begin"/>
        </w:r>
        <w:r w:rsidR="008073C9" w:rsidRPr="008073C9">
          <w:rPr>
            <w:webHidden/>
          </w:rPr>
          <w:instrText xml:space="preserve"> PAGEREF _Toc428881382 \h </w:instrText>
        </w:r>
        <w:r w:rsidR="008073C9" w:rsidRPr="008073C9">
          <w:rPr>
            <w:webHidden/>
          </w:rPr>
        </w:r>
        <w:r w:rsidR="008073C9" w:rsidRPr="008073C9">
          <w:rPr>
            <w:webHidden/>
          </w:rPr>
          <w:fldChar w:fldCharType="separate"/>
        </w:r>
        <w:r w:rsidR="008073C9" w:rsidRPr="008073C9">
          <w:rPr>
            <w:webHidden/>
          </w:rPr>
          <w:t>10</w:t>
        </w:r>
        <w:r w:rsidR="008073C9" w:rsidRPr="008073C9">
          <w:rPr>
            <w:webHidden/>
          </w:rPr>
          <w:fldChar w:fldCharType="end"/>
        </w:r>
      </w:hyperlink>
    </w:p>
    <w:p w:rsidR="008073C9" w:rsidRPr="008073C9" w:rsidRDefault="00EA384C">
      <w:pPr>
        <w:pStyle w:val="15"/>
        <w:tabs>
          <w:tab w:val="left" w:pos="1134"/>
        </w:tabs>
        <w:rPr>
          <w:rFonts w:asciiTheme="minorHAnsi" w:eastAsiaTheme="minorEastAsia" w:hAnsiTheme="minorHAnsi" w:cstheme="minorBidi"/>
          <w:sz w:val="22"/>
          <w:szCs w:val="22"/>
        </w:rPr>
      </w:pPr>
      <w:hyperlink w:anchor="_Toc428881383" w:history="1">
        <w:r w:rsidR="008073C9" w:rsidRPr="008073C9">
          <w:rPr>
            <w:rStyle w:val="afb"/>
          </w:rPr>
          <w:t>2.1.1.</w:t>
        </w:r>
        <w:r w:rsidR="008073C9" w:rsidRPr="008073C9">
          <w:rPr>
            <w:rFonts w:asciiTheme="minorHAnsi" w:eastAsiaTheme="minorEastAsia" w:hAnsiTheme="minorHAnsi" w:cstheme="minorBidi"/>
            <w:sz w:val="22"/>
            <w:szCs w:val="22"/>
          </w:rPr>
          <w:tab/>
        </w:r>
        <w:r w:rsidR="008073C9" w:rsidRPr="008073C9">
          <w:rPr>
            <w:rStyle w:val="afb"/>
          </w:rPr>
          <w:t>Требования к участникам конкурса</w:t>
        </w:r>
        <w:r w:rsidR="008073C9" w:rsidRPr="008073C9">
          <w:rPr>
            <w:webHidden/>
          </w:rPr>
          <w:tab/>
        </w:r>
        <w:r w:rsidR="008073C9" w:rsidRPr="008073C9">
          <w:rPr>
            <w:webHidden/>
          </w:rPr>
          <w:fldChar w:fldCharType="begin"/>
        </w:r>
        <w:r w:rsidR="008073C9" w:rsidRPr="008073C9">
          <w:rPr>
            <w:webHidden/>
          </w:rPr>
          <w:instrText xml:space="preserve"> PAGEREF _Toc428881383 \h </w:instrText>
        </w:r>
        <w:r w:rsidR="008073C9" w:rsidRPr="008073C9">
          <w:rPr>
            <w:webHidden/>
          </w:rPr>
        </w:r>
        <w:r w:rsidR="008073C9" w:rsidRPr="008073C9">
          <w:rPr>
            <w:webHidden/>
          </w:rPr>
          <w:fldChar w:fldCharType="separate"/>
        </w:r>
        <w:r w:rsidR="008073C9" w:rsidRPr="008073C9">
          <w:rPr>
            <w:webHidden/>
          </w:rPr>
          <w:t>10</w:t>
        </w:r>
        <w:r w:rsidR="008073C9" w:rsidRPr="008073C9">
          <w:rPr>
            <w:webHidden/>
          </w:rPr>
          <w:fldChar w:fldCharType="end"/>
        </w:r>
      </w:hyperlink>
    </w:p>
    <w:p w:rsidR="008073C9" w:rsidRPr="008073C9" w:rsidRDefault="00EA384C">
      <w:pPr>
        <w:pStyle w:val="15"/>
        <w:tabs>
          <w:tab w:val="left" w:pos="1134"/>
        </w:tabs>
        <w:rPr>
          <w:rFonts w:asciiTheme="minorHAnsi" w:eastAsiaTheme="minorEastAsia" w:hAnsiTheme="minorHAnsi" w:cstheme="minorBidi"/>
          <w:sz w:val="22"/>
          <w:szCs w:val="22"/>
        </w:rPr>
      </w:pPr>
      <w:hyperlink w:anchor="_Toc428881384" w:history="1">
        <w:r w:rsidR="008073C9" w:rsidRPr="008073C9">
          <w:rPr>
            <w:rStyle w:val="afb"/>
          </w:rPr>
          <w:t>2.1.2.</w:t>
        </w:r>
        <w:r w:rsidR="008073C9" w:rsidRPr="008073C9">
          <w:rPr>
            <w:rFonts w:asciiTheme="minorHAnsi" w:eastAsiaTheme="minorEastAsia" w:hAnsiTheme="minorHAnsi" w:cstheme="minorBidi"/>
            <w:sz w:val="22"/>
            <w:szCs w:val="22"/>
          </w:rPr>
          <w:tab/>
        </w:r>
        <w:r w:rsidR="008073C9" w:rsidRPr="008073C9">
          <w:rPr>
            <w:rStyle w:val="afb"/>
          </w:rPr>
          <w:t>Требования к продукции</w:t>
        </w:r>
        <w:r w:rsidR="008073C9" w:rsidRPr="008073C9">
          <w:rPr>
            <w:webHidden/>
          </w:rPr>
          <w:tab/>
        </w:r>
        <w:r w:rsidR="008073C9" w:rsidRPr="008073C9">
          <w:rPr>
            <w:webHidden/>
          </w:rPr>
          <w:fldChar w:fldCharType="begin"/>
        </w:r>
        <w:r w:rsidR="008073C9" w:rsidRPr="008073C9">
          <w:rPr>
            <w:webHidden/>
          </w:rPr>
          <w:instrText xml:space="preserve"> PAGEREF _Toc428881384 \h </w:instrText>
        </w:r>
        <w:r w:rsidR="008073C9" w:rsidRPr="008073C9">
          <w:rPr>
            <w:webHidden/>
          </w:rPr>
        </w:r>
        <w:r w:rsidR="008073C9" w:rsidRPr="008073C9">
          <w:rPr>
            <w:webHidden/>
          </w:rPr>
          <w:fldChar w:fldCharType="separate"/>
        </w:r>
        <w:r w:rsidR="008073C9" w:rsidRPr="008073C9">
          <w:rPr>
            <w:webHidden/>
          </w:rPr>
          <w:t>14</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5" w:history="1">
        <w:r w:rsidR="008073C9" w:rsidRPr="008073C9">
          <w:rPr>
            <w:rStyle w:val="afb"/>
          </w:rPr>
          <w:t>2.2.</w:t>
        </w:r>
        <w:r w:rsidR="008073C9" w:rsidRPr="008073C9">
          <w:rPr>
            <w:rFonts w:asciiTheme="minorHAnsi" w:eastAsiaTheme="minorEastAsia" w:hAnsiTheme="minorHAnsi" w:cstheme="minorBidi"/>
            <w:sz w:val="22"/>
            <w:szCs w:val="22"/>
          </w:rPr>
          <w:tab/>
        </w:r>
        <w:r w:rsidR="008073C9" w:rsidRPr="008073C9">
          <w:rPr>
            <w:rStyle w:val="afb"/>
          </w:rPr>
          <w:t>СОСТАВ ЗАЯВКИ НА УЧАСТИЕ В КОНКУРСЕ.</w:t>
        </w:r>
        <w:r w:rsidR="008073C9" w:rsidRPr="008073C9">
          <w:rPr>
            <w:webHidden/>
          </w:rPr>
          <w:tab/>
        </w:r>
        <w:r w:rsidR="008073C9" w:rsidRPr="008073C9">
          <w:rPr>
            <w:webHidden/>
          </w:rPr>
          <w:fldChar w:fldCharType="begin"/>
        </w:r>
        <w:r w:rsidR="008073C9" w:rsidRPr="008073C9">
          <w:rPr>
            <w:webHidden/>
          </w:rPr>
          <w:instrText xml:space="preserve"> PAGEREF _Toc428881385 \h </w:instrText>
        </w:r>
        <w:r w:rsidR="008073C9" w:rsidRPr="008073C9">
          <w:rPr>
            <w:webHidden/>
          </w:rPr>
        </w:r>
        <w:r w:rsidR="008073C9" w:rsidRPr="008073C9">
          <w:rPr>
            <w:webHidden/>
          </w:rPr>
          <w:fldChar w:fldCharType="separate"/>
        </w:r>
        <w:r w:rsidR="008073C9" w:rsidRPr="008073C9">
          <w:rPr>
            <w:webHidden/>
          </w:rPr>
          <w:t>15</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6" w:history="1">
        <w:r w:rsidR="008073C9" w:rsidRPr="008073C9">
          <w:rPr>
            <w:rStyle w:val="afb"/>
          </w:rPr>
          <w:t>3.</w:t>
        </w:r>
        <w:r w:rsidR="008073C9" w:rsidRPr="008073C9">
          <w:rPr>
            <w:rFonts w:asciiTheme="minorHAnsi" w:eastAsiaTheme="minorEastAsia" w:hAnsiTheme="minorHAnsi" w:cstheme="minorBidi"/>
            <w:sz w:val="22"/>
            <w:szCs w:val="22"/>
          </w:rPr>
          <w:tab/>
        </w:r>
        <w:r w:rsidR="008073C9" w:rsidRPr="008073C9">
          <w:rPr>
            <w:rStyle w:val="afb"/>
          </w:rPr>
          <w:t>МЕТОДИКА РАСЧЕТА ОБЕСПЕЧЕННОСТИ ФИНАНСОВЫМИ РЕСУРСАМИ УЧАСТНИКОВ КОНКУРСА</w:t>
        </w:r>
        <w:r w:rsidR="008073C9" w:rsidRPr="008073C9">
          <w:rPr>
            <w:webHidden/>
          </w:rPr>
          <w:tab/>
        </w:r>
        <w:r w:rsidR="008073C9" w:rsidRPr="008073C9">
          <w:rPr>
            <w:webHidden/>
          </w:rPr>
          <w:fldChar w:fldCharType="begin"/>
        </w:r>
        <w:r w:rsidR="008073C9" w:rsidRPr="008073C9">
          <w:rPr>
            <w:webHidden/>
          </w:rPr>
          <w:instrText xml:space="preserve"> PAGEREF _Toc428881386 \h </w:instrText>
        </w:r>
        <w:r w:rsidR="008073C9" w:rsidRPr="008073C9">
          <w:rPr>
            <w:webHidden/>
          </w:rPr>
        </w:r>
        <w:r w:rsidR="008073C9" w:rsidRPr="008073C9">
          <w:rPr>
            <w:webHidden/>
          </w:rPr>
          <w:fldChar w:fldCharType="separate"/>
        </w:r>
        <w:r w:rsidR="008073C9" w:rsidRPr="008073C9">
          <w:rPr>
            <w:webHidden/>
          </w:rPr>
          <w:t>18</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87" w:history="1">
        <w:r w:rsidR="008073C9" w:rsidRPr="008073C9">
          <w:rPr>
            <w:rStyle w:val="afb"/>
          </w:rPr>
          <w:t>4.</w:t>
        </w:r>
        <w:r w:rsidR="008073C9" w:rsidRPr="008073C9">
          <w:rPr>
            <w:rFonts w:asciiTheme="minorHAnsi" w:eastAsiaTheme="minorEastAsia" w:hAnsiTheme="minorHAnsi" w:cstheme="minorBidi"/>
            <w:sz w:val="22"/>
            <w:szCs w:val="22"/>
          </w:rPr>
          <w:tab/>
        </w:r>
        <w:r w:rsidR="008073C9" w:rsidRPr="008073C9">
          <w:rPr>
            <w:rStyle w:val="afb"/>
          </w:rPr>
          <w:t>КРИТЕРИИ И МЕТОДИКА ОЦЕНКИ ЗАЯВОК НА УЧАСТИЕ В КОНКУРСЕ</w:t>
        </w:r>
        <w:r w:rsidR="008073C9" w:rsidRPr="008073C9">
          <w:rPr>
            <w:webHidden/>
          </w:rPr>
          <w:tab/>
        </w:r>
        <w:r w:rsidR="008073C9" w:rsidRPr="008073C9">
          <w:rPr>
            <w:webHidden/>
          </w:rPr>
          <w:fldChar w:fldCharType="begin"/>
        </w:r>
        <w:r w:rsidR="008073C9" w:rsidRPr="008073C9">
          <w:rPr>
            <w:webHidden/>
          </w:rPr>
          <w:instrText xml:space="preserve"> PAGEREF _Toc428881387 \h </w:instrText>
        </w:r>
        <w:r w:rsidR="008073C9" w:rsidRPr="008073C9">
          <w:rPr>
            <w:webHidden/>
          </w:rPr>
        </w:r>
        <w:r w:rsidR="008073C9" w:rsidRPr="008073C9">
          <w:rPr>
            <w:webHidden/>
          </w:rPr>
          <w:fldChar w:fldCharType="separate"/>
        </w:r>
        <w:r w:rsidR="008073C9" w:rsidRPr="008073C9">
          <w:rPr>
            <w:webHidden/>
          </w:rPr>
          <w:t>18</w:t>
        </w:r>
        <w:r w:rsidR="008073C9" w:rsidRPr="008073C9">
          <w:rPr>
            <w:webHidden/>
          </w:rPr>
          <w:fldChar w:fldCharType="end"/>
        </w:r>
      </w:hyperlink>
    </w:p>
    <w:p w:rsidR="008073C9" w:rsidRPr="008073C9" w:rsidRDefault="00EA384C">
      <w:pPr>
        <w:pStyle w:val="3b"/>
        <w:tabs>
          <w:tab w:val="left" w:pos="1134"/>
          <w:tab w:val="right" w:leader="dot" w:pos="9912"/>
        </w:tabs>
        <w:rPr>
          <w:rFonts w:asciiTheme="minorHAnsi" w:eastAsiaTheme="minorEastAsia" w:hAnsiTheme="minorHAnsi" w:cstheme="minorBidi"/>
          <w:noProof/>
          <w:sz w:val="22"/>
          <w:szCs w:val="22"/>
        </w:rPr>
      </w:pPr>
      <w:hyperlink w:anchor="_Toc428881388" w:history="1">
        <w:r w:rsidR="008073C9" w:rsidRPr="008073C9">
          <w:rPr>
            <w:rStyle w:val="afb"/>
            <w:bCs/>
            <w:iCs/>
            <w:noProof/>
          </w:rPr>
          <w:t>4.1.</w:t>
        </w:r>
        <w:r w:rsidR="008073C9" w:rsidRPr="008073C9">
          <w:rPr>
            <w:rFonts w:asciiTheme="minorHAnsi" w:eastAsiaTheme="minorEastAsia" w:hAnsiTheme="minorHAnsi" w:cstheme="minorBidi"/>
            <w:noProof/>
            <w:sz w:val="22"/>
            <w:szCs w:val="22"/>
          </w:rPr>
          <w:tab/>
        </w:r>
        <w:r w:rsidR="008073C9" w:rsidRPr="008073C9">
          <w:rPr>
            <w:rStyle w:val="afb"/>
            <w:bCs/>
            <w:iCs/>
            <w:noProof/>
          </w:rPr>
          <w:t>Критерии оценки и их значимость</w:t>
        </w:r>
        <w:r w:rsidR="008073C9" w:rsidRPr="008073C9">
          <w:rPr>
            <w:noProof/>
            <w:webHidden/>
          </w:rPr>
          <w:tab/>
        </w:r>
        <w:r w:rsidR="008073C9" w:rsidRPr="008073C9">
          <w:rPr>
            <w:noProof/>
            <w:webHidden/>
          </w:rPr>
          <w:fldChar w:fldCharType="begin"/>
        </w:r>
        <w:r w:rsidR="008073C9" w:rsidRPr="008073C9">
          <w:rPr>
            <w:noProof/>
            <w:webHidden/>
          </w:rPr>
          <w:instrText xml:space="preserve"> PAGEREF _Toc428881388 \h </w:instrText>
        </w:r>
        <w:r w:rsidR="008073C9" w:rsidRPr="008073C9">
          <w:rPr>
            <w:noProof/>
            <w:webHidden/>
          </w:rPr>
        </w:r>
        <w:r w:rsidR="008073C9" w:rsidRPr="008073C9">
          <w:rPr>
            <w:noProof/>
            <w:webHidden/>
          </w:rPr>
          <w:fldChar w:fldCharType="separate"/>
        </w:r>
        <w:r w:rsidR="008073C9" w:rsidRPr="008073C9">
          <w:rPr>
            <w:noProof/>
            <w:webHidden/>
          </w:rPr>
          <w:t>18</w:t>
        </w:r>
        <w:r w:rsidR="008073C9" w:rsidRPr="008073C9">
          <w:rPr>
            <w:noProof/>
            <w:webHidden/>
          </w:rPr>
          <w:fldChar w:fldCharType="end"/>
        </w:r>
      </w:hyperlink>
    </w:p>
    <w:p w:rsidR="008073C9" w:rsidRPr="008073C9" w:rsidRDefault="00EA384C">
      <w:pPr>
        <w:pStyle w:val="3b"/>
        <w:tabs>
          <w:tab w:val="left" w:pos="1134"/>
          <w:tab w:val="right" w:leader="dot" w:pos="9912"/>
        </w:tabs>
        <w:rPr>
          <w:rFonts w:asciiTheme="minorHAnsi" w:eastAsiaTheme="minorEastAsia" w:hAnsiTheme="minorHAnsi" w:cstheme="minorBidi"/>
          <w:noProof/>
          <w:sz w:val="22"/>
          <w:szCs w:val="22"/>
        </w:rPr>
      </w:pPr>
      <w:hyperlink w:anchor="_Toc428881389" w:history="1">
        <w:r w:rsidR="008073C9" w:rsidRPr="008073C9">
          <w:rPr>
            <w:rStyle w:val="afb"/>
            <w:bCs/>
            <w:iCs/>
            <w:noProof/>
          </w:rPr>
          <w:t>4.2.</w:t>
        </w:r>
        <w:r w:rsidR="008073C9" w:rsidRPr="008073C9">
          <w:rPr>
            <w:rFonts w:asciiTheme="minorHAnsi" w:eastAsiaTheme="minorEastAsia" w:hAnsiTheme="minorHAnsi" w:cstheme="minorBidi"/>
            <w:noProof/>
            <w:sz w:val="22"/>
            <w:szCs w:val="22"/>
          </w:rPr>
          <w:tab/>
        </w:r>
        <w:r w:rsidR="008073C9" w:rsidRPr="008073C9">
          <w:rPr>
            <w:rStyle w:val="afb"/>
            <w:bCs/>
            <w:iCs/>
            <w:noProof/>
          </w:rPr>
          <w:t>Методика оценки заявок</w:t>
        </w:r>
        <w:r w:rsidR="008073C9" w:rsidRPr="008073C9">
          <w:rPr>
            <w:noProof/>
            <w:webHidden/>
          </w:rPr>
          <w:tab/>
        </w:r>
        <w:r w:rsidR="008073C9" w:rsidRPr="008073C9">
          <w:rPr>
            <w:noProof/>
            <w:webHidden/>
          </w:rPr>
          <w:fldChar w:fldCharType="begin"/>
        </w:r>
        <w:r w:rsidR="008073C9" w:rsidRPr="008073C9">
          <w:rPr>
            <w:noProof/>
            <w:webHidden/>
          </w:rPr>
          <w:instrText xml:space="preserve"> PAGEREF _Toc428881389 \h </w:instrText>
        </w:r>
        <w:r w:rsidR="008073C9" w:rsidRPr="008073C9">
          <w:rPr>
            <w:noProof/>
            <w:webHidden/>
          </w:rPr>
        </w:r>
        <w:r w:rsidR="008073C9" w:rsidRPr="008073C9">
          <w:rPr>
            <w:noProof/>
            <w:webHidden/>
          </w:rPr>
          <w:fldChar w:fldCharType="separate"/>
        </w:r>
        <w:r w:rsidR="008073C9" w:rsidRPr="008073C9">
          <w:rPr>
            <w:noProof/>
            <w:webHidden/>
          </w:rPr>
          <w:t>18</w:t>
        </w:r>
        <w:r w:rsidR="008073C9" w:rsidRPr="008073C9">
          <w:rPr>
            <w:noProof/>
            <w:webHidden/>
          </w:rPr>
          <w:fldChar w:fldCharType="end"/>
        </w:r>
      </w:hyperlink>
    </w:p>
    <w:p w:rsidR="008073C9" w:rsidRPr="008073C9" w:rsidRDefault="00EA384C">
      <w:pPr>
        <w:pStyle w:val="3b"/>
        <w:tabs>
          <w:tab w:val="right" w:leader="dot" w:pos="9912"/>
        </w:tabs>
        <w:rPr>
          <w:rFonts w:asciiTheme="minorHAnsi" w:eastAsiaTheme="minorEastAsia" w:hAnsiTheme="minorHAnsi" w:cstheme="minorBidi"/>
          <w:noProof/>
          <w:sz w:val="22"/>
          <w:szCs w:val="22"/>
        </w:rPr>
      </w:pPr>
      <w:hyperlink w:anchor="_Toc428881390" w:history="1">
        <w:r w:rsidR="008073C9" w:rsidRPr="008073C9">
          <w:rPr>
            <w:rStyle w:val="afb"/>
            <w:bCs/>
            <w:noProof/>
          </w:rPr>
          <w:t>Оценка по критерию «цена договора»</w:t>
        </w:r>
        <w:r w:rsidR="008073C9" w:rsidRPr="008073C9">
          <w:rPr>
            <w:noProof/>
            <w:webHidden/>
          </w:rPr>
          <w:tab/>
        </w:r>
        <w:r w:rsidR="008073C9" w:rsidRPr="008073C9">
          <w:rPr>
            <w:noProof/>
            <w:webHidden/>
          </w:rPr>
          <w:fldChar w:fldCharType="begin"/>
        </w:r>
        <w:r w:rsidR="008073C9" w:rsidRPr="008073C9">
          <w:rPr>
            <w:noProof/>
            <w:webHidden/>
          </w:rPr>
          <w:instrText xml:space="preserve"> PAGEREF _Toc428881390 \h </w:instrText>
        </w:r>
        <w:r w:rsidR="008073C9" w:rsidRPr="008073C9">
          <w:rPr>
            <w:noProof/>
            <w:webHidden/>
          </w:rPr>
        </w:r>
        <w:r w:rsidR="008073C9" w:rsidRPr="008073C9">
          <w:rPr>
            <w:noProof/>
            <w:webHidden/>
          </w:rPr>
          <w:fldChar w:fldCharType="separate"/>
        </w:r>
        <w:r w:rsidR="008073C9" w:rsidRPr="008073C9">
          <w:rPr>
            <w:noProof/>
            <w:webHidden/>
          </w:rPr>
          <w:t>18</w:t>
        </w:r>
        <w:r w:rsidR="008073C9" w:rsidRPr="008073C9">
          <w:rPr>
            <w:noProof/>
            <w:webHidden/>
          </w:rPr>
          <w:fldChar w:fldCharType="end"/>
        </w:r>
      </w:hyperlink>
    </w:p>
    <w:p w:rsidR="008073C9" w:rsidRPr="008073C9" w:rsidRDefault="00EA384C">
      <w:pPr>
        <w:pStyle w:val="3b"/>
        <w:tabs>
          <w:tab w:val="right" w:leader="dot" w:pos="9912"/>
        </w:tabs>
        <w:rPr>
          <w:rFonts w:asciiTheme="minorHAnsi" w:eastAsiaTheme="minorEastAsia" w:hAnsiTheme="minorHAnsi" w:cstheme="minorBidi"/>
          <w:noProof/>
          <w:sz w:val="22"/>
          <w:szCs w:val="22"/>
        </w:rPr>
      </w:pPr>
      <w:hyperlink w:anchor="_Toc428881391" w:history="1">
        <w:r w:rsidR="008073C9" w:rsidRPr="008073C9">
          <w:rPr>
            <w:rStyle w:val="afb"/>
            <w:bCs/>
            <w:noProof/>
          </w:rPr>
          <w:t>Оценка по критерию «квалификация участника»</w:t>
        </w:r>
        <w:r w:rsidR="008073C9" w:rsidRPr="008073C9">
          <w:rPr>
            <w:noProof/>
            <w:webHidden/>
          </w:rPr>
          <w:tab/>
        </w:r>
        <w:r w:rsidR="008073C9" w:rsidRPr="008073C9">
          <w:rPr>
            <w:noProof/>
            <w:webHidden/>
          </w:rPr>
          <w:fldChar w:fldCharType="begin"/>
        </w:r>
        <w:r w:rsidR="008073C9" w:rsidRPr="008073C9">
          <w:rPr>
            <w:noProof/>
            <w:webHidden/>
          </w:rPr>
          <w:instrText xml:space="preserve"> PAGEREF _Toc428881391 \h </w:instrText>
        </w:r>
        <w:r w:rsidR="008073C9" w:rsidRPr="008073C9">
          <w:rPr>
            <w:noProof/>
            <w:webHidden/>
          </w:rPr>
        </w:r>
        <w:r w:rsidR="008073C9" w:rsidRPr="008073C9">
          <w:rPr>
            <w:noProof/>
            <w:webHidden/>
          </w:rPr>
          <w:fldChar w:fldCharType="separate"/>
        </w:r>
        <w:r w:rsidR="008073C9" w:rsidRPr="008073C9">
          <w:rPr>
            <w:noProof/>
            <w:webHidden/>
          </w:rPr>
          <w:t>19</w:t>
        </w:r>
        <w:r w:rsidR="008073C9" w:rsidRPr="008073C9">
          <w:rPr>
            <w:noProof/>
            <w:webHidden/>
          </w:rPr>
          <w:fldChar w:fldCharType="end"/>
        </w:r>
      </w:hyperlink>
    </w:p>
    <w:p w:rsidR="008073C9" w:rsidRPr="008073C9" w:rsidRDefault="00EA384C">
      <w:pPr>
        <w:pStyle w:val="3b"/>
        <w:tabs>
          <w:tab w:val="right" w:leader="dot" w:pos="9912"/>
        </w:tabs>
        <w:rPr>
          <w:rFonts w:asciiTheme="minorHAnsi" w:eastAsiaTheme="minorEastAsia" w:hAnsiTheme="minorHAnsi" w:cstheme="minorBidi"/>
          <w:noProof/>
          <w:sz w:val="22"/>
          <w:szCs w:val="22"/>
        </w:rPr>
      </w:pPr>
      <w:hyperlink w:anchor="_Toc428881392" w:history="1">
        <w:r w:rsidR="008073C9" w:rsidRPr="008073C9">
          <w:rPr>
            <w:rStyle w:val="afb"/>
            <w:bCs/>
            <w:noProof/>
          </w:rPr>
          <w:t>Оценка по подкритерию «опыт участника конкурса»:</w:t>
        </w:r>
        <w:r w:rsidR="008073C9" w:rsidRPr="008073C9">
          <w:rPr>
            <w:noProof/>
            <w:webHidden/>
          </w:rPr>
          <w:tab/>
        </w:r>
        <w:r w:rsidR="008073C9" w:rsidRPr="008073C9">
          <w:rPr>
            <w:noProof/>
            <w:webHidden/>
          </w:rPr>
          <w:fldChar w:fldCharType="begin"/>
        </w:r>
        <w:r w:rsidR="008073C9" w:rsidRPr="008073C9">
          <w:rPr>
            <w:noProof/>
            <w:webHidden/>
          </w:rPr>
          <w:instrText xml:space="preserve"> PAGEREF _Toc428881392 \h </w:instrText>
        </w:r>
        <w:r w:rsidR="008073C9" w:rsidRPr="008073C9">
          <w:rPr>
            <w:noProof/>
            <w:webHidden/>
          </w:rPr>
        </w:r>
        <w:r w:rsidR="008073C9" w:rsidRPr="008073C9">
          <w:rPr>
            <w:noProof/>
            <w:webHidden/>
          </w:rPr>
          <w:fldChar w:fldCharType="separate"/>
        </w:r>
        <w:r w:rsidR="008073C9" w:rsidRPr="008073C9">
          <w:rPr>
            <w:noProof/>
            <w:webHidden/>
          </w:rPr>
          <w:t>19</w:t>
        </w:r>
        <w:r w:rsidR="008073C9" w:rsidRPr="008073C9">
          <w:rPr>
            <w:noProof/>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93" w:history="1">
        <w:r w:rsidR="008073C9" w:rsidRPr="008073C9">
          <w:rPr>
            <w:rStyle w:val="afb"/>
          </w:rPr>
          <w:t>5.</w:t>
        </w:r>
        <w:r w:rsidR="008073C9" w:rsidRPr="008073C9">
          <w:rPr>
            <w:rFonts w:asciiTheme="minorHAnsi" w:eastAsiaTheme="minorEastAsia" w:hAnsiTheme="minorHAnsi" w:cstheme="minorBidi"/>
            <w:sz w:val="22"/>
            <w:szCs w:val="22"/>
          </w:rPr>
          <w:tab/>
        </w:r>
        <w:r w:rsidR="008073C9" w:rsidRPr="008073C9">
          <w:rPr>
            <w:rStyle w:val="afb"/>
          </w:rPr>
          <w:t>ОБРАЗЦЫ ФОРМ ОСНОВНЫХ ДОКУМЕНТОВ</w:t>
        </w:r>
        <w:r w:rsidR="008073C9" w:rsidRPr="008073C9">
          <w:rPr>
            <w:webHidden/>
          </w:rPr>
          <w:tab/>
        </w:r>
        <w:r w:rsidR="008073C9" w:rsidRPr="008073C9">
          <w:rPr>
            <w:webHidden/>
          </w:rPr>
          <w:fldChar w:fldCharType="begin"/>
        </w:r>
        <w:r w:rsidR="008073C9" w:rsidRPr="008073C9">
          <w:rPr>
            <w:webHidden/>
          </w:rPr>
          <w:instrText xml:space="preserve"> PAGEREF _Toc428881393 \h </w:instrText>
        </w:r>
        <w:r w:rsidR="008073C9" w:rsidRPr="008073C9">
          <w:rPr>
            <w:webHidden/>
          </w:rPr>
        </w:r>
        <w:r w:rsidR="008073C9" w:rsidRPr="008073C9">
          <w:rPr>
            <w:webHidden/>
          </w:rPr>
          <w:fldChar w:fldCharType="separate"/>
        </w:r>
        <w:r w:rsidR="008073C9" w:rsidRPr="008073C9">
          <w:rPr>
            <w:webHidden/>
          </w:rPr>
          <w:t>22</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394" w:history="1">
        <w:r w:rsidR="008073C9" w:rsidRPr="008073C9">
          <w:rPr>
            <w:rStyle w:val="afb"/>
          </w:rPr>
          <w:t>5.1.</w:t>
        </w:r>
        <w:r w:rsidR="008073C9" w:rsidRPr="008073C9">
          <w:rPr>
            <w:rFonts w:asciiTheme="minorHAnsi" w:eastAsiaTheme="minorEastAsia" w:hAnsiTheme="minorHAnsi" w:cstheme="minorBidi"/>
            <w:sz w:val="22"/>
            <w:szCs w:val="22"/>
          </w:rPr>
          <w:tab/>
        </w:r>
        <w:r w:rsidR="008073C9" w:rsidRPr="008073C9">
          <w:rPr>
            <w:rStyle w:val="afb"/>
          </w:rPr>
          <w:t>Образцы форм основных документов, включаемых в заявку на участие в конкурсе</w:t>
        </w:r>
        <w:r w:rsidR="008073C9" w:rsidRPr="008073C9">
          <w:rPr>
            <w:webHidden/>
          </w:rPr>
          <w:tab/>
        </w:r>
        <w:r w:rsidR="008073C9" w:rsidRPr="008073C9">
          <w:rPr>
            <w:webHidden/>
          </w:rPr>
          <w:fldChar w:fldCharType="begin"/>
        </w:r>
        <w:r w:rsidR="008073C9" w:rsidRPr="008073C9">
          <w:rPr>
            <w:webHidden/>
          </w:rPr>
          <w:instrText xml:space="preserve"> PAGEREF _Toc428881394 \h </w:instrText>
        </w:r>
        <w:r w:rsidR="008073C9" w:rsidRPr="008073C9">
          <w:rPr>
            <w:webHidden/>
          </w:rPr>
        </w:r>
        <w:r w:rsidR="008073C9" w:rsidRPr="008073C9">
          <w:rPr>
            <w:webHidden/>
          </w:rPr>
          <w:fldChar w:fldCharType="separate"/>
        </w:r>
        <w:r w:rsidR="008073C9" w:rsidRPr="008073C9">
          <w:rPr>
            <w:webHidden/>
          </w:rPr>
          <w:t>22</w:t>
        </w:r>
        <w:r w:rsidR="008073C9" w:rsidRPr="008073C9">
          <w:rPr>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395" w:history="1">
        <w:r w:rsidR="008073C9" w:rsidRPr="008073C9">
          <w:rPr>
            <w:rStyle w:val="afb"/>
            <w:rFonts w:ascii="Times New Roman" w:hAnsi="Times New Roman" w:cs="Times New Roman"/>
            <w:b w:val="0"/>
          </w:rPr>
          <w:t>ЗАЯВКА НА УЧАСТИЕ В КОНКУРСЕ (Форма 1)</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_Toc428881395 \h </w:instrText>
        </w:r>
        <w:r w:rsidR="008073C9" w:rsidRPr="008073C9">
          <w:rPr>
            <w:b w:val="0"/>
            <w:webHidden/>
          </w:rPr>
        </w:r>
        <w:r w:rsidR="008073C9" w:rsidRPr="008073C9">
          <w:rPr>
            <w:b w:val="0"/>
            <w:webHidden/>
          </w:rPr>
          <w:fldChar w:fldCharType="separate"/>
        </w:r>
        <w:r w:rsidR="008073C9" w:rsidRPr="008073C9">
          <w:rPr>
            <w:b w:val="0"/>
            <w:webHidden/>
          </w:rPr>
          <w:t>22</w:t>
        </w:r>
        <w:r w:rsidR="008073C9" w:rsidRPr="008073C9">
          <w:rPr>
            <w:b w:val="0"/>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396" w:history="1">
        <w:r w:rsidR="008073C9" w:rsidRPr="008073C9">
          <w:rPr>
            <w:rStyle w:val="afb"/>
            <w:rFonts w:ascii="Times New Roman" w:hAnsi="Times New Roman" w:cs="Times New Roman"/>
            <w:b w:val="0"/>
          </w:rPr>
          <w:t>СВЕДЕНИЯ О ПРИНАДЛЕЖНОСТИ К СУБЪЕКТАМ МАЛОГО И СРЕДНЕГО ПРЕДПРИНИМАТЕЛЬСТВА (Форма 1.1)</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_Toc428881396 \h </w:instrText>
        </w:r>
        <w:r w:rsidR="008073C9" w:rsidRPr="008073C9">
          <w:rPr>
            <w:b w:val="0"/>
            <w:webHidden/>
          </w:rPr>
        </w:r>
        <w:r w:rsidR="008073C9" w:rsidRPr="008073C9">
          <w:rPr>
            <w:b w:val="0"/>
            <w:webHidden/>
          </w:rPr>
          <w:fldChar w:fldCharType="separate"/>
        </w:r>
        <w:r w:rsidR="008073C9" w:rsidRPr="008073C9">
          <w:rPr>
            <w:b w:val="0"/>
            <w:webHidden/>
          </w:rPr>
          <w:t>27</w:t>
        </w:r>
        <w:r w:rsidR="008073C9" w:rsidRPr="008073C9">
          <w:rPr>
            <w:b w:val="0"/>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397" w:history="1">
        <w:r w:rsidR="008073C9" w:rsidRPr="008073C9">
          <w:rPr>
            <w:rStyle w:val="afb"/>
            <w:rFonts w:ascii="Times New Roman" w:hAnsi="Times New Roman" w:cs="Times New Roman"/>
            <w:b w:val="0"/>
          </w:rPr>
          <w:t>СВЕДЕНИЯ О ЦЕПОЧКЕ СОБСТВЕННИКОВ, ВКЛЮЧАЯ БЕНЕФИЦИАРОВ (В ТОМ ЧИСЛЕ КОНЕЧНЫХ) (Форма 1.2)</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_Toc428881397 \h </w:instrText>
        </w:r>
        <w:r w:rsidR="008073C9" w:rsidRPr="008073C9">
          <w:rPr>
            <w:b w:val="0"/>
            <w:webHidden/>
          </w:rPr>
        </w:r>
        <w:r w:rsidR="008073C9" w:rsidRPr="008073C9">
          <w:rPr>
            <w:b w:val="0"/>
            <w:webHidden/>
          </w:rPr>
          <w:fldChar w:fldCharType="separate"/>
        </w:r>
        <w:r w:rsidR="008073C9" w:rsidRPr="008073C9">
          <w:rPr>
            <w:b w:val="0"/>
            <w:webHidden/>
          </w:rPr>
          <w:t>29</w:t>
        </w:r>
        <w:r w:rsidR="008073C9" w:rsidRPr="008073C9">
          <w:rPr>
            <w:b w:val="0"/>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398" w:history="1">
        <w:r w:rsidR="008073C9" w:rsidRPr="008073C9">
          <w:rPr>
            <w:rStyle w:val="afb"/>
            <w:rFonts w:ascii="Times New Roman" w:hAnsi="Times New Roman" w:cs="Times New Roman"/>
            <w:b w:val="0"/>
          </w:rPr>
          <w:t>ТЕХНИЧЕСКОЕ ПРЕДЛОЖЕНИЕ (Форма 2)</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_Toc428881398 \h </w:instrText>
        </w:r>
        <w:r w:rsidR="008073C9" w:rsidRPr="008073C9">
          <w:rPr>
            <w:b w:val="0"/>
            <w:webHidden/>
          </w:rPr>
        </w:r>
        <w:r w:rsidR="008073C9" w:rsidRPr="008073C9">
          <w:rPr>
            <w:b w:val="0"/>
            <w:webHidden/>
          </w:rPr>
          <w:fldChar w:fldCharType="separate"/>
        </w:r>
        <w:r w:rsidR="008073C9" w:rsidRPr="008073C9">
          <w:rPr>
            <w:b w:val="0"/>
            <w:webHidden/>
          </w:rPr>
          <w:t>34</w:t>
        </w:r>
        <w:r w:rsidR="008073C9" w:rsidRPr="008073C9">
          <w:rPr>
            <w:b w:val="0"/>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399" w:history="1">
        <w:r w:rsidR="008073C9" w:rsidRPr="008073C9">
          <w:rPr>
            <w:rStyle w:val="afb"/>
            <w:rFonts w:ascii="Times New Roman" w:hAnsi="Times New Roman" w:cs="Times New Roman"/>
            <w:b w:val="0"/>
          </w:rPr>
          <w:t>СПРАВКА ОБ ОПЫТЕ ВЫПОЛНЕНИЯ ДОГОВОРОВ (Форма 3)</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_Toc428881399 \h </w:instrText>
        </w:r>
        <w:r w:rsidR="008073C9" w:rsidRPr="008073C9">
          <w:rPr>
            <w:b w:val="0"/>
            <w:webHidden/>
          </w:rPr>
        </w:r>
        <w:r w:rsidR="008073C9" w:rsidRPr="008073C9">
          <w:rPr>
            <w:b w:val="0"/>
            <w:webHidden/>
          </w:rPr>
          <w:fldChar w:fldCharType="separate"/>
        </w:r>
        <w:r w:rsidR="008073C9" w:rsidRPr="008073C9">
          <w:rPr>
            <w:b w:val="0"/>
            <w:webHidden/>
          </w:rPr>
          <w:t>36</w:t>
        </w:r>
        <w:r w:rsidR="008073C9" w:rsidRPr="008073C9">
          <w:rPr>
            <w:b w:val="0"/>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400" w:history="1">
        <w:r w:rsidR="008073C9" w:rsidRPr="008073C9">
          <w:rPr>
            <w:rStyle w:val="afb"/>
            <w:rFonts w:ascii="Times New Roman" w:hAnsi="Times New Roman" w:cs="Times New Roman"/>
            <w:b w:val="0"/>
          </w:rPr>
          <w:t>Спецификации оборудования для Курской АЭС -2 (Форма 4)</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_Toc428881400 \h </w:instrText>
        </w:r>
        <w:r w:rsidR="008073C9" w:rsidRPr="008073C9">
          <w:rPr>
            <w:b w:val="0"/>
            <w:webHidden/>
          </w:rPr>
        </w:r>
        <w:r w:rsidR="008073C9" w:rsidRPr="008073C9">
          <w:rPr>
            <w:b w:val="0"/>
            <w:webHidden/>
          </w:rPr>
          <w:fldChar w:fldCharType="separate"/>
        </w:r>
        <w:r w:rsidR="008073C9" w:rsidRPr="008073C9">
          <w:rPr>
            <w:b w:val="0"/>
            <w:webHidden/>
          </w:rPr>
          <w:t>40</w:t>
        </w:r>
        <w:r w:rsidR="008073C9" w:rsidRPr="008073C9">
          <w:rPr>
            <w:b w:val="0"/>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401" w:history="1">
        <w:r w:rsidR="008073C9" w:rsidRPr="008073C9">
          <w:rPr>
            <w:rStyle w:val="afb"/>
          </w:rPr>
          <w:t>5.2.</w:t>
        </w:r>
        <w:r w:rsidR="008073C9" w:rsidRPr="008073C9">
          <w:rPr>
            <w:rFonts w:asciiTheme="minorHAnsi" w:eastAsiaTheme="minorEastAsia" w:hAnsiTheme="minorHAnsi" w:cstheme="minorBidi"/>
            <w:sz w:val="22"/>
            <w:szCs w:val="22"/>
          </w:rPr>
          <w:tab/>
        </w:r>
        <w:r w:rsidR="008073C9" w:rsidRPr="008073C9">
          <w:rPr>
            <w:rStyle w:val="afb"/>
          </w:rPr>
          <w:t>Образцы форм обеспечения заявки на участие в конкурсе и обеспечения договора</w:t>
        </w:r>
        <w:r w:rsidR="008073C9" w:rsidRPr="008073C9">
          <w:rPr>
            <w:webHidden/>
          </w:rPr>
          <w:tab/>
        </w:r>
        <w:r w:rsidR="008073C9" w:rsidRPr="008073C9">
          <w:rPr>
            <w:webHidden/>
          </w:rPr>
          <w:fldChar w:fldCharType="begin"/>
        </w:r>
        <w:r w:rsidR="008073C9" w:rsidRPr="008073C9">
          <w:rPr>
            <w:webHidden/>
          </w:rPr>
          <w:instrText xml:space="preserve"> PAGEREF _Toc428881401 \h </w:instrText>
        </w:r>
        <w:r w:rsidR="008073C9" w:rsidRPr="008073C9">
          <w:rPr>
            <w:webHidden/>
          </w:rPr>
        </w:r>
        <w:r w:rsidR="008073C9" w:rsidRPr="008073C9">
          <w:rPr>
            <w:webHidden/>
          </w:rPr>
          <w:fldChar w:fldCharType="separate"/>
        </w:r>
        <w:r w:rsidR="008073C9" w:rsidRPr="008073C9">
          <w:rPr>
            <w:webHidden/>
          </w:rPr>
          <w:t>41</w:t>
        </w:r>
        <w:r w:rsidR="008073C9" w:rsidRPr="008073C9">
          <w:rPr>
            <w:webHidden/>
          </w:rPr>
          <w:fldChar w:fldCharType="end"/>
        </w:r>
      </w:hyperlink>
    </w:p>
    <w:p w:rsidR="008073C9" w:rsidRPr="008073C9" w:rsidRDefault="00EA384C">
      <w:pPr>
        <w:pStyle w:val="2a"/>
        <w:rPr>
          <w:rFonts w:asciiTheme="minorHAnsi" w:eastAsiaTheme="minorEastAsia" w:hAnsiTheme="minorHAnsi" w:cstheme="minorBidi"/>
          <w:b w:val="0"/>
          <w:bCs w:val="0"/>
          <w:sz w:val="22"/>
          <w:szCs w:val="22"/>
        </w:rPr>
      </w:pPr>
      <w:hyperlink w:anchor="_Toc428881402" w:history="1">
        <w:r w:rsidR="008073C9" w:rsidRPr="008073C9">
          <w:rPr>
            <w:rStyle w:val="afb"/>
            <w:rFonts w:ascii="Times New Roman" w:hAnsi="Times New Roman" w:cs="Times New Roman"/>
            <w:b w:val="0"/>
          </w:rPr>
          <w:t>БАНКОВСКАЯ ГАРАНТИЯ ОБЕСПЕЧЕНИЯ ЗАЯВКИ НА УЧАСТИЕ В КОНКУРСЕ (Форма 5)</w:t>
        </w:r>
        <w:r w:rsidR="008073C9" w:rsidRPr="008073C9">
          <w:rPr>
            <w:b w:val="0"/>
            <w:webHidden/>
          </w:rPr>
          <w:tab/>
        </w:r>
        <w:r w:rsidR="008073C9" w:rsidRPr="008073C9">
          <w:rPr>
            <w:b w:val="0"/>
            <w:webHidden/>
          </w:rPr>
          <w:fldChar w:fldCharType="begin"/>
        </w:r>
        <w:r w:rsidR="008073C9" w:rsidRPr="008073C9">
          <w:rPr>
            <w:b w:val="0"/>
            <w:webHidden/>
          </w:rPr>
          <w:instrText xml:space="preserve"> PAGEREF _Toc428881402 \h </w:instrText>
        </w:r>
        <w:r w:rsidR="008073C9" w:rsidRPr="008073C9">
          <w:rPr>
            <w:b w:val="0"/>
            <w:webHidden/>
          </w:rPr>
        </w:r>
        <w:r w:rsidR="008073C9" w:rsidRPr="008073C9">
          <w:rPr>
            <w:b w:val="0"/>
            <w:webHidden/>
          </w:rPr>
          <w:fldChar w:fldCharType="separate"/>
        </w:r>
        <w:r w:rsidR="008073C9" w:rsidRPr="008073C9">
          <w:rPr>
            <w:b w:val="0"/>
            <w:webHidden/>
          </w:rPr>
          <w:t>41</w:t>
        </w:r>
        <w:r w:rsidR="008073C9" w:rsidRPr="008073C9">
          <w:rPr>
            <w:b w:val="0"/>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403" w:history="1">
        <w:r w:rsidR="008073C9" w:rsidRPr="008073C9">
          <w:rPr>
            <w:rStyle w:val="afb"/>
          </w:rPr>
          <w:t>ЧАСТЬ 2</w:t>
        </w:r>
        <w:r w:rsidR="008073C9" w:rsidRPr="008073C9">
          <w:rPr>
            <w:webHidden/>
          </w:rPr>
          <w:tab/>
        </w:r>
        <w:r w:rsidR="008073C9" w:rsidRPr="008073C9">
          <w:rPr>
            <w:webHidden/>
          </w:rPr>
          <w:fldChar w:fldCharType="begin"/>
        </w:r>
        <w:r w:rsidR="008073C9" w:rsidRPr="008073C9">
          <w:rPr>
            <w:webHidden/>
          </w:rPr>
          <w:instrText xml:space="preserve"> PAGEREF _Toc428881403 \h </w:instrText>
        </w:r>
        <w:r w:rsidR="008073C9" w:rsidRPr="008073C9">
          <w:rPr>
            <w:webHidden/>
          </w:rPr>
        </w:r>
        <w:r w:rsidR="008073C9" w:rsidRPr="008073C9">
          <w:rPr>
            <w:webHidden/>
          </w:rPr>
          <w:fldChar w:fldCharType="separate"/>
        </w:r>
        <w:r w:rsidR="008073C9" w:rsidRPr="008073C9">
          <w:rPr>
            <w:webHidden/>
          </w:rPr>
          <w:t>43</w:t>
        </w:r>
        <w:r w:rsidR="008073C9" w:rsidRPr="008073C9">
          <w:rPr>
            <w:webHidden/>
          </w:rPr>
          <w:fldChar w:fldCharType="end"/>
        </w:r>
      </w:hyperlink>
    </w:p>
    <w:p w:rsidR="008073C9" w:rsidRPr="008073C9" w:rsidRDefault="00EA384C">
      <w:pPr>
        <w:pStyle w:val="15"/>
        <w:rPr>
          <w:rFonts w:asciiTheme="minorHAnsi" w:eastAsiaTheme="minorEastAsia" w:hAnsiTheme="minorHAnsi" w:cstheme="minorBidi"/>
          <w:sz w:val="22"/>
          <w:szCs w:val="22"/>
        </w:rPr>
      </w:pPr>
      <w:hyperlink w:anchor="_Toc428881404" w:history="1">
        <w:r w:rsidR="008073C9" w:rsidRPr="008073C9">
          <w:rPr>
            <w:rStyle w:val="afb"/>
          </w:rPr>
          <w:t>ЧАСТЬ 3</w:t>
        </w:r>
        <w:r w:rsidR="008073C9" w:rsidRPr="008073C9">
          <w:rPr>
            <w:webHidden/>
          </w:rPr>
          <w:tab/>
        </w:r>
        <w:r w:rsidR="008073C9" w:rsidRPr="008073C9">
          <w:rPr>
            <w:webHidden/>
          </w:rPr>
          <w:fldChar w:fldCharType="begin"/>
        </w:r>
        <w:r w:rsidR="008073C9" w:rsidRPr="008073C9">
          <w:rPr>
            <w:webHidden/>
          </w:rPr>
          <w:instrText xml:space="preserve"> PAGEREF _Toc428881404 \h </w:instrText>
        </w:r>
        <w:r w:rsidR="008073C9" w:rsidRPr="008073C9">
          <w:rPr>
            <w:webHidden/>
          </w:rPr>
        </w:r>
        <w:r w:rsidR="008073C9" w:rsidRPr="008073C9">
          <w:rPr>
            <w:webHidden/>
          </w:rPr>
          <w:fldChar w:fldCharType="separate"/>
        </w:r>
        <w:r w:rsidR="008073C9" w:rsidRPr="008073C9">
          <w:rPr>
            <w:webHidden/>
          </w:rPr>
          <w:t>43</w:t>
        </w:r>
        <w:r w:rsidR="008073C9" w:rsidRPr="008073C9">
          <w:rPr>
            <w:webHidden/>
          </w:rPr>
          <w:fldChar w:fldCharType="end"/>
        </w:r>
      </w:hyperlink>
    </w:p>
    <w:p w:rsidR="005D6E3F" w:rsidRPr="001D06C5" w:rsidRDefault="009B22F0" w:rsidP="00F73FC4">
      <w:pPr>
        <w:tabs>
          <w:tab w:val="left" w:pos="426"/>
        </w:tabs>
        <w:spacing w:after="120"/>
        <w:jc w:val="both"/>
      </w:pPr>
      <w:r w:rsidRPr="008073C9">
        <w:rPr>
          <w:bCs/>
        </w:rPr>
        <w:fldChar w:fldCharType="end"/>
      </w:r>
    </w:p>
    <w:p w:rsidR="00F74A75" w:rsidRPr="00090111" w:rsidRDefault="00F74A75" w:rsidP="005D6E3F">
      <w:pPr>
        <w:rPr>
          <w:bCs/>
        </w:rPr>
      </w:pPr>
    </w:p>
    <w:p w:rsidR="00F74A75" w:rsidRDefault="00F74A75" w:rsidP="00600E86">
      <w:pPr>
        <w:rPr>
          <w:bCs/>
        </w:rPr>
      </w:pP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7" w:name="_Toc397064010"/>
    </w:p>
    <w:p w:rsidR="005C0EFF" w:rsidRPr="00FC009D" w:rsidRDefault="005C0EFF" w:rsidP="00F73FC4">
      <w:pPr>
        <w:pStyle w:val="11"/>
        <w:numPr>
          <w:ilvl w:val="0"/>
          <w:numId w:val="22"/>
        </w:numPr>
        <w:tabs>
          <w:tab w:val="left" w:pos="426"/>
        </w:tabs>
        <w:ind w:left="0" w:firstLine="0"/>
        <w:jc w:val="center"/>
        <w:rPr>
          <w:sz w:val="28"/>
          <w:szCs w:val="28"/>
        </w:rPr>
      </w:pPr>
      <w:bookmarkStart w:id="8" w:name="_Toc398564572"/>
      <w:bookmarkStart w:id="9" w:name="_Toc399408082"/>
      <w:bookmarkStart w:id="10" w:name="_Toc428881379"/>
      <w:bookmarkEnd w:id="7"/>
      <w:r w:rsidRPr="00FC009D">
        <w:rPr>
          <w:sz w:val="28"/>
          <w:szCs w:val="28"/>
        </w:rPr>
        <w:t>И</w:t>
      </w:r>
      <w:r>
        <w:rPr>
          <w:sz w:val="28"/>
          <w:szCs w:val="28"/>
        </w:rPr>
        <w:t>ЗВЕЩЕНИЕ О ПРОВЕДЕНИИ</w:t>
      </w:r>
      <w:r w:rsidRPr="00FC009D">
        <w:rPr>
          <w:sz w:val="28"/>
          <w:szCs w:val="28"/>
        </w:rPr>
        <w:t xml:space="preserve"> </w:t>
      </w:r>
      <w:bookmarkEnd w:id="8"/>
      <w:bookmarkEnd w:id="9"/>
      <w:r w:rsidR="006B61D6">
        <w:rPr>
          <w:sz w:val="28"/>
          <w:szCs w:val="28"/>
        </w:rPr>
        <w:t>КОНКУРСА</w:t>
      </w:r>
      <w:bookmarkEnd w:id="10"/>
    </w:p>
    <w:p w:rsidR="006E046C" w:rsidRPr="00347B82" w:rsidRDefault="006E046C" w:rsidP="00347B82">
      <w:pPr>
        <w:rPr>
          <w:sz w:val="28"/>
          <w:szCs w:val="28"/>
        </w:rPr>
      </w:pPr>
    </w:p>
    <w:p w:rsidR="006F1C37" w:rsidRPr="00A9399D" w:rsidRDefault="008F7715" w:rsidP="006F1C3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476EA8" w:rsidRPr="00476EA8">
        <w:rPr>
          <w:rFonts w:ascii="Times New Roman" w:eastAsia="Times New Roman" w:hAnsi="Times New Roman"/>
          <w:sz w:val="28"/>
          <w:szCs w:val="28"/>
          <w:lang w:eastAsia="ru-RU"/>
        </w:rPr>
        <w:t>Открытый одноэтапный конкурс в электронной форме без квалификационного отбора</w:t>
      </w:r>
      <w:r w:rsidR="006B61D6">
        <w:rPr>
          <w:rFonts w:ascii="Times New Roman" w:eastAsia="Times New Roman" w:hAnsi="Times New Roman"/>
          <w:sz w:val="28"/>
          <w:szCs w:val="28"/>
          <w:lang w:eastAsia="ru-RU"/>
        </w:rPr>
        <w:t>.</w:t>
      </w:r>
    </w:p>
    <w:p w:rsidR="00805445" w:rsidRPr="00DB0FDD" w:rsidRDefault="00805445" w:rsidP="006F1C37">
      <w:pPr>
        <w:tabs>
          <w:tab w:val="left" w:pos="1134"/>
        </w:tabs>
        <w:ind w:left="709"/>
        <w:contextualSpacing/>
        <w:jc w:val="both"/>
        <w:rPr>
          <w:rFonts w:eastAsia="Calibri"/>
          <w:bCs/>
          <w:sz w:val="28"/>
          <w:szCs w:val="28"/>
          <w:lang w:eastAsia="en-US"/>
        </w:rPr>
      </w:pPr>
    </w:p>
    <w:p w:rsidR="00DB0A37" w:rsidRPr="00DB0A37" w:rsidRDefault="00476EA8" w:rsidP="00DB0A37">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Pr>
          <w:rFonts w:ascii="Times New Roman" w:hAnsi="Times New Roman"/>
          <w:sz w:val="28"/>
          <w:szCs w:val="28"/>
        </w:rPr>
        <w:t>Конкурс</w:t>
      </w:r>
      <w:r w:rsidR="00D2582E" w:rsidRPr="005C0EFF">
        <w:rPr>
          <w:rFonts w:ascii="Times New Roman" w:hAnsi="Times New Roman"/>
          <w:sz w:val="28"/>
          <w:szCs w:val="28"/>
        </w:rPr>
        <w:t xml:space="preserve"> </w:t>
      </w:r>
      <w:r w:rsidR="00DB0A37" w:rsidRPr="00DB0A37">
        <w:rPr>
          <w:rFonts w:ascii="Times New Roman" w:hAnsi="Times New Roman"/>
          <w:sz w:val="28"/>
          <w:szCs w:val="28"/>
        </w:rPr>
        <w:t>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00DB0A37" w:rsidRPr="00DB0A37">
        <w:rPr>
          <w:rFonts w:ascii="Times New Roman" w:hAnsi="Times New Roman"/>
          <w:sz w:val="28"/>
          <w:szCs w:val="28"/>
        </w:rPr>
        <w:t>Росатом</w:t>
      </w:r>
      <w:proofErr w:type="spellEnd"/>
      <w:r w:rsidR="00DB0A37" w:rsidRPr="00DB0A37">
        <w:rPr>
          <w:rFonts w:ascii="Times New Roman" w:hAnsi="Times New Roman"/>
          <w:sz w:val="28"/>
          <w:szCs w:val="28"/>
        </w:rPr>
        <w:t xml:space="preserve">» с изменениями, утвержденными решением наблюдательного совета </w:t>
      </w:r>
      <w:proofErr w:type="spellStart"/>
      <w:r w:rsidR="00DB0A37" w:rsidRPr="00DB0A37">
        <w:rPr>
          <w:rFonts w:ascii="Times New Roman" w:hAnsi="Times New Roman"/>
          <w:sz w:val="28"/>
          <w:szCs w:val="28"/>
        </w:rPr>
        <w:t>Госкорпорации</w:t>
      </w:r>
      <w:proofErr w:type="spellEnd"/>
      <w:r w:rsidR="00DB0A37" w:rsidRPr="00DB0A37">
        <w:rPr>
          <w:rFonts w:ascii="Times New Roman" w:hAnsi="Times New Roman"/>
          <w:sz w:val="28"/>
          <w:szCs w:val="28"/>
        </w:rPr>
        <w:t xml:space="preserve"> «</w:t>
      </w:r>
      <w:proofErr w:type="spellStart"/>
      <w:r w:rsidR="00DB0A37" w:rsidRPr="00DB0A37">
        <w:rPr>
          <w:rFonts w:ascii="Times New Roman" w:hAnsi="Times New Roman"/>
          <w:sz w:val="28"/>
          <w:szCs w:val="28"/>
        </w:rPr>
        <w:t>Росатом</w:t>
      </w:r>
      <w:proofErr w:type="spellEnd"/>
      <w:r w:rsidR="00DB0A37" w:rsidRPr="00DB0A37">
        <w:rPr>
          <w:rFonts w:ascii="Times New Roman" w:hAnsi="Times New Roman"/>
          <w:sz w:val="28"/>
          <w:szCs w:val="28"/>
        </w:rPr>
        <w:t>» (протокол от 29.07.2015 г. № 75</w:t>
      </w:r>
      <w:r w:rsidR="00DB0A37" w:rsidRPr="00F65A9D">
        <w:rPr>
          <w:rFonts w:ascii="Times New Roman" w:hAnsi="Times New Roman"/>
          <w:sz w:val="28"/>
          <w:szCs w:val="28"/>
        </w:rPr>
        <w:t>).</w:t>
      </w:r>
    </w:p>
    <w:p w:rsidR="00B34CAB" w:rsidRPr="00A61A90" w:rsidRDefault="00DB0A37" w:rsidP="00A61A90">
      <w:pPr>
        <w:tabs>
          <w:tab w:val="left" w:pos="0"/>
          <w:tab w:val="left" w:pos="1134"/>
        </w:tabs>
        <w:ind w:firstLine="567"/>
        <w:jc w:val="both"/>
        <w:rPr>
          <w:bCs/>
          <w:sz w:val="28"/>
          <w:szCs w:val="28"/>
        </w:rPr>
      </w:pPr>
      <w:r w:rsidRPr="00A61A90">
        <w:rPr>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sidR="00B34CAB" w:rsidRPr="00A61A90">
        <w:rPr>
          <w:sz w:val="28"/>
          <w:szCs w:val="28"/>
        </w:rPr>
        <w:t>.</w:t>
      </w:r>
    </w:p>
    <w:p w:rsidR="00B34CAB" w:rsidRPr="00B34CAB" w:rsidRDefault="00B34CAB" w:rsidP="005C0EFF">
      <w:pPr>
        <w:tabs>
          <w:tab w:val="left" w:pos="1134"/>
        </w:tabs>
        <w:ind w:left="709"/>
        <w:contextualSpacing/>
        <w:jc w:val="both"/>
        <w:rPr>
          <w:rFonts w:eastAsia="Calibri"/>
          <w:bCs/>
          <w:sz w:val="28"/>
          <w:szCs w:val="28"/>
          <w:lang w:eastAsia="en-US"/>
        </w:rPr>
      </w:pPr>
    </w:p>
    <w:p w:rsidR="008F7715" w:rsidRPr="005C0EFF" w:rsidRDefault="008F7715" w:rsidP="00E32E07">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sidR="00476EA8">
        <w:rPr>
          <w:rFonts w:ascii="Times New Roman" w:hAnsi="Times New Roman"/>
          <w:spacing w:val="-6"/>
          <w:sz w:val="28"/>
          <w:szCs w:val="28"/>
        </w:rPr>
        <w:t>конкурса</w:t>
      </w:r>
      <w:r w:rsidRPr="005C0EFF">
        <w:rPr>
          <w:rFonts w:ascii="Times New Roman" w:hAnsi="Times New Roman"/>
          <w:spacing w:val="-6"/>
          <w:sz w:val="28"/>
          <w:szCs w:val="28"/>
        </w:rPr>
        <w:t>: право заключения договора на</w:t>
      </w:r>
      <w:r w:rsidR="00DB0A37">
        <w:rPr>
          <w:rFonts w:ascii="Times New Roman" w:hAnsi="Times New Roman"/>
          <w:spacing w:val="-6"/>
          <w:sz w:val="28"/>
          <w:szCs w:val="28"/>
        </w:rPr>
        <w:t xml:space="preserve"> поставку гайковертов реакторного отделения для сооружения энергоблока №1 Курской АЭС</w:t>
      </w:r>
      <w:r w:rsidRPr="005C0EFF">
        <w:rPr>
          <w:rFonts w:ascii="Times New Roman" w:hAnsi="Times New Roman"/>
          <w:spacing w:val="-6"/>
          <w:sz w:val="28"/>
          <w:szCs w:val="28"/>
        </w:rPr>
        <w:t>.</w:t>
      </w:r>
    </w:p>
    <w:p w:rsidR="00DB0A37" w:rsidRPr="005C0EFF" w:rsidRDefault="00DB0A37" w:rsidP="00DB0A37">
      <w:pPr>
        <w:tabs>
          <w:tab w:val="left" w:pos="1134"/>
        </w:tabs>
        <w:ind w:left="709"/>
        <w:contextualSpacing/>
        <w:jc w:val="both"/>
        <w:rPr>
          <w:b/>
          <w:spacing w:val="-6"/>
          <w:sz w:val="28"/>
          <w:szCs w:val="28"/>
        </w:rPr>
      </w:pPr>
    </w:p>
    <w:p w:rsidR="00DB0A37" w:rsidRPr="004608F7" w:rsidRDefault="00DB0A37" w:rsidP="00E32E07">
      <w:pPr>
        <w:pStyle w:val="afff"/>
        <w:numPr>
          <w:ilvl w:val="0"/>
          <w:numId w:val="21"/>
        </w:numPr>
        <w:tabs>
          <w:tab w:val="left" w:pos="0"/>
          <w:tab w:val="left" w:pos="1134"/>
        </w:tabs>
        <w:spacing w:after="0" w:line="240" w:lineRule="auto"/>
        <w:ind w:left="0" w:firstLine="709"/>
        <w:jc w:val="both"/>
        <w:rPr>
          <w:spacing w:val="-6"/>
          <w:sz w:val="28"/>
          <w:szCs w:val="28"/>
        </w:rPr>
      </w:pPr>
      <w:r w:rsidRPr="004608F7">
        <w:rPr>
          <w:rFonts w:ascii="Times New Roman" w:hAnsi="Times New Roman"/>
          <w:sz w:val="28"/>
          <w:szCs w:val="28"/>
        </w:rPr>
        <w:t>Заказчик</w:t>
      </w:r>
      <w:r w:rsidRPr="004608F7">
        <w:rPr>
          <w:rFonts w:ascii="Times New Roman" w:hAnsi="Times New Roman"/>
          <w:spacing w:val="-6"/>
          <w:sz w:val="28"/>
          <w:szCs w:val="28"/>
        </w:rPr>
        <w:t>:</w:t>
      </w:r>
      <w:r w:rsidRPr="004608F7">
        <w:rPr>
          <w:rFonts w:ascii="Times New Roman" w:hAnsi="Times New Roman"/>
          <w:b/>
          <w:spacing w:val="-6"/>
          <w:sz w:val="28"/>
          <w:szCs w:val="28"/>
        </w:rPr>
        <w:t xml:space="preserve"> </w:t>
      </w:r>
      <w:r w:rsidRPr="004608F7">
        <w:rPr>
          <w:rFonts w:ascii="Times New Roman" w:eastAsia="Times New Roman" w:hAnsi="Times New Roman"/>
          <w:spacing w:val="-6"/>
          <w:sz w:val="28"/>
          <w:szCs w:val="28"/>
          <w:lang w:eastAsia="ru-RU"/>
        </w:rPr>
        <w:t>Акционерное общество НИЖЕГОРОДСКАЯ ИНЖИНИРИНГОВАЯ КОМПАНИЯ «АТОМЭНЕРГОПРОЕКТ»</w:t>
      </w:r>
      <w:r>
        <w:rPr>
          <w:rFonts w:ascii="Times New Roman" w:eastAsia="Times New Roman" w:hAnsi="Times New Roman"/>
          <w:spacing w:val="-6"/>
          <w:sz w:val="28"/>
          <w:szCs w:val="28"/>
          <w:lang w:eastAsia="ru-RU"/>
        </w:rPr>
        <w:t xml:space="preserve"> (</w:t>
      </w:r>
      <w:r w:rsidRPr="004608F7">
        <w:rPr>
          <w:rFonts w:ascii="Times New Roman" w:eastAsia="Times New Roman" w:hAnsi="Times New Roman"/>
          <w:spacing w:val="-6"/>
          <w:sz w:val="28"/>
          <w:szCs w:val="28"/>
          <w:lang w:eastAsia="ru-RU"/>
        </w:rPr>
        <w:t>АО «</w:t>
      </w:r>
      <w:r>
        <w:rPr>
          <w:rFonts w:ascii="Times New Roman" w:eastAsia="Times New Roman" w:hAnsi="Times New Roman"/>
          <w:spacing w:val="-6"/>
          <w:sz w:val="28"/>
          <w:szCs w:val="28"/>
          <w:lang w:eastAsia="ru-RU"/>
        </w:rPr>
        <w:t>НИАЭП</w:t>
      </w:r>
      <w:r w:rsidRPr="004608F7">
        <w:rPr>
          <w:rFonts w:ascii="Times New Roman" w:eastAsia="Times New Roman" w:hAnsi="Times New Roman"/>
          <w:spacing w:val="-6"/>
          <w:sz w:val="28"/>
          <w:szCs w:val="28"/>
          <w:lang w:eastAsia="ru-RU"/>
        </w:rPr>
        <w:t>»)</w:t>
      </w:r>
    </w:p>
    <w:p w:rsidR="00DB0A37" w:rsidRPr="004608F7" w:rsidRDefault="00DB0A37" w:rsidP="00DB0A37">
      <w:pPr>
        <w:tabs>
          <w:tab w:val="left" w:pos="1134"/>
        </w:tabs>
        <w:ind w:firstLine="709"/>
        <w:jc w:val="both"/>
        <w:rPr>
          <w:rFonts w:eastAsia="Calibri"/>
          <w:sz w:val="28"/>
          <w:szCs w:val="28"/>
          <w:lang w:eastAsia="en-US"/>
        </w:rPr>
      </w:pPr>
      <w:r w:rsidRPr="00E864BF">
        <w:rPr>
          <w:spacing w:val="-6"/>
          <w:sz w:val="28"/>
          <w:szCs w:val="28"/>
        </w:rPr>
        <w:t xml:space="preserve">Место </w:t>
      </w:r>
      <w:r w:rsidRPr="004608F7">
        <w:rPr>
          <w:rFonts w:eastAsia="Calibri"/>
          <w:sz w:val="28"/>
          <w:szCs w:val="28"/>
          <w:lang w:eastAsia="en-US"/>
        </w:rPr>
        <w:t>нахождения: 603006, г. Нижний Новгород, пл. Свободы, д.3</w:t>
      </w:r>
    </w:p>
    <w:p w:rsidR="00DB0A37" w:rsidRPr="004608F7" w:rsidRDefault="00DB0A37" w:rsidP="00DB0A37">
      <w:pPr>
        <w:ind w:firstLine="709"/>
        <w:rPr>
          <w:rFonts w:eastAsia="Calibri"/>
          <w:sz w:val="28"/>
          <w:szCs w:val="28"/>
          <w:lang w:eastAsia="en-US"/>
        </w:rPr>
      </w:pPr>
      <w:r w:rsidRPr="004608F7">
        <w:rPr>
          <w:rFonts w:eastAsia="Calibri"/>
          <w:sz w:val="28"/>
          <w:szCs w:val="28"/>
          <w:lang w:eastAsia="en-US"/>
        </w:rPr>
        <w:t>Почтовый адрес:  603006, г. Нижний Новгород, пл. Свободы, д.3</w:t>
      </w:r>
    </w:p>
    <w:p w:rsidR="00DB0A37" w:rsidRPr="004608F7" w:rsidRDefault="00DB0A37" w:rsidP="00DB0A37">
      <w:pPr>
        <w:ind w:left="709"/>
        <w:rPr>
          <w:rFonts w:eastAsia="Calibri"/>
          <w:sz w:val="28"/>
          <w:szCs w:val="28"/>
          <w:lang w:eastAsia="en-US"/>
        </w:rPr>
      </w:pPr>
      <w:r w:rsidRPr="004608F7">
        <w:rPr>
          <w:rFonts w:eastAsia="Calibri"/>
          <w:sz w:val="28"/>
          <w:szCs w:val="28"/>
          <w:lang w:eastAsia="en-US"/>
        </w:rPr>
        <w:t>Контактный тел.: (831) 421-79-00 Факс: (831) 419-84-90</w:t>
      </w:r>
    </w:p>
    <w:p w:rsidR="00DB0A37" w:rsidRPr="00090111" w:rsidRDefault="00DB0A37" w:rsidP="00DB0A37">
      <w:pPr>
        <w:tabs>
          <w:tab w:val="left" w:pos="1134"/>
        </w:tabs>
        <w:ind w:firstLine="709"/>
        <w:contextualSpacing/>
        <w:jc w:val="both"/>
        <w:rPr>
          <w:sz w:val="28"/>
          <w:szCs w:val="28"/>
          <w:lang w:val="en-US"/>
        </w:rPr>
      </w:pPr>
      <w:r w:rsidRPr="00E864BF">
        <w:rPr>
          <w:spacing w:val="-6"/>
          <w:sz w:val="28"/>
          <w:szCs w:val="28"/>
          <w:lang w:val="en-US"/>
        </w:rPr>
        <w:t>E</w:t>
      </w:r>
      <w:r w:rsidRPr="00090111">
        <w:rPr>
          <w:spacing w:val="-6"/>
          <w:sz w:val="28"/>
          <w:szCs w:val="28"/>
          <w:lang w:val="en-US"/>
        </w:rPr>
        <w:t>-</w:t>
      </w:r>
      <w:r w:rsidRPr="00E864BF">
        <w:rPr>
          <w:spacing w:val="-6"/>
          <w:sz w:val="28"/>
          <w:szCs w:val="28"/>
          <w:lang w:val="en-US"/>
        </w:rPr>
        <w:t>mail</w:t>
      </w:r>
      <w:r w:rsidRPr="00090111">
        <w:rPr>
          <w:spacing w:val="-6"/>
          <w:sz w:val="28"/>
          <w:szCs w:val="28"/>
          <w:lang w:val="en-US"/>
        </w:rPr>
        <w:t xml:space="preserve">: </w:t>
      </w:r>
      <w:hyperlink r:id="rId14" w:history="1">
        <w:r w:rsidRPr="00090111">
          <w:rPr>
            <w:rStyle w:val="afb"/>
            <w:sz w:val="28"/>
            <w:szCs w:val="18"/>
            <w:lang w:val="en-US"/>
          </w:rPr>
          <w:t>niaep@niaep.ru</w:t>
        </w:r>
      </w:hyperlink>
    </w:p>
    <w:p w:rsidR="00DB0A37" w:rsidRPr="00090111" w:rsidRDefault="00DB0A37" w:rsidP="00DB0A37">
      <w:pPr>
        <w:tabs>
          <w:tab w:val="left" w:pos="1134"/>
        </w:tabs>
        <w:ind w:firstLine="709"/>
        <w:contextualSpacing/>
        <w:jc w:val="both"/>
        <w:rPr>
          <w:sz w:val="28"/>
          <w:szCs w:val="28"/>
          <w:lang w:val="en-US"/>
        </w:rPr>
      </w:pPr>
    </w:p>
    <w:p w:rsidR="00DB0A37" w:rsidRPr="005A1D1B" w:rsidRDefault="00DB0A37" w:rsidP="00E32E07">
      <w:pPr>
        <w:pStyle w:val="afff"/>
        <w:numPr>
          <w:ilvl w:val="0"/>
          <w:numId w:val="21"/>
        </w:numPr>
        <w:tabs>
          <w:tab w:val="left" w:pos="0"/>
          <w:tab w:val="left" w:pos="1134"/>
        </w:tabs>
        <w:spacing w:after="0" w:line="240" w:lineRule="auto"/>
        <w:ind w:left="0" w:firstLine="709"/>
        <w:jc w:val="both"/>
        <w:rPr>
          <w:rFonts w:ascii="Times New Roman" w:hAnsi="Times New Roman"/>
          <w:b/>
          <w:i/>
        </w:rPr>
      </w:pPr>
      <w:r w:rsidRPr="005A1D1B">
        <w:rPr>
          <w:rFonts w:ascii="Times New Roman" w:hAnsi="Times New Roman"/>
          <w:sz w:val="28"/>
          <w:szCs w:val="28"/>
        </w:rPr>
        <w:t>Акционерное общество «</w:t>
      </w:r>
      <w:proofErr w:type="spellStart"/>
      <w:r w:rsidRPr="005A1D1B">
        <w:rPr>
          <w:rFonts w:ascii="Times New Roman" w:hAnsi="Times New Roman"/>
          <w:sz w:val="28"/>
          <w:szCs w:val="28"/>
        </w:rPr>
        <w:t>Атомкомплект</w:t>
      </w:r>
      <w:proofErr w:type="spellEnd"/>
      <w:r w:rsidRPr="005A1D1B">
        <w:rPr>
          <w:rFonts w:ascii="Times New Roman" w:hAnsi="Times New Roman"/>
          <w:sz w:val="28"/>
          <w:szCs w:val="28"/>
        </w:rPr>
        <w:t>» (АО «</w:t>
      </w:r>
      <w:proofErr w:type="spellStart"/>
      <w:r w:rsidRPr="005A1D1B">
        <w:rPr>
          <w:rFonts w:ascii="Times New Roman" w:hAnsi="Times New Roman"/>
          <w:sz w:val="28"/>
          <w:szCs w:val="28"/>
        </w:rPr>
        <w:t>Атомкомплект</w:t>
      </w:r>
      <w:proofErr w:type="spellEnd"/>
      <w:r w:rsidRPr="005A1D1B">
        <w:rPr>
          <w:rFonts w:ascii="Times New Roman" w:hAnsi="Times New Roman"/>
          <w:sz w:val="28"/>
          <w:szCs w:val="28"/>
        </w:rPr>
        <w:t>»).</w:t>
      </w:r>
    </w:p>
    <w:p w:rsidR="00DB0A37" w:rsidRPr="005A1D1B"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Место нахождения: 119180, г. Москва, ул. Большая Полянка, д. 25, стр.1.</w:t>
      </w:r>
    </w:p>
    <w:p w:rsidR="00DB0A37" w:rsidRPr="005A1D1B"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Почтовый адрес: 119180, г. Москва, ул. Большая Полянка, д. 25, стр.1.</w:t>
      </w:r>
    </w:p>
    <w:p w:rsidR="00DB0A37"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eastAsia="en-US"/>
        </w:rPr>
        <w:t xml:space="preserve">Контактное лицо: </w:t>
      </w:r>
      <w:r w:rsidR="00F65A9D">
        <w:rPr>
          <w:rFonts w:eastAsia="Calibri"/>
          <w:sz w:val="28"/>
          <w:szCs w:val="28"/>
          <w:lang w:eastAsia="en-US"/>
        </w:rPr>
        <w:t>Полозова Ольга Михайловна</w:t>
      </w:r>
      <w:r>
        <w:rPr>
          <w:rFonts w:eastAsia="Calibri"/>
          <w:sz w:val="28"/>
          <w:szCs w:val="28"/>
          <w:lang w:eastAsia="en-US"/>
        </w:rPr>
        <w:t>,</w:t>
      </w:r>
    </w:p>
    <w:p w:rsidR="00DB0A37" w:rsidRDefault="00DB0A37" w:rsidP="00DB0A37">
      <w:pPr>
        <w:tabs>
          <w:tab w:val="left" w:pos="1134"/>
        </w:tabs>
        <w:ind w:firstLine="709"/>
        <w:contextualSpacing/>
        <w:jc w:val="both"/>
        <w:rPr>
          <w:rFonts w:eastAsia="Calibri"/>
          <w:sz w:val="28"/>
          <w:szCs w:val="28"/>
          <w:lang w:eastAsia="en-US"/>
        </w:rPr>
      </w:pPr>
      <w:r>
        <w:rPr>
          <w:rFonts w:eastAsia="Calibri"/>
          <w:sz w:val="28"/>
          <w:szCs w:val="28"/>
          <w:lang w:eastAsia="en-US"/>
        </w:rPr>
        <w:t xml:space="preserve">Контактный телефон: 8 </w:t>
      </w:r>
      <w:r w:rsidRPr="005A1D1B">
        <w:rPr>
          <w:rFonts w:eastAsia="Calibri"/>
          <w:sz w:val="28"/>
          <w:szCs w:val="28"/>
          <w:lang w:eastAsia="en-US"/>
        </w:rPr>
        <w:t>(499) 949-47-40 доб. 3</w:t>
      </w:r>
      <w:r>
        <w:rPr>
          <w:rFonts w:eastAsia="Calibri"/>
          <w:sz w:val="28"/>
          <w:szCs w:val="28"/>
          <w:lang w:eastAsia="en-US"/>
        </w:rPr>
        <w:t>1</w:t>
      </w:r>
      <w:r w:rsidRPr="005A1D1B">
        <w:rPr>
          <w:rFonts w:eastAsia="Calibri"/>
          <w:sz w:val="28"/>
          <w:szCs w:val="28"/>
          <w:lang w:eastAsia="en-US"/>
        </w:rPr>
        <w:t>-</w:t>
      </w:r>
      <w:r w:rsidR="00F65A9D">
        <w:rPr>
          <w:rFonts w:eastAsia="Calibri"/>
          <w:sz w:val="28"/>
          <w:szCs w:val="28"/>
          <w:lang w:eastAsia="en-US"/>
        </w:rPr>
        <w:t>72</w:t>
      </w:r>
      <w:r>
        <w:rPr>
          <w:rFonts w:eastAsia="Calibri"/>
          <w:sz w:val="28"/>
          <w:szCs w:val="28"/>
          <w:lang w:eastAsia="en-US"/>
        </w:rPr>
        <w:t>;</w:t>
      </w:r>
    </w:p>
    <w:p w:rsidR="00DB0A37" w:rsidRDefault="00DB0A37" w:rsidP="00DB0A37">
      <w:pPr>
        <w:tabs>
          <w:tab w:val="left" w:pos="1134"/>
        </w:tabs>
        <w:ind w:firstLine="709"/>
        <w:contextualSpacing/>
        <w:jc w:val="both"/>
        <w:rPr>
          <w:rFonts w:eastAsia="Calibri"/>
          <w:sz w:val="28"/>
          <w:szCs w:val="28"/>
          <w:lang w:eastAsia="en-US"/>
        </w:rPr>
      </w:pPr>
      <w:r>
        <w:rPr>
          <w:rFonts w:eastAsia="Calibri"/>
          <w:sz w:val="28"/>
          <w:szCs w:val="28"/>
          <w:lang w:eastAsia="en-US"/>
        </w:rPr>
        <w:t>Ф</w:t>
      </w:r>
      <w:r w:rsidRPr="005A1D1B">
        <w:rPr>
          <w:rFonts w:eastAsia="Calibri"/>
          <w:sz w:val="28"/>
          <w:szCs w:val="28"/>
          <w:lang w:eastAsia="en-US"/>
        </w:rPr>
        <w:t>акс (499) 949-47-36</w:t>
      </w:r>
      <w:r>
        <w:rPr>
          <w:rFonts w:eastAsia="Calibri"/>
          <w:sz w:val="28"/>
          <w:szCs w:val="28"/>
          <w:lang w:eastAsia="en-US"/>
        </w:rPr>
        <w:t>;</w:t>
      </w:r>
      <w:r w:rsidRPr="005A1D1B">
        <w:rPr>
          <w:rFonts w:eastAsia="Calibri"/>
          <w:sz w:val="28"/>
          <w:szCs w:val="28"/>
          <w:lang w:eastAsia="en-US"/>
        </w:rPr>
        <w:t xml:space="preserve"> </w:t>
      </w:r>
    </w:p>
    <w:p w:rsidR="00DB0A37" w:rsidRPr="00EA384C" w:rsidRDefault="00DB0A37" w:rsidP="00DB0A37">
      <w:pPr>
        <w:tabs>
          <w:tab w:val="left" w:pos="1134"/>
        </w:tabs>
        <w:ind w:firstLine="709"/>
        <w:contextualSpacing/>
        <w:jc w:val="both"/>
        <w:rPr>
          <w:rFonts w:eastAsia="Calibri"/>
          <w:sz w:val="28"/>
          <w:szCs w:val="28"/>
          <w:lang w:eastAsia="en-US"/>
        </w:rPr>
      </w:pPr>
      <w:r w:rsidRPr="005A1D1B">
        <w:rPr>
          <w:rFonts w:eastAsia="Calibri"/>
          <w:sz w:val="28"/>
          <w:szCs w:val="28"/>
          <w:lang w:val="en-US" w:eastAsia="en-US"/>
        </w:rPr>
        <w:t>E</w:t>
      </w:r>
      <w:r w:rsidRPr="00EA384C">
        <w:rPr>
          <w:rFonts w:eastAsia="Calibri"/>
          <w:sz w:val="28"/>
          <w:szCs w:val="28"/>
          <w:lang w:eastAsia="en-US"/>
        </w:rPr>
        <w:t>-</w:t>
      </w:r>
      <w:r w:rsidRPr="005A1D1B">
        <w:rPr>
          <w:rFonts w:eastAsia="Calibri"/>
          <w:sz w:val="28"/>
          <w:szCs w:val="28"/>
          <w:lang w:val="en-US" w:eastAsia="en-US"/>
        </w:rPr>
        <w:t>mail</w:t>
      </w:r>
      <w:r w:rsidRPr="00EA384C">
        <w:rPr>
          <w:rFonts w:eastAsia="Calibri"/>
          <w:sz w:val="28"/>
          <w:szCs w:val="28"/>
          <w:lang w:eastAsia="en-US"/>
        </w:rPr>
        <w:t xml:space="preserve">: </w:t>
      </w:r>
      <w:r w:rsidR="00EA384C">
        <w:fldChar w:fldCharType="begin"/>
      </w:r>
      <w:r w:rsidR="00EA384C">
        <w:instrText xml:space="preserve"> HYPE</w:instrText>
      </w:r>
      <w:r w:rsidR="00EA384C">
        <w:instrText xml:space="preserve">RLINK "mailto:info@atomkomplekt.org" </w:instrText>
      </w:r>
      <w:r w:rsidR="00EA384C">
        <w:fldChar w:fldCharType="separate"/>
      </w:r>
      <w:r w:rsidRPr="00E7598D">
        <w:rPr>
          <w:rStyle w:val="afb"/>
          <w:rFonts w:eastAsia="Calibri"/>
          <w:sz w:val="28"/>
          <w:szCs w:val="28"/>
          <w:lang w:val="en-US" w:eastAsia="en-US"/>
        </w:rPr>
        <w:t>info</w:t>
      </w:r>
      <w:r w:rsidRPr="00EA384C">
        <w:rPr>
          <w:rStyle w:val="afb"/>
          <w:rFonts w:eastAsia="Calibri"/>
          <w:sz w:val="28"/>
          <w:szCs w:val="28"/>
          <w:lang w:eastAsia="en-US"/>
        </w:rPr>
        <w:t>@</w:t>
      </w:r>
      <w:r w:rsidRPr="00E7598D">
        <w:rPr>
          <w:rStyle w:val="afb"/>
          <w:rFonts w:eastAsia="Calibri"/>
          <w:sz w:val="28"/>
          <w:szCs w:val="28"/>
          <w:lang w:val="en-US" w:eastAsia="en-US"/>
        </w:rPr>
        <w:t>atomkomplekt</w:t>
      </w:r>
      <w:r w:rsidRPr="00EA384C">
        <w:rPr>
          <w:rStyle w:val="afb"/>
          <w:rFonts w:eastAsia="Calibri"/>
          <w:sz w:val="28"/>
          <w:szCs w:val="28"/>
          <w:lang w:eastAsia="en-US"/>
        </w:rPr>
        <w:t>.</w:t>
      </w:r>
      <w:r w:rsidRPr="00E7598D">
        <w:rPr>
          <w:rStyle w:val="afb"/>
          <w:rFonts w:eastAsia="Calibri"/>
          <w:sz w:val="28"/>
          <w:szCs w:val="28"/>
          <w:lang w:val="en-US" w:eastAsia="en-US"/>
        </w:rPr>
        <w:t>org</w:t>
      </w:r>
      <w:r w:rsidR="00EA384C">
        <w:rPr>
          <w:rStyle w:val="afb"/>
          <w:rFonts w:eastAsia="Calibri"/>
          <w:sz w:val="28"/>
          <w:szCs w:val="28"/>
          <w:lang w:val="en-US" w:eastAsia="en-US"/>
        </w:rPr>
        <w:fldChar w:fldCharType="end"/>
      </w:r>
      <w:r w:rsidRPr="00EA384C">
        <w:rPr>
          <w:rFonts w:eastAsia="Calibri"/>
          <w:sz w:val="28"/>
          <w:szCs w:val="28"/>
          <w:lang w:eastAsia="en-US"/>
        </w:rPr>
        <w:t>.</w:t>
      </w:r>
    </w:p>
    <w:p w:rsidR="00805445" w:rsidRPr="00EA384C" w:rsidRDefault="00805445" w:rsidP="005C0EFF">
      <w:pPr>
        <w:tabs>
          <w:tab w:val="left" w:pos="1134"/>
        </w:tabs>
        <w:ind w:firstLine="709"/>
        <w:contextualSpacing/>
        <w:rPr>
          <w:sz w:val="28"/>
          <w:szCs w:val="28"/>
        </w:rPr>
      </w:pPr>
    </w:p>
    <w:p w:rsidR="00262DBF" w:rsidRPr="00EC5CDB" w:rsidRDefault="00262DBF" w:rsidP="00E32E07">
      <w:pPr>
        <w:pStyle w:val="afff"/>
        <w:numPr>
          <w:ilvl w:val="0"/>
          <w:numId w:val="21"/>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DB0A37">
        <w:rPr>
          <w:rFonts w:ascii="Times New Roman" w:hAnsi="Times New Roman"/>
          <w:sz w:val="28"/>
          <w:szCs w:val="28"/>
        </w:rPr>
        <w:t>1</w:t>
      </w:r>
      <w:r w:rsidRPr="00EC5CDB">
        <w:rPr>
          <w:rFonts w:ascii="Times New Roman" w:hAnsi="Times New Roman"/>
          <w:sz w:val="28"/>
          <w:szCs w:val="28"/>
        </w:rPr>
        <w:t xml:space="preserve"> (</w:t>
      </w:r>
      <w:r w:rsidR="00DB0A37">
        <w:rPr>
          <w:rFonts w:ascii="Times New Roman" w:hAnsi="Times New Roman"/>
          <w:sz w:val="28"/>
          <w:szCs w:val="28"/>
        </w:rPr>
        <w:t>один</w:t>
      </w:r>
      <w:r w:rsidRPr="00EC5CDB">
        <w:rPr>
          <w:rFonts w:ascii="Times New Roman" w:hAnsi="Times New Roman"/>
          <w:sz w:val="28"/>
          <w:szCs w:val="28"/>
        </w:rPr>
        <w:t xml:space="preserve">). </w:t>
      </w:r>
    </w:p>
    <w:p w:rsidR="00262DBF" w:rsidRPr="005C0EFF" w:rsidRDefault="00262DBF" w:rsidP="005C0EFF">
      <w:pPr>
        <w:tabs>
          <w:tab w:val="left" w:pos="1134"/>
        </w:tabs>
        <w:ind w:firstLine="709"/>
        <w:contextualSpacing/>
        <w:rPr>
          <w:sz w:val="28"/>
          <w:szCs w:val="28"/>
        </w:rPr>
      </w:pPr>
    </w:p>
    <w:p w:rsidR="008F7715" w:rsidRPr="005C0EFF" w:rsidRDefault="00DB0A37"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Предмет договора: поставка гайковертов реакторного отделения для сооружения энергоблока №1 Курской АЭС.</w:t>
      </w:r>
    </w:p>
    <w:p w:rsidR="008F7715" w:rsidRPr="005C0EFF"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8A0061">
        <w:rPr>
          <w:sz w:val="28"/>
          <w:szCs w:val="28"/>
        </w:rPr>
        <w:t>поставок</w:t>
      </w:r>
      <w:r w:rsidRPr="005C0EFF">
        <w:rPr>
          <w:sz w:val="28"/>
          <w:szCs w:val="28"/>
        </w:rPr>
        <w:t>:</w:t>
      </w:r>
      <w:r w:rsidR="00DB0A37">
        <w:rPr>
          <w:sz w:val="28"/>
          <w:szCs w:val="28"/>
        </w:rPr>
        <w:t xml:space="preserve"> </w:t>
      </w:r>
      <w:r w:rsidR="005F2CED" w:rsidRPr="00DF30F1">
        <w:rPr>
          <w:sz w:val="28"/>
          <w:szCs w:val="28"/>
        </w:rPr>
        <w:t xml:space="preserve">в соответствии со </w:t>
      </w:r>
      <w:r w:rsidR="005F2CED">
        <w:rPr>
          <w:sz w:val="28"/>
          <w:szCs w:val="28"/>
        </w:rPr>
        <w:t xml:space="preserve">Спецификацией </w:t>
      </w:r>
      <w:r w:rsidR="005F2CED" w:rsidRPr="00DF30F1">
        <w:rPr>
          <w:sz w:val="28"/>
          <w:szCs w:val="28"/>
        </w:rPr>
        <w:t>(Приложени</w:t>
      </w:r>
      <w:r w:rsidR="005F2CED">
        <w:rPr>
          <w:sz w:val="28"/>
          <w:szCs w:val="28"/>
        </w:rPr>
        <w:t>е</w:t>
      </w:r>
      <w:r w:rsidR="005F2CED" w:rsidRPr="00DF30F1">
        <w:rPr>
          <w:sz w:val="28"/>
          <w:szCs w:val="28"/>
        </w:rPr>
        <w:t xml:space="preserve"> № 1</w:t>
      </w:r>
      <w:r w:rsidR="005F2CED">
        <w:rPr>
          <w:sz w:val="28"/>
          <w:szCs w:val="28"/>
        </w:rPr>
        <w:t xml:space="preserve"> к  части 3 «Проект договора» Т</w:t>
      </w:r>
      <w:r w:rsidR="005F2CED" w:rsidRPr="00DF30F1">
        <w:rPr>
          <w:sz w:val="28"/>
          <w:szCs w:val="28"/>
        </w:rPr>
        <w:t>ома 1 конкурсной документации</w:t>
      </w:r>
      <w:r w:rsidR="005F2CED">
        <w:rPr>
          <w:sz w:val="28"/>
          <w:szCs w:val="28"/>
        </w:rPr>
        <w:t>)</w:t>
      </w:r>
      <w:r w:rsidR="00B37B6E">
        <w:rPr>
          <w:sz w:val="28"/>
          <w:szCs w:val="28"/>
        </w:rPr>
        <w:t xml:space="preserve">. </w:t>
      </w:r>
      <w:r w:rsidR="00DB0A37">
        <w:rPr>
          <w:sz w:val="28"/>
          <w:szCs w:val="28"/>
        </w:rPr>
        <w:t xml:space="preserve"> </w:t>
      </w:r>
    </w:p>
    <w:p w:rsidR="00C152F8" w:rsidRPr="00C152F8" w:rsidRDefault="00C152F8" w:rsidP="00C152F8">
      <w:pPr>
        <w:tabs>
          <w:tab w:val="left" w:pos="1134"/>
        </w:tabs>
        <w:ind w:firstLine="709"/>
        <w:contextualSpacing/>
        <w:jc w:val="both"/>
        <w:rPr>
          <w:sz w:val="28"/>
          <w:szCs w:val="28"/>
        </w:rPr>
      </w:pPr>
      <w:r w:rsidRPr="00C152F8">
        <w:rPr>
          <w:sz w:val="28"/>
          <w:szCs w:val="28"/>
        </w:rPr>
        <w:t xml:space="preserve">Начальный срок оказания услуг по </w:t>
      </w:r>
      <w:proofErr w:type="gramStart"/>
      <w:r w:rsidRPr="00C152F8">
        <w:rPr>
          <w:sz w:val="28"/>
          <w:szCs w:val="28"/>
        </w:rPr>
        <w:t>шеф-монтажу</w:t>
      </w:r>
      <w:proofErr w:type="gramEnd"/>
      <w:r w:rsidRPr="00C152F8">
        <w:rPr>
          <w:sz w:val="28"/>
          <w:szCs w:val="28"/>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C152F8" w:rsidRPr="00C152F8" w:rsidRDefault="00C152F8" w:rsidP="00C152F8">
      <w:pPr>
        <w:tabs>
          <w:tab w:val="left" w:pos="1134"/>
        </w:tabs>
        <w:ind w:firstLine="709"/>
        <w:contextualSpacing/>
        <w:jc w:val="both"/>
        <w:rPr>
          <w:sz w:val="28"/>
          <w:szCs w:val="28"/>
        </w:rPr>
      </w:pPr>
      <w:r w:rsidRPr="00C152F8">
        <w:rPr>
          <w:sz w:val="28"/>
          <w:szCs w:val="28"/>
        </w:rPr>
        <w:t>Конечный срок: дата Акта приемки законченного строительством Пускового комплекса Блока, но не позднее 31.03.2022 г.</w:t>
      </w:r>
    </w:p>
    <w:p w:rsidR="002F552B" w:rsidRDefault="002F552B" w:rsidP="005C0EFF">
      <w:pPr>
        <w:tabs>
          <w:tab w:val="left" w:pos="1134"/>
        </w:tabs>
        <w:ind w:firstLine="709"/>
        <w:contextualSpacing/>
        <w:jc w:val="both"/>
        <w:rPr>
          <w:sz w:val="28"/>
          <w:szCs w:val="28"/>
        </w:rPr>
      </w:pPr>
      <w:r w:rsidRPr="005C0EFF">
        <w:rPr>
          <w:sz w:val="28"/>
          <w:szCs w:val="28"/>
        </w:rPr>
        <w:lastRenderedPageBreak/>
        <w:t xml:space="preserve">Место </w:t>
      </w:r>
      <w:r w:rsidRPr="00144C23">
        <w:rPr>
          <w:sz w:val="28"/>
          <w:szCs w:val="28"/>
        </w:rPr>
        <w:t xml:space="preserve">выполнения </w:t>
      </w:r>
      <w:r w:rsidR="008A0061" w:rsidRPr="008A0061">
        <w:rPr>
          <w:sz w:val="28"/>
          <w:szCs w:val="28"/>
        </w:rPr>
        <w:t>поставок</w:t>
      </w:r>
      <w:r w:rsidRPr="005C0EFF">
        <w:rPr>
          <w:sz w:val="28"/>
          <w:szCs w:val="28"/>
        </w:rPr>
        <w:t>:</w:t>
      </w:r>
      <w:r w:rsidR="00B37B6E">
        <w:rPr>
          <w:sz w:val="28"/>
          <w:szCs w:val="28"/>
        </w:rPr>
        <w:t xml:space="preserve"> </w:t>
      </w:r>
      <w:r w:rsidR="00B37B6E" w:rsidRPr="00B37B6E">
        <w:rPr>
          <w:sz w:val="28"/>
          <w:szCs w:val="28"/>
        </w:rPr>
        <w:t xml:space="preserve">307250, Российская Федерация, Курская область, г. Курчатов, </w:t>
      </w:r>
      <w:proofErr w:type="spellStart"/>
      <w:r w:rsidR="00B37B6E" w:rsidRPr="00B37B6E">
        <w:rPr>
          <w:sz w:val="28"/>
          <w:szCs w:val="28"/>
        </w:rPr>
        <w:t>промплощадка</w:t>
      </w:r>
      <w:proofErr w:type="spellEnd"/>
      <w:r w:rsidR="00B37B6E" w:rsidRPr="00B37B6E">
        <w:rPr>
          <w:sz w:val="28"/>
          <w:szCs w:val="28"/>
        </w:rPr>
        <w:t xml:space="preserve"> Курской АЭС</w:t>
      </w:r>
      <w:r w:rsidR="00B37B6E">
        <w:rPr>
          <w:sz w:val="28"/>
          <w:szCs w:val="28"/>
        </w:rPr>
        <w:t>.</w:t>
      </w: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8A0061" w:rsidRPr="008A0061">
        <w:rPr>
          <w:sz w:val="28"/>
          <w:szCs w:val="28"/>
        </w:rPr>
        <w:t>поставок</w:t>
      </w:r>
      <w:r w:rsidRPr="005C0EFF">
        <w:rPr>
          <w:sz w:val="28"/>
          <w:szCs w:val="28"/>
        </w:rPr>
        <w:t>:</w:t>
      </w:r>
      <w:r w:rsidRPr="00476EA8">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006B61D6">
        <w:rPr>
          <w:sz w:val="28"/>
          <w:szCs w:val="28"/>
        </w:rPr>
        <w:t>конкурсной</w:t>
      </w:r>
      <w:r w:rsidRPr="00EC5CDB">
        <w:rPr>
          <w:sz w:val="28"/>
          <w:szCs w:val="28"/>
        </w:rPr>
        <w:t xml:space="preserve"> документации.</w:t>
      </w:r>
    </w:p>
    <w:p w:rsidR="000129E6" w:rsidRPr="00476EA8"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8A0061" w:rsidRPr="008A0061">
        <w:rPr>
          <w:sz w:val="28"/>
          <w:szCs w:val="28"/>
        </w:rPr>
        <w:t xml:space="preserve">поставок </w:t>
      </w:r>
      <w:r w:rsidRPr="00476EA8">
        <w:rPr>
          <w:sz w:val="28"/>
          <w:szCs w:val="28"/>
        </w:rPr>
        <w:t>не допускается.</w:t>
      </w:r>
    </w:p>
    <w:p w:rsidR="00805445" w:rsidRPr="005C0EFF" w:rsidRDefault="00805445" w:rsidP="005C0EFF">
      <w:pPr>
        <w:tabs>
          <w:tab w:val="left" w:pos="1134"/>
        </w:tabs>
        <w:ind w:firstLine="709"/>
        <w:contextualSpacing/>
        <w:jc w:val="both"/>
        <w:rPr>
          <w:b/>
          <w:i/>
        </w:rPr>
      </w:pPr>
    </w:p>
    <w:p w:rsidR="005D6E3F" w:rsidRPr="00E32E07" w:rsidRDefault="006A480B" w:rsidP="00E32E07">
      <w:pPr>
        <w:pStyle w:val="afff"/>
        <w:numPr>
          <w:ilvl w:val="0"/>
          <w:numId w:val="21"/>
        </w:numPr>
        <w:tabs>
          <w:tab w:val="left" w:pos="0"/>
          <w:tab w:val="left" w:pos="1134"/>
        </w:tabs>
        <w:spacing w:after="0" w:line="240" w:lineRule="auto"/>
        <w:ind w:left="0" w:firstLine="709"/>
        <w:jc w:val="both"/>
        <w:rPr>
          <w:rFonts w:ascii="Times New Roman" w:eastAsia="Times New Roman" w:hAnsi="Times New Roman"/>
          <w:sz w:val="28"/>
          <w:szCs w:val="28"/>
          <w:lang w:eastAsia="ru-RU"/>
        </w:rPr>
      </w:pPr>
      <w:r w:rsidRPr="00E32E07">
        <w:rPr>
          <w:rFonts w:ascii="Times New Roman" w:eastAsia="Times New Roman" w:hAnsi="Times New Roman"/>
          <w:sz w:val="28"/>
          <w:szCs w:val="28"/>
          <w:lang w:eastAsia="ru-RU"/>
        </w:rPr>
        <w:t>Условия оплаты: в соответствии с Частью 3 Тома 1 «Проект договора» конкурсной документации.</w:t>
      </w:r>
    </w:p>
    <w:p w:rsidR="004B3019" w:rsidRDefault="004B3019" w:rsidP="006A480B">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Pr="005C0EFF">
        <w:t>.</w:t>
      </w:r>
    </w:p>
    <w:p w:rsidR="006A480B" w:rsidRPr="005C0EFF" w:rsidRDefault="006A480B" w:rsidP="006A480B">
      <w:pPr>
        <w:ind w:right="153" w:firstLine="709"/>
        <w:jc w:val="both"/>
      </w:pPr>
      <w:r w:rsidRPr="00C20D95">
        <w:rPr>
          <w:sz w:val="28"/>
          <w:szCs w:val="28"/>
        </w:rPr>
        <w:t>Допускается уменьшение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2 «Проект договора»).</w:t>
      </w:r>
    </w:p>
    <w:p w:rsidR="00805445" w:rsidRPr="005C0EFF" w:rsidRDefault="00805445" w:rsidP="005C0EFF">
      <w:pPr>
        <w:tabs>
          <w:tab w:val="left" w:pos="1134"/>
        </w:tabs>
        <w:ind w:firstLine="709"/>
        <w:contextualSpacing/>
        <w:jc w:val="both"/>
        <w:rPr>
          <w:sz w:val="28"/>
          <w:szCs w:val="28"/>
        </w:rPr>
      </w:pPr>
    </w:p>
    <w:p w:rsidR="000F1A47" w:rsidRDefault="007A7615"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p>
    <w:p w:rsidR="00476EA8" w:rsidRPr="001D06C5" w:rsidRDefault="006A480B" w:rsidP="001D06C5">
      <w:pPr>
        <w:pStyle w:val="afff"/>
        <w:numPr>
          <w:ilvl w:val="0"/>
          <w:numId w:val="67"/>
        </w:numPr>
        <w:tabs>
          <w:tab w:val="left" w:pos="0"/>
          <w:tab w:val="left" w:pos="1134"/>
        </w:tabs>
        <w:spacing w:after="0" w:line="240" w:lineRule="auto"/>
        <w:jc w:val="both"/>
        <w:rPr>
          <w:rFonts w:ascii="Times New Roman" w:hAnsi="Times New Roman"/>
          <w:sz w:val="28"/>
          <w:szCs w:val="28"/>
        </w:rPr>
      </w:pPr>
      <w:r w:rsidRPr="001D06C5">
        <w:rPr>
          <w:rFonts w:ascii="Times New Roman" w:hAnsi="Times New Roman"/>
          <w:sz w:val="28"/>
          <w:szCs w:val="28"/>
        </w:rPr>
        <w:t>235 227 786 (двести тридцать пять миллионов двести двадцать семь тысяч семьсот восемьдесят шесть) рублей 25 копеек</w:t>
      </w:r>
      <w:r w:rsidR="001D06C5">
        <w:rPr>
          <w:rFonts w:ascii="Times New Roman" w:hAnsi="Times New Roman"/>
          <w:sz w:val="28"/>
          <w:szCs w:val="28"/>
        </w:rPr>
        <w:t>, включая НДС;</w:t>
      </w:r>
    </w:p>
    <w:p w:rsidR="006A480B" w:rsidRPr="001D06C5" w:rsidRDefault="008A0061" w:rsidP="001D06C5">
      <w:pPr>
        <w:pStyle w:val="afff"/>
        <w:numPr>
          <w:ilvl w:val="0"/>
          <w:numId w:val="67"/>
        </w:numPr>
        <w:tabs>
          <w:tab w:val="left" w:pos="0"/>
          <w:tab w:val="left" w:pos="1134"/>
        </w:tabs>
        <w:spacing w:after="0" w:line="240" w:lineRule="auto"/>
        <w:jc w:val="both"/>
        <w:rPr>
          <w:rFonts w:ascii="Times New Roman" w:hAnsi="Times New Roman"/>
          <w:sz w:val="28"/>
          <w:szCs w:val="28"/>
        </w:rPr>
      </w:pPr>
      <w:r w:rsidRPr="001D06C5">
        <w:rPr>
          <w:rFonts w:ascii="Times New Roman" w:hAnsi="Times New Roman"/>
          <w:b/>
          <w:i/>
        </w:rPr>
        <w:t xml:space="preserve"> </w:t>
      </w:r>
      <w:r w:rsidR="000F1A47" w:rsidRPr="001D06C5">
        <w:rPr>
          <w:rFonts w:ascii="Times New Roman" w:hAnsi="Times New Roman"/>
          <w:sz w:val="28"/>
          <w:szCs w:val="28"/>
        </w:rPr>
        <w:t>199 345 581 (сто девяносто девять миллионов триста сорок пять тысяч пятьсот восемьдесят один) рубль 57 копеек</w:t>
      </w:r>
      <w:r w:rsidR="007A7615" w:rsidRPr="001D06C5">
        <w:rPr>
          <w:rFonts w:ascii="Times New Roman" w:hAnsi="Times New Roman"/>
          <w:sz w:val="28"/>
          <w:szCs w:val="28"/>
        </w:rPr>
        <w:t>, без учета НДС.</w:t>
      </w:r>
    </w:p>
    <w:p w:rsidR="007A7615" w:rsidRDefault="007A7615" w:rsidP="007A7615">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Предложение участника о цене договора не должно превышать начальную (максимальную) цену договора в базисе поданной участником </w:t>
      </w:r>
      <w:r w:rsidR="006B61D6">
        <w:rPr>
          <w:rFonts w:eastAsia="Calibri"/>
          <w:sz w:val="28"/>
          <w:szCs w:val="28"/>
          <w:lang w:eastAsia="en-US"/>
        </w:rPr>
        <w:t>конкурса</w:t>
      </w:r>
      <w:r w:rsidRPr="00476EA8">
        <w:rPr>
          <w:rFonts w:eastAsia="Calibri"/>
          <w:sz w:val="28"/>
          <w:szCs w:val="28"/>
          <w:lang w:eastAsia="en-US"/>
        </w:rPr>
        <w:t xml:space="preserve"> цены.</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xml:space="preserve">Цена Договора включает в себя все связанные с исполнением Договора расходы Поставщика, в частности, связанные </w:t>
      </w:r>
      <w:proofErr w:type="gramStart"/>
      <w:r w:rsidRPr="000F1A47">
        <w:rPr>
          <w:rFonts w:eastAsia="Calibri"/>
          <w:sz w:val="28"/>
          <w:szCs w:val="28"/>
          <w:lang w:eastAsia="en-US"/>
        </w:rPr>
        <w:t>с</w:t>
      </w:r>
      <w:proofErr w:type="gramEnd"/>
      <w:r w:rsidRPr="000F1A47">
        <w:rPr>
          <w:rFonts w:eastAsia="Calibri"/>
          <w:sz w:val="28"/>
          <w:szCs w:val="28"/>
          <w:lang w:eastAsia="en-US"/>
        </w:rPr>
        <w:t>:</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разработкой и/или доработкой, предоставлением и согласованием технической документации (в том числе ТУ/ТЗ) на Оборудование в объеме и сроки, указанные в настоящем Договоре;</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предоставлением ИДП;</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Договору);</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выполнением требований по обеспечению качества, в том числе, с разработкой и согласованием соответствующей документации;</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 xml:space="preserve">изготовлением, испытаниями, </w:t>
      </w:r>
      <w:proofErr w:type="gramStart"/>
      <w:r w:rsidRPr="000F1A47">
        <w:rPr>
          <w:rFonts w:eastAsia="Calibri"/>
          <w:sz w:val="28"/>
          <w:szCs w:val="28"/>
          <w:lang w:eastAsia="en-US"/>
        </w:rPr>
        <w:t>шеф-монтажом</w:t>
      </w:r>
      <w:proofErr w:type="gramEnd"/>
      <w:r w:rsidRPr="000F1A47">
        <w:rPr>
          <w:rFonts w:eastAsia="Calibri"/>
          <w:sz w:val="28"/>
          <w:szCs w:val="28"/>
          <w:lang w:eastAsia="en-US"/>
        </w:rPr>
        <w:t xml:space="preserve">, сертификацией Оборудования; </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xml:space="preserve">- приемочными испытаниями головных образцов в соответствии с ГОСТ </w:t>
      </w:r>
      <w:proofErr w:type="gramStart"/>
      <w:r w:rsidRPr="000F1A47">
        <w:rPr>
          <w:rFonts w:eastAsia="Calibri"/>
          <w:sz w:val="28"/>
          <w:szCs w:val="28"/>
          <w:lang w:eastAsia="en-US"/>
        </w:rPr>
        <w:t>Р</w:t>
      </w:r>
      <w:proofErr w:type="gramEnd"/>
      <w:r w:rsidRPr="000F1A47">
        <w:rPr>
          <w:rFonts w:eastAsia="Calibri"/>
          <w:sz w:val="28"/>
          <w:szCs w:val="28"/>
          <w:lang w:eastAsia="en-US"/>
        </w:rPr>
        <w:t xml:space="preserve"> 15.201-2000;</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lastRenderedPageBreak/>
        <w:t>-</w:t>
      </w:r>
      <w:r w:rsidRPr="000F1A47">
        <w:rPr>
          <w:rFonts w:eastAsia="Calibri"/>
          <w:sz w:val="28"/>
          <w:szCs w:val="28"/>
          <w:lang w:eastAsia="en-US"/>
        </w:rPr>
        <w:tab/>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страхованием Оборудования (по требованию Покупателя), как это определено условиями настоящего Договора;</w:t>
      </w:r>
    </w:p>
    <w:p w:rsidR="000F1A47" w:rsidRPr="000F1A47" w:rsidRDefault="000F1A47" w:rsidP="000F1A47">
      <w:pPr>
        <w:tabs>
          <w:tab w:val="left" w:pos="1134"/>
        </w:tabs>
        <w:ind w:firstLine="709"/>
        <w:contextualSpacing/>
        <w:jc w:val="both"/>
        <w:rPr>
          <w:rFonts w:eastAsia="Calibri"/>
          <w:sz w:val="28"/>
          <w:szCs w:val="28"/>
          <w:lang w:eastAsia="en-US"/>
        </w:rPr>
      </w:pPr>
      <w:proofErr w:type="gramStart"/>
      <w:r w:rsidRPr="000F1A47">
        <w:rPr>
          <w:rFonts w:eastAsia="Calibri"/>
          <w:sz w:val="28"/>
          <w:szCs w:val="28"/>
          <w:lang w:eastAsia="en-US"/>
        </w:rPr>
        <w:t>-</w:t>
      </w:r>
      <w:r w:rsidRPr="000F1A47">
        <w:rPr>
          <w:rFonts w:eastAsia="Calibri"/>
          <w:sz w:val="28"/>
          <w:szCs w:val="28"/>
          <w:lang w:eastAsia="en-US"/>
        </w:rPr>
        <w:tab/>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поставкой ЗИП на гарантийный период, гарантийным обслуживанием и ремонтом Оборудования в гарантийный период;</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 xml:space="preserve">возвратом, при необходимости, тары, привлеченных/арендованных для доставки грузовых мест контейнеров и </w:t>
      </w:r>
      <w:r w:rsidR="00683096">
        <w:rPr>
          <w:rFonts w:eastAsia="Calibri"/>
          <w:sz w:val="28"/>
          <w:szCs w:val="28"/>
          <w:lang w:eastAsia="en-US"/>
        </w:rPr>
        <w:t>т</w:t>
      </w:r>
      <w:r w:rsidRPr="000F1A47">
        <w:rPr>
          <w:rFonts w:eastAsia="Calibri"/>
          <w:sz w:val="28"/>
          <w:szCs w:val="28"/>
          <w:lang w:eastAsia="en-US"/>
        </w:rPr>
        <w:t>.п.</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w:t>
      </w:r>
      <w:r w:rsidRPr="000F1A47">
        <w:rPr>
          <w:rFonts w:eastAsia="Calibri"/>
          <w:sz w:val="28"/>
          <w:szCs w:val="28"/>
          <w:lang w:eastAsia="en-US"/>
        </w:rPr>
        <w:tab/>
        <w:t>приемом представителей Покупателя/Заказчика/Уполномоченной организации в соответствии с условиями Договора (Приложение № 4 к Договору);</w:t>
      </w:r>
    </w:p>
    <w:p w:rsidR="000F1A47" w:rsidRPr="000F1A47"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0F1A47" w:rsidRPr="00476EA8" w:rsidRDefault="000F1A47" w:rsidP="000F1A47">
      <w:pPr>
        <w:tabs>
          <w:tab w:val="left" w:pos="1134"/>
        </w:tabs>
        <w:ind w:firstLine="709"/>
        <w:contextualSpacing/>
        <w:jc w:val="both"/>
        <w:rPr>
          <w:rFonts w:eastAsia="Calibri"/>
          <w:sz w:val="28"/>
          <w:szCs w:val="28"/>
          <w:lang w:eastAsia="en-US"/>
        </w:rPr>
      </w:pPr>
      <w:r w:rsidRPr="000F1A47">
        <w:rPr>
          <w:rFonts w:eastAsia="Calibri"/>
          <w:sz w:val="28"/>
          <w:szCs w:val="28"/>
          <w:lang w:eastAsia="en-US"/>
        </w:rPr>
        <w:t>- прочими расходами, связанными с исполнением Поставщиком своих обязательств по Договору.</w:t>
      </w:r>
    </w:p>
    <w:p w:rsidR="007A7615" w:rsidRDefault="007A7615" w:rsidP="007A7615">
      <w:pPr>
        <w:tabs>
          <w:tab w:val="left" w:pos="1134"/>
        </w:tabs>
        <w:ind w:firstLine="709"/>
        <w:contextualSpacing/>
        <w:jc w:val="both"/>
        <w:rPr>
          <w:b/>
          <w:i/>
        </w:rPr>
      </w:pPr>
    </w:p>
    <w:p w:rsidR="00594882" w:rsidRPr="00594882" w:rsidRDefault="00594882" w:rsidP="00E32E07">
      <w:pPr>
        <w:pStyle w:val="afff"/>
        <w:numPr>
          <w:ilvl w:val="0"/>
          <w:numId w:val="21"/>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sidR="006B61D6">
        <w:rPr>
          <w:rFonts w:ascii="Times New Roman" w:hAnsi="Times New Roman"/>
          <w:sz w:val="28"/>
          <w:szCs w:val="28"/>
        </w:rPr>
        <w:t>конкурса</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476EA8" w:rsidRDefault="00AF24F9" w:rsidP="007A7615">
      <w:pPr>
        <w:tabs>
          <w:tab w:val="left" w:pos="1134"/>
        </w:tabs>
        <w:ind w:firstLine="709"/>
        <w:contextualSpacing/>
        <w:jc w:val="both"/>
        <w:rPr>
          <w:rFonts w:eastAsia="Calibri"/>
          <w:sz w:val="28"/>
          <w:szCs w:val="28"/>
          <w:lang w:eastAsia="en-US"/>
        </w:rPr>
      </w:pPr>
      <w:bookmarkStart w:id="11" w:name="_Ref317253353"/>
      <w:proofErr w:type="gramStart"/>
      <w:r w:rsidRPr="00476EA8">
        <w:rPr>
          <w:rFonts w:eastAsia="Calibri"/>
          <w:sz w:val="28"/>
          <w:szCs w:val="28"/>
          <w:lang w:eastAsia="en-US"/>
        </w:rPr>
        <w:t xml:space="preserve">Заявка на </w:t>
      </w:r>
      <w:r w:rsidR="001D4865">
        <w:rPr>
          <w:rFonts w:eastAsia="Calibri"/>
          <w:sz w:val="28"/>
          <w:szCs w:val="28"/>
          <w:lang w:eastAsia="en-US"/>
        </w:rPr>
        <w:t>участие в конкурсе</w:t>
      </w:r>
      <w:r w:rsidRPr="00476EA8">
        <w:rPr>
          <w:rFonts w:eastAsia="Calibri"/>
          <w:sz w:val="28"/>
          <w:szCs w:val="28"/>
          <w:lang w:eastAsia="en-US"/>
        </w:rPr>
        <w:t xml:space="preserve">, подготовленная участником </w:t>
      </w:r>
      <w:r w:rsidR="006B61D6">
        <w:rPr>
          <w:rFonts w:eastAsia="Calibri"/>
          <w:sz w:val="28"/>
          <w:szCs w:val="28"/>
          <w:lang w:eastAsia="en-US"/>
        </w:rPr>
        <w:t>конкурса</w:t>
      </w:r>
      <w:r w:rsidRPr="00476EA8">
        <w:rPr>
          <w:rFonts w:eastAsia="Calibri"/>
          <w:sz w:val="28"/>
          <w:szCs w:val="28"/>
          <w:lang w:eastAsia="en-US"/>
        </w:rPr>
        <w:t xml:space="preserve">, а также вся корреспонденция и документация, связанная с </w:t>
      </w:r>
      <w:r w:rsidR="001D4865">
        <w:rPr>
          <w:rFonts w:eastAsia="Calibri"/>
          <w:sz w:val="28"/>
          <w:szCs w:val="28"/>
          <w:lang w:eastAsia="en-US"/>
        </w:rPr>
        <w:t>конкурсом</w:t>
      </w:r>
      <w:r w:rsidRPr="00476EA8">
        <w:rPr>
          <w:rFonts w:eastAsia="Calibri"/>
          <w:sz w:val="28"/>
          <w:szCs w:val="28"/>
          <w:lang w:eastAsia="en-US"/>
        </w:rPr>
        <w:t xml:space="preserve">, которыми обмениваются участники </w:t>
      </w:r>
      <w:r w:rsidR="006B61D6">
        <w:rPr>
          <w:rFonts w:eastAsia="Calibri"/>
          <w:sz w:val="28"/>
          <w:szCs w:val="28"/>
          <w:lang w:eastAsia="en-US"/>
        </w:rPr>
        <w:t>конкурса</w:t>
      </w:r>
      <w:r w:rsidRPr="00476EA8">
        <w:rPr>
          <w:rFonts w:eastAsia="Calibri"/>
          <w:sz w:val="28"/>
          <w:szCs w:val="28"/>
          <w:lang w:eastAsia="en-US"/>
        </w:rPr>
        <w:t xml:space="preserve"> и </w:t>
      </w:r>
      <w:r w:rsidR="006B61D6">
        <w:rPr>
          <w:rFonts w:eastAsia="Calibri"/>
          <w:sz w:val="28"/>
          <w:szCs w:val="28"/>
          <w:lang w:eastAsia="en-US"/>
        </w:rPr>
        <w:t>организатор конкурса</w:t>
      </w:r>
      <w:r w:rsidRPr="00476EA8">
        <w:rPr>
          <w:rFonts w:eastAsia="Calibri"/>
          <w:sz w:val="28"/>
          <w:szCs w:val="28"/>
          <w:lang w:eastAsia="en-US"/>
        </w:rPr>
        <w:t>, должны быть написаны на русском языке.</w:t>
      </w:r>
      <w:bookmarkEnd w:id="11"/>
      <w:proofErr w:type="gramEnd"/>
      <w:r w:rsidRPr="00476EA8">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6B61D6">
        <w:rPr>
          <w:rFonts w:eastAsia="Calibri"/>
          <w:sz w:val="28"/>
          <w:szCs w:val="28"/>
          <w:lang w:eastAsia="en-US"/>
        </w:rPr>
        <w:t>Конкурсная</w:t>
      </w:r>
      <w:r w:rsidR="00594882" w:rsidRPr="00476EA8">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Pr="00476EA8">
        <w:rPr>
          <w:rFonts w:eastAsia="Calibri"/>
          <w:sz w:val="28"/>
          <w:szCs w:val="28"/>
          <w:lang w:eastAsia="en-US"/>
        </w:rPr>
        <w:t xml:space="preserve">не сопровождающиеся переводом на русский язык, </w:t>
      </w:r>
      <w:r w:rsidR="00594882" w:rsidRPr="00476EA8">
        <w:rPr>
          <w:rFonts w:eastAsia="Calibri"/>
          <w:sz w:val="28"/>
          <w:szCs w:val="28"/>
          <w:lang w:eastAsia="en-US"/>
        </w:rPr>
        <w:t xml:space="preserve">считаются не поданными и сведения, указанные в таких документах не учитываются при рассмотрении заявки на </w:t>
      </w:r>
      <w:r w:rsidR="001D4865">
        <w:rPr>
          <w:rFonts w:eastAsia="Calibri"/>
          <w:sz w:val="28"/>
          <w:szCs w:val="28"/>
          <w:lang w:eastAsia="en-US"/>
        </w:rPr>
        <w:t>участие в конкурсе</w:t>
      </w:r>
      <w:r w:rsidR="00594882" w:rsidRPr="00476EA8">
        <w:rPr>
          <w:rFonts w:eastAsia="Calibri"/>
          <w:sz w:val="28"/>
          <w:szCs w:val="28"/>
          <w:lang w:eastAsia="en-US"/>
        </w:rPr>
        <w:t xml:space="preserve">. Ответственность за достоверность перевода на русский язык несет участник </w:t>
      </w:r>
      <w:r w:rsidR="006B61D6">
        <w:rPr>
          <w:rFonts w:eastAsia="Calibri"/>
          <w:sz w:val="28"/>
          <w:szCs w:val="28"/>
          <w:lang w:eastAsia="en-US"/>
        </w:rPr>
        <w:t>конкурса</w:t>
      </w:r>
      <w:r w:rsidR="00594882" w:rsidRPr="00476EA8">
        <w:rPr>
          <w:rFonts w:eastAsia="Calibri"/>
          <w:sz w:val="28"/>
          <w:szCs w:val="28"/>
          <w:lang w:eastAsia="en-US"/>
        </w:rPr>
        <w:t>.</w:t>
      </w:r>
    </w:p>
    <w:p w:rsidR="00594882" w:rsidRDefault="00594882" w:rsidP="007A7615">
      <w:pPr>
        <w:tabs>
          <w:tab w:val="left" w:pos="1134"/>
        </w:tabs>
        <w:ind w:firstLine="709"/>
        <w:contextualSpacing/>
        <w:jc w:val="both"/>
        <w:rPr>
          <w:b/>
          <w:i/>
        </w:rPr>
      </w:pPr>
    </w:p>
    <w:p w:rsidR="00594882" w:rsidRPr="00476EA8" w:rsidRDefault="00594882"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Валюта </w:t>
      </w:r>
      <w:r w:rsidR="006B61D6">
        <w:rPr>
          <w:rFonts w:ascii="Times New Roman" w:hAnsi="Times New Roman"/>
          <w:sz w:val="28"/>
          <w:szCs w:val="28"/>
        </w:rPr>
        <w:t>конкурса</w:t>
      </w:r>
      <w:r>
        <w:rPr>
          <w:rFonts w:ascii="Times New Roman" w:hAnsi="Times New Roman"/>
          <w:sz w:val="28"/>
          <w:szCs w:val="28"/>
        </w:rPr>
        <w:t xml:space="preserve">: </w:t>
      </w:r>
      <w:r w:rsidRPr="006A480B">
        <w:rPr>
          <w:rFonts w:ascii="Times New Roman" w:hAnsi="Times New Roman"/>
          <w:sz w:val="28"/>
          <w:szCs w:val="28"/>
        </w:rPr>
        <w:t>российский рубль</w:t>
      </w:r>
      <w:r w:rsidRPr="00476EA8">
        <w:rPr>
          <w:rFonts w:ascii="Times New Roman" w:hAnsi="Times New Roman"/>
          <w:sz w:val="28"/>
          <w:szCs w:val="28"/>
        </w:rPr>
        <w:t>.</w:t>
      </w:r>
    </w:p>
    <w:p w:rsidR="00594882" w:rsidRPr="00476EA8" w:rsidRDefault="00594882" w:rsidP="00594882">
      <w:pPr>
        <w:tabs>
          <w:tab w:val="left" w:pos="1134"/>
        </w:tabs>
        <w:ind w:firstLine="709"/>
        <w:contextualSpacing/>
        <w:jc w:val="both"/>
        <w:rPr>
          <w:rFonts w:eastAsia="Calibri"/>
          <w:sz w:val="28"/>
          <w:szCs w:val="28"/>
          <w:lang w:eastAsia="en-US"/>
        </w:rPr>
      </w:pPr>
      <w:r w:rsidRPr="00476EA8">
        <w:rPr>
          <w:rFonts w:eastAsia="Calibri"/>
          <w:sz w:val="28"/>
          <w:szCs w:val="28"/>
          <w:lang w:eastAsia="en-US"/>
        </w:rPr>
        <w:t xml:space="preserve">Документы, оригиналы которых выданы участнику </w:t>
      </w:r>
      <w:r w:rsidR="006B61D6">
        <w:rPr>
          <w:rFonts w:eastAsia="Calibri"/>
          <w:sz w:val="28"/>
          <w:szCs w:val="28"/>
          <w:lang w:eastAsia="en-US"/>
        </w:rPr>
        <w:t>конкурса</w:t>
      </w:r>
      <w:r w:rsidRPr="00476EA8">
        <w:rPr>
          <w:rFonts w:eastAsia="Calibri"/>
          <w:sz w:val="28"/>
          <w:szCs w:val="28"/>
          <w:lang w:eastAsia="en-US"/>
        </w:rPr>
        <w:t xml:space="preserve">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w:t>
      </w:r>
      <w:r w:rsidRPr="00476EA8">
        <w:rPr>
          <w:rFonts w:eastAsia="Calibri"/>
          <w:sz w:val="28"/>
          <w:szCs w:val="28"/>
          <w:lang w:eastAsia="en-US"/>
        </w:rPr>
        <w:lastRenderedPageBreak/>
        <w:t>установленного Центральным банком Российской Федерации, с указанием такового курса и даты его установления.</w:t>
      </w:r>
    </w:p>
    <w:p w:rsidR="00594882" w:rsidRDefault="00594882" w:rsidP="007A7615">
      <w:pPr>
        <w:tabs>
          <w:tab w:val="left" w:pos="1134"/>
        </w:tabs>
        <w:ind w:firstLine="709"/>
        <w:contextualSpacing/>
        <w:jc w:val="both"/>
        <w:rPr>
          <w:b/>
          <w:i/>
        </w:rPr>
      </w:pPr>
    </w:p>
    <w:p w:rsidR="007A7615" w:rsidRPr="00C330C4" w:rsidRDefault="007A7615" w:rsidP="00E32E07">
      <w:pPr>
        <w:pStyle w:val="afff"/>
        <w:numPr>
          <w:ilvl w:val="0"/>
          <w:numId w:val="21"/>
        </w:numPr>
        <w:tabs>
          <w:tab w:val="left" w:pos="0"/>
          <w:tab w:val="left" w:pos="1134"/>
        </w:tabs>
        <w:spacing w:after="0" w:line="240" w:lineRule="auto"/>
        <w:ind w:left="0" w:firstLine="709"/>
        <w:jc w:val="both"/>
        <w:rPr>
          <w:rFonts w:ascii="Times New Roman" w:hAnsi="Times New Roman"/>
          <w:b/>
          <w:i/>
          <w:sz w:val="24"/>
        </w:rPr>
      </w:pPr>
      <w:r w:rsidRPr="005C0EFF">
        <w:rPr>
          <w:rFonts w:ascii="Times New Roman" w:hAnsi="Times New Roman"/>
          <w:sz w:val="28"/>
          <w:szCs w:val="28"/>
        </w:rPr>
        <w:t xml:space="preserve">Обеспечение заявки на </w:t>
      </w:r>
      <w:r w:rsidR="001D4865">
        <w:rPr>
          <w:rFonts w:ascii="Times New Roman" w:hAnsi="Times New Roman"/>
          <w:sz w:val="28"/>
          <w:szCs w:val="28"/>
        </w:rPr>
        <w:t>участие в конкурсе</w:t>
      </w:r>
      <w:r w:rsidR="00C330C4" w:rsidRPr="00476EA8">
        <w:rPr>
          <w:rFonts w:ascii="Times New Roman" w:hAnsi="Times New Roman"/>
          <w:sz w:val="28"/>
          <w:szCs w:val="28"/>
        </w:rPr>
        <w:t>:</w:t>
      </w:r>
    </w:p>
    <w:p w:rsidR="007A7615" w:rsidRPr="005C0EFF"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sidRPr="005C0EFF">
        <w:rPr>
          <w:rFonts w:ascii="Times New Roman" w:hAnsi="Times New Roman"/>
          <w:spacing w:val="-6"/>
          <w:sz w:val="28"/>
          <w:szCs w:val="28"/>
        </w:rPr>
        <w:t xml:space="preserve">денежные средства либо безотзывная банковская гарантия, выданная банком, соответствующим требованиям, предъявляемым к гарантам, предоставляющим финансовое обеспечение договорных обязательств Госкорпорации «Росатом» и ее организаций, приведенным в Приложении 13 к </w:t>
      </w:r>
      <w:r w:rsidR="0055450A">
        <w:rPr>
          <w:rFonts w:ascii="Times New Roman" w:hAnsi="Times New Roman"/>
          <w:spacing w:val="-6"/>
          <w:sz w:val="28"/>
          <w:szCs w:val="28"/>
        </w:rPr>
        <w:t>Стандарту</w:t>
      </w:r>
    </w:p>
    <w:p w:rsidR="007A7615" w:rsidRPr="00D71F6A" w:rsidRDefault="001D06C5" w:rsidP="00F73FC4">
      <w:pPr>
        <w:pStyle w:val="afff"/>
        <w:numPr>
          <w:ilvl w:val="0"/>
          <w:numId w:val="18"/>
        </w:numPr>
        <w:tabs>
          <w:tab w:val="left" w:pos="1134"/>
        </w:tabs>
        <w:spacing w:after="0" w:line="240" w:lineRule="auto"/>
        <w:ind w:left="0" w:firstLine="709"/>
        <w:contextualSpacing w:val="0"/>
        <w:jc w:val="both"/>
        <w:rPr>
          <w:rFonts w:ascii="Times New Roman" w:hAnsi="Times New Roman"/>
          <w:spacing w:val="-6"/>
          <w:sz w:val="28"/>
          <w:szCs w:val="28"/>
        </w:rPr>
      </w:pPr>
      <w:r>
        <w:rPr>
          <w:rFonts w:ascii="Times New Roman" w:hAnsi="Times New Roman"/>
          <w:spacing w:val="-6"/>
          <w:sz w:val="28"/>
          <w:szCs w:val="28"/>
        </w:rPr>
        <w:t>1 100</w:t>
      </w:r>
      <w:r w:rsidR="00D71F6A">
        <w:rPr>
          <w:rFonts w:ascii="Times New Roman" w:hAnsi="Times New Roman"/>
          <w:spacing w:val="-6"/>
          <w:sz w:val="28"/>
          <w:szCs w:val="28"/>
        </w:rPr>
        <w:t xml:space="preserve"> 000</w:t>
      </w:r>
      <w:r w:rsidR="007A7615" w:rsidRPr="005C0EFF">
        <w:rPr>
          <w:rFonts w:ascii="Times New Roman" w:hAnsi="Times New Roman"/>
          <w:spacing w:val="-6"/>
          <w:sz w:val="28"/>
          <w:szCs w:val="28"/>
        </w:rPr>
        <w:t xml:space="preserve"> (</w:t>
      </w:r>
      <w:r w:rsidR="00D71F6A">
        <w:rPr>
          <w:rFonts w:ascii="Times New Roman" w:hAnsi="Times New Roman"/>
          <w:spacing w:val="-6"/>
          <w:sz w:val="28"/>
          <w:szCs w:val="28"/>
        </w:rPr>
        <w:t>один миллион сто  тысяч</w:t>
      </w:r>
      <w:r w:rsidR="007A7615" w:rsidRPr="005C0EFF">
        <w:rPr>
          <w:rFonts w:ascii="Times New Roman" w:hAnsi="Times New Roman"/>
          <w:spacing w:val="-6"/>
          <w:sz w:val="28"/>
          <w:szCs w:val="28"/>
        </w:rPr>
        <w:t xml:space="preserve">) </w:t>
      </w:r>
      <w:r w:rsidR="00D71F6A" w:rsidRPr="00D71F6A">
        <w:rPr>
          <w:rFonts w:ascii="Times New Roman" w:hAnsi="Times New Roman"/>
          <w:sz w:val="28"/>
          <w:szCs w:val="28"/>
        </w:rPr>
        <w:t>рублей 00 копеек</w:t>
      </w:r>
      <w:r w:rsidR="00FC382A">
        <w:rPr>
          <w:rFonts w:ascii="Times New Roman" w:hAnsi="Times New Roman"/>
          <w:sz w:val="28"/>
          <w:szCs w:val="28"/>
        </w:rPr>
        <w:t>,</w:t>
      </w:r>
      <w:r w:rsidR="00FC382A" w:rsidRPr="00FC382A">
        <w:rPr>
          <w:spacing w:val="-6"/>
          <w:sz w:val="28"/>
          <w:szCs w:val="28"/>
        </w:rPr>
        <w:t xml:space="preserve"> </w:t>
      </w:r>
      <w:r w:rsidR="00FC382A" w:rsidRPr="00FC382A">
        <w:rPr>
          <w:rFonts w:ascii="Times New Roman" w:hAnsi="Times New Roman"/>
          <w:spacing w:val="-6"/>
          <w:sz w:val="28"/>
          <w:szCs w:val="28"/>
        </w:rPr>
        <w:t>НДС не облагается</w:t>
      </w:r>
    </w:p>
    <w:p w:rsidR="007A7615" w:rsidRPr="00BF47C5" w:rsidRDefault="007A7615" w:rsidP="00F73FC4">
      <w:pPr>
        <w:pStyle w:val="afff"/>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BF47C5">
        <w:rPr>
          <w:rFonts w:ascii="Times New Roman" w:hAnsi="Times New Roman"/>
          <w:sz w:val="28"/>
          <w:szCs w:val="28"/>
        </w:rPr>
        <w:t>российский рубль</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Получатель: АО «Атомкомплект»</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 xml:space="preserve">Банковские реквизиты: </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 xml:space="preserve">ИНН 7706738770 </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 xml:space="preserve">КПП 770601001 </w:t>
      </w:r>
    </w:p>
    <w:p w:rsidR="00D71F6A" w:rsidRPr="004F69F9" w:rsidRDefault="00D71F6A" w:rsidP="00D71F6A">
      <w:pPr>
        <w:tabs>
          <w:tab w:val="left" w:pos="1134"/>
        </w:tabs>
        <w:ind w:firstLine="709"/>
        <w:contextualSpacing/>
        <w:jc w:val="both"/>
        <w:rPr>
          <w:spacing w:val="-6"/>
          <w:sz w:val="28"/>
          <w:szCs w:val="28"/>
        </w:rPr>
      </w:pPr>
      <w:proofErr w:type="gramStart"/>
      <w:r w:rsidRPr="004F69F9">
        <w:rPr>
          <w:spacing w:val="-6"/>
          <w:sz w:val="28"/>
          <w:szCs w:val="28"/>
        </w:rPr>
        <w:t>р</w:t>
      </w:r>
      <w:proofErr w:type="gramEnd"/>
      <w:r w:rsidRPr="004F69F9">
        <w:rPr>
          <w:spacing w:val="-6"/>
          <w:sz w:val="28"/>
          <w:szCs w:val="28"/>
        </w:rPr>
        <w:t>/с 40702810901300004282 в ОАО «АЛЬФА-БАНК» г. Москва</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к/с 30101810200000000593</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БИК 044525593</w:t>
      </w:r>
    </w:p>
    <w:p w:rsidR="00D71F6A" w:rsidRPr="004F69F9" w:rsidRDefault="00D71F6A" w:rsidP="00D71F6A">
      <w:pPr>
        <w:tabs>
          <w:tab w:val="left" w:pos="1134"/>
        </w:tabs>
        <w:ind w:firstLine="709"/>
        <w:contextualSpacing/>
        <w:jc w:val="both"/>
        <w:rPr>
          <w:spacing w:val="-6"/>
          <w:sz w:val="28"/>
          <w:szCs w:val="28"/>
        </w:rPr>
      </w:pPr>
      <w:r w:rsidRPr="004F69F9">
        <w:rPr>
          <w:spacing w:val="-6"/>
          <w:sz w:val="28"/>
          <w:szCs w:val="28"/>
        </w:rPr>
        <w:t>ОКПО 66859391</w:t>
      </w:r>
    </w:p>
    <w:p w:rsidR="00D71F6A" w:rsidRPr="004F69F9" w:rsidRDefault="00D71F6A" w:rsidP="00D71F6A">
      <w:pPr>
        <w:tabs>
          <w:tab w:val="left" w:pos="1134"/>
        </w:tabs>
        <w:ind w:firstLine="709"/>
        <w:contextualSpacing/>
        <w:jc w:val="both"/>
        <w:rPr>
          <w:spacing w:val="-6"/>
          <w:sz w:val="28"/>
          <w:szCs w:val="28"/>
        </w:rPr>
      </w:pPr>
      <w:r>
        <w:rPr>
          <w:spacing w:val="-6"/>
          <w:sz w:val="28"/>
          <w:szCs w:val="28"/>
        </w:rPr>
        <w:t>ОГРН 1107746480490</w:t>
      </w:r>
    </w:p>
    <w:p w:rsidR="007A7615" w:rsidRPr="005C0EFF" w:rsidRDefault="00D71F6A" w:rsidP="00D71F6A">
      <w:pPr>
        <w:tabs>
          <w:tab w:val="left" w:pos="1134"/>
        </w:tabs>
        <w:ind w:firstLine="709"/>
        <w:contextualSpacing/>
        <w:jc w:val="both"/>
        <w:rPr>
          <w:spacing w:val="-6"/>
          <w:sz w:val="28"/>
          <w:szCs w:val="28"/>
        </w:rPr>
      </w:pPr>
      <w:r w:rsidRPr="005C0EFF">
        <w:rPr>
          <w:spacing w:val="-6"/>
          <w:sz w:val="28"/>
          <w:szCs w:val="28"/>
        </w:rPr>
        <w:t xml:space="preserve">Назначение платежа: Обеспечение заявки на </w:t>
      </w:r>
      <w:r>
        <w:rPr>
          <w:spacing w:val="-6"/>
          <w:sz w:val="28"/>
          <w:szCs w:val="28"/>
        </w:rPr>
        <w:t>участие в конкурсе</w:t>
      </w:r>
      <w:r w:rsidRPr="005C0EFF">
        <w:rPr>
          <w:spacing w:val="-6"/>
          <w:sz w:val="28"/>
          <w:szCs w:val="28"/>
        </w:rPr>
        <w:t xml:space="preserve"> ___________________ </w:t>
      </w:r>
      <w:r w:rsidRPr="005C0EFF">
        <w:rPr>
          <w:rFonts w:eastAsia="Calibri"/>
          <w:b/>
          <w:i/>
          <w:lang w:eastAsia="en-US"/>
        </w:rPr>
        <w:t xml:space="preserve">(указывается наименование участника </w:t>
      </w:r>
      <w:r>
        <w:rPr>
          <w:rFonts w:eastAsia="Calibri"/>
          <w:b/>
          <w:i/>
          <w:lang w:eastAsia="en-US"/>
        </w:rPr>
        <w:t>конкурса</w:t>
      </w:r>
      <w:r w:rsidRPr="005C0EFF">
        <w:rPr>
          <w:rFonts w:eastAsia="Calibri"/>
          <w:b/>
          <w:i/>
          <w:lang w:eastAsia="en-US"/>
        </w:rPr>
        <w:t xml:space="preserve">, наименование </w:t>
      </w:r>
      <w:r>
        <w:rPr>
          <w:rFonts w:eastAsia="Calibri"/>
          <w:b/>
          <w:i/>
          <w:lang w:eastAsia="en-US"/>
        </w:rPr>
        <w:t xml:space="preserve">конкурса, </w:t>
      </w:r>
      <w:r w:rsidRPr="005C0EFF">
        <w:rPr>
          <w:rFonts w:eastAsia="Calibri"/>
          <w:b/>
          <w:i/>
          <w:lang w:eastAsia="en-US"/>
        </w:rPr>
        <w:t>номер процедуры на ЭТП)</w:t>
      </w:r>
      <w:r w:rsidRPr="005C0EFF">
        <w:rPr>
          <w:spacing w:val="-6"/>
          <w:sz w:val="28"/>
          <w:szCs w:val="28"/>
        </w:rPr>
        <w:t>, НДС не облагается.</w:t>
      </w:r>
    </w:p>
    <w:p w:rsidR="007A7615" w:rsidRPr="005C0EFF" w:rsidRDefault="007A7615" w:rsidP="007A7615">
      <w:pPr>
        <w:tabs>
          <w:tab w:val="left" w:pos="1134"/>
        </w:tabs>
        <w:ind w:firstLine="709"/>
        <w:contextualSpacing/>
        <w:jc w:val="both"/>
        <w:rPr>
          <w:rFonts w:eastAsia="Calibri"/>
          <w:b/>
          <w:i/>
          <w:lang w:eastAsia="en-US"/>
        </w:rPr>
      </w:pPr>
    </w:p>
    <w:p w:rsidR="008F7715" w:rsidRPr="005C0EFF" w:rsidRDefault="008F7715"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1D4865" w:rsidRPr="001D4865">
        <w:rPr>
          <w:rFonts w:ascii="Times New Roman" w:hAnsi="Times New Roman"/>
          <w:sz w:val="28"/>
          <w:szCs w:val="28"/>
        </w:rPr>
        <w:t>конкурс</w:t>
      </w:r>
      <w:r w:rsidR="002C0190">
        <w:rPr>
          <w:rFonts w:ascii="Times New Roman" w:hAnsi="Times New Roman"/>
          <w:sz w:val="28"/>
          <w:szCs w:val="28"/>
        </w:rPr>
        <w:t>е</w:t>
      </w:r>
      <w:r w:rsidRPr="005C0EFF">
        <w:rPr>
          <w:rFonts w:ascii="Times New Roman" w:hAnsi="Times New Roman"/>
          <w:sz w:val="28"/>
          <w:szCs w:val="28"/>
        </w:rPr>
        <w:t xml:space="preserve">, определении лица, выигравшего </w:t>
      </w:r>
      <w:r w:rsidR="001D4865">
        <w:rPr>
          <w:rFonts w:ascii="Times New Roman" w:hAnsi="Times New Roman"/>
          <w:sz w:val="28"/>
          <w:szCs w:val="28"/>
        </w:rPr>
        <w:t>конкурс</w:t>
      </w:r>
      <w:r w:rsidRPr="005C0EFF">
        <w:rPr>
          <w:rFonts w:ascii="Times New Roman" w:hAnsi="Times New Roman"/>
          <w:sz w:val="28"/>
          <w:szCs w:val="28"/>
        </w:rPr>
        <w:t>:</w:t>
      </w:r>
    </w:p>
    <w:p w:rsidR="005D7109" w:rsidRDefault="008A3A75" w:rsidP="005D7109">
      <w:pPr>
        <w:tabs>
          <w:tab w:val="left" w:pos="1134"/>
        </w:tabs>
        <w:ind w:firstLine="709"/>
        <w:contextualSpacing/>
        <w:jc w:val="both"/>
        <w:rPr>
          <w:sz w:val="28"/>
          <w:szCs w:val="28"/>
        </w:rPr>
      </w:pPr>
      <w:r w:rsidRPr="008A3A75">
        <w:rPr>
          <w:sz w:val="28"/>
          <w:szCs w:val="28"/>
        </w:rPr>
        <w:t>Конкурс проводится на электронной торговой площадке «Аукционный конкурсный дом» (ЭТП «АКД») в сети «Интернет» по адресу: www.a-k-d.ru в порядке, установленном регламентом данной электронной торговой площадки в соответствии с условиями и требованиями конкурсной документации.</w:t>
      </w:r>
    </w:p>
    <w:p w:rsidR="00D71F6A" w:rsidRPr="005C0EFF" w:rsidRDefault="00D71F6A" w:rsidP="00D71F6A">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конкурса</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D71F6A" w:rsidRPr="005C0EFF" w:rsidRDefault="00D71F6A" w:rsidP="00D71F6A">
      <w:pPr>
        <w:tabs>
          <w:tab w:val="left" w:pos="1134"/>
        </w:tabs>
        <w:ind w:firstLine="709"/>
        <w:contextualSpacing/>
        <w:jc w:val="both"/>
        <w:rPr>
          <w:sz w:val="28"/>
          <w:szCs w:val="28"/>
        </w:rPr>
      </w:pPr>
      <w:r w:rsidRPr="005C0EFF">
        <w:rPr>
          <w:sz w:val="28"/>
          <w:szCs w:val="28"/>
        </w:rPr>
        <w:t xml:space="preserve">Победителем </w:t>
      </w:r>
      <w:r>
        <w:rPr>
          <w:sz w:val="28"/>
          <w:szCs w:val="28"/>
        </w:rPr>
        <w:t>конкурса</w:t>
      </w:r>
      <w:r w:rsidRPr="005C0EFF">
        <w:rPr>
          <w:sz w:val="28"/>
          <w:szCs w:val="28"/>
        </w:rPr>
        <w:t xml:space="preserve"> признается, по решению </w:t>
      </w:r>
      <w:r>
        <w:rPr>
          <w:sz w:val="28"/>
          <w:szCs w:val="28"/>
        </w:rPr>
        <w:t>конкурсной</w:t>
      </w:r>
      <w:r w:rsidRPr="005C0EFF">
        <w:rPr>
          <w:sz w:val="28"/>
          <w:szCs w:val="28"/>
        </w:rPr>
        <w:t xml:space="preserve"> комиссии, допущенный участник </w:t>
      </w:r>
      <w:r>
        <w:rPr>
          <w:sz w:val="28"/>
          <w:szCs w:val="28"/>
        </w:rPr>
        <w:t>конкурса</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конкурсной</w:t>
      </w:r>
      <w:r w:rsidRPr="005C0EFF">
        <w:rPr>
          <w:sz w:val="28"/>
          <w:szCs w:val="28"/>
        </w:rPr>
        <w:t xml:space="preserve"> документации.</w:t>
      </w:r>
    </w:p>
    <w:p w:rsidR="005D7109" w:rsidRDefault="005D7109" w:rsidP="005C0EFF">
      <w:pPr>
        <w:tabs>
          <w:tab w:val="left" w:pos="1134"/>
        </w:tabs>
        <w:contextualSpacing/>
        <w:jc w:val="both"/>
        <w:rPr>
          <w:spacing w:val="-6"/>
          <w:sz w:val="28"/>
          <w:szCs w:val="28"/>
        </w:rPr>
      </w:pPr>
    </w:p>
    <w:p w:rsidR="00736C6A" w:rsidRDefault="005D7109" w:rsidP="00E32E07">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B61D6">
        <w:rPr>
          <w:rFonts w:ascii="Times New Roman" w:hAnsi="Times New Roman"/>
          <w:sz w:val="28"/>
          <w:szCs w:val="28"/>
        </w:rPr>
        <w:t>конкурсной</w:t>
      </w:r>
      <w:r w:rsidRPr="00B13D60">
        <w:rPr>
          <w:rFonts w:ascii="Times New Roman" w:hAnsi="Times New Roman"/>
          <w:sz w:val="28"/>
          <w:szCs w:val="28"/>
        </w:rPr>
        <w:t xml:space="preserve"> документации</w:t>
      </w:r>
      <w:r>
        <w:rPr>
          <w:rFonts w:ascii="Times New Roman" w:hAnsi="Times New Roman"/>
          <w:sz w:val="28"/>
          <w:szCs w:val="28"/>
        </w:rPr>
        <w:t>:</w:t>
      </w:r>
    </w:p>
    <w:p w:rsidR="00D71F6A" w:rsidRDefault="00D71F6A" w:rsidP="00D71F6A">
      <w:pPr>
        <w:tabs>
          <w:tab w:val="left" w:pos="1134"/>
        </w:tabs>
        <w:ind w:firstLine="709"/>
        <w:contextualSpacing/>
        <w:jc w:val="both"/>
        <w:rPr>
          <w:b/>
          <w:i/>
        </w:rPr>
      </w:pPr>
      <w:r>
        <w:rPr>
          <w:sz w:val="28"/>
          <w:szCs w:val="28"/>
        </w:rPr>
        <w:t xml:space="preserve">На официальных сайтах конкурсная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конкурсной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D71F6A" w:rsidRPr="005C0EFF" w:rsidRDefault="00D71F6A" w:rsidP="00D71F6A">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w:t>
      </w:r>
      <w:r>
        <w:rPr>
          <w:sz w:val="28"/>
          <w:szCs w:val="28"/>
        </w:rPr>
        <w:t>му</w:t>
      </w:r>
      <w:r w:rsidRPr="004456D3">
        <w:rPr>
          <w:sz w:val="28"/>
          <w:szCs w:val="28"/>
        </w:rPr>
        <w:t xml:space="preserve"> </w:t>
      </w:r>
      <w:r>
        <w:rPr>
          <w:sz w:val="28"/>
          <w:szCs w:val="28"/>
        </w:rPr>
        <w:t>конкурсу</w:t>
      </w:r>
      <w:r w:rsidRPr="005C0EFF">
        <w:rPr>
          <w:sz w:val="28"/>
          <w:szCs w:val="28"/>
        </w:rPr>
        <w:t xml:space="preserve">: </w:t>
      </w:r>
      <w:bookmarkStart w:id="12"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rFonts w:eastAsia="Calibri"/>
            <w:sz w:val="28"/>
            <w:szCs w:val="28"/>
            <w:lang w:eastAsia="en-US"/>
          </w:rPr>
          <w:t>http://www.zakupki.gov.ru</w:t>
        </w:r>
      </w:hyperlink>
      <w:r w:rsidRPr="005C0EFF">
        <w:rPr>
          <w:sz w:val="28"/>
          <w:szCs w:val="28"/>
        </w:rPr>
        <w:t>),</w:t>
      </w:r>
      <w:bookmarkEnd w:id="12"/>
      <w:r w:rsidRPr="005C0EFF">
        <w:rPr>
          <w:sz w:val="28"/>
          <w:szCs w:val="28"/>
        </w:rPr>
        <w:t xml:space="preserve"> </w:t>
      </w:r>
    </w:p>
    <w:p w:rsidR="00D71F6A" w:rsidRPr="005C0EFF" w:rsidRDefault="00D71F6A" w:rsidP="00D71F6A">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данному конкурсу</w:t>
      </w:r>
      <w:r w:rsidRPr="005C0EFF">
        <w:rPr>
          <w:sz w:val="28"/>
          <w:szCs w:val="28"/>
        </w:rPr>
        <w:t>:</w:t>
      </w:r>
    </w:p>
    <w:p w:rsidR="00D71F6A" w:rsidRPr="005C0EFF" w:rsidRDefault="00D71F6A" w:rsidP="00D71F6A">
      <w:pPr>
        <w:pStyle w:val="afff"/>
        <w:numPr>
          <w:ilvl w:val="0"/>
          <w:numId w:val="19"/>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lastRenderedPageBreak/>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BA3C22" w:rsidRDefault="004E18CE" w:rsidP="00D71F6A">
      <w:pPr>
        <w:tabs>
          <w:tab w:val="left" w:pos="386"/>
        </w:tabs>
        <w:ind w:firstLine="709"/>
        <w:contextualSpacing/>
        <w:jc w:val="both"/>
        <w:rPr>
          <w:sz w:val="28"/>
          <w:szCs w:val="28"/>
        </w:rPr>
      </w:pPr>
      <w:proofErr w:type="gramStart"/>
      <w:r w:rsidRPr="004E18CE">
        <w:rPr>
          <w:sz w:val="28"/>
          <w:szCs w:val="28"/>
        </w:rPr>
        <w:t xml:space="preserve">ЭТП «АКД») в сети «Интернет» по адресу: </w:t>
      </w:r>
      <w:hyperlink r:id="rId17" w:history="1">
        <w:r w:rsidR="008A3A75" w:rsidRPr="00BC33D7">
          <w:rPr>
            <w:rStyle w:val="afb"/>
            <w:sz w:val="28"/>
            <w:szCs w:val="28"/>
          </w:rPr>
          <w:t>www.a-k-d.ru</w:t>
        </w:r>
      </w:hyperlink>
      <w:r w:rsidR="008A3A75">
        <w:rPr>
          <w:sz w:val="28"/>
          <w:szCs w:val="28"/>
          <w:u w:val="single"/>
        </w:rPr>
        <w:t xml:space="preserve"> </w:t>
      </w:r>
      <w:r w:rsidR="00D71F6A" w:rsidRPr="00D30ECA">
        <w:rPr>
          <w:sz w:val="28"/>
          <w:szCs w:val="28"/>
        </w:rPr>
        <w:t>.</w:t>
      </w:r>
      <w:proofErr w:type="gramEnd"/>
    </w:p>
    <w:p w:rsidR="00FE2DDA" w:rsidRDefault="00FE2DDA" w:rsidP="00D71F6A">
      <w:pPr>
        <w:tabs>
          <w:tab w:val="left" w:pos="386"/>
        </w:tabs>
        <w:ind w:firstLine="709"/>
        <w:contextualSpacing/>
        <w:jc w:val="both"/>
        <w:rPr>
          <w:sz w:val="28"/>
          <w:szCs w:val="28"/>
        </w:rPr>
      </w:pPr>
    </w:p>
    <w:p w:rsidR="00736C6A"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w:t>
      </w:r>
      <w:r w:rsidR="00805445" w:rsidRPr="00714A0E">
        <w:rPr>
          <w:rFonts w:ascii="Times New Roman" w:hAnsi="Times New Roman"/>
          <w:sz w:val="28"/>
          <w:szCs w:val="28"/>
        </w:rPr>
        <w:t>Возможность</w:t>
      </w:r>
      <w:r w:rsidR="00805445"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00805445" w:rsidRPr="002E7B0E">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z w:val="28"/>
          <w:szCs w:val="28"/>
        </w:rPr>
        <w:t xml:space="preserve"> </w:t>
      </w:r>
      <w:r w:rsidR="00FC68AA" w:rsidRPr="00FC68AA">
        <w:rPr>
          <w:rFonts w:ascii="Times New Roman" w:hAnsi="Times New Roman"/>
          <w:sz w:val="28"/>
          <w:szCs w:val="28"/>
        </w:rPr>
        <w:t>Возможность</w:t>
      </w:r>
      <w:r w:rsidR="00175F4B" w:rsidRPr="00175F4B">
        <w:rPr>
          <w:rFonts w:ascii="Times New Roman" w:hAnsi="Times New Roman"/>
          <w:spacing w:val="-6"/>
          <w:sz w:val="28"/>
          <w:szCs w:val="28"/>
        </w:rPr>
        <w:t xml:space="preserve"> проведения процедуры переторжки: </w:t>
      </w:r>
      <w:r w:rsidR="00175F4B" w:rsidRPr="002E7B0E">
        <w:rPr>
          <w:rFonts w:ascii="Times New Roman" w:hAnsi="Times New Roman"/>
          <w:spacing w:val="-6"/>
          <w:sz w:val="28"/>
          <w:szCs w:val="28"/>
        </w:rPr>
        <w:t xml:space="preserve">возможна по снижению первоначально указанной в заявке на </w:t>
      </w:r>
      <w:r w:rsidR="001D4865">
        <w:rPr>
          <w:rFonts w:ascii="Times New Roman" w:hAnsi="Times New Roman"/>
          <w:spacing w:val="-6"/>
          <w:sz w:val="28"/>
          <w:szCs w:val="28"/>
        </w:rPr>
        <w:t>участие в конкурсе</w:t>
      </w:r>
      <w:r w:rsidR="00175F4B" w:rsidRPr="002E7B0E">
        <w:rPr>
          <w:rFonts w:ascii="Times New Roman" w:hAnsi="Times New Roman"/>
          <w:spacing w:val="-6"/>
          <w:sz w:val="28"/>
          <w:szCs w:val="28"/>
        </w:rPr>
        <w:t xml:space="preserve"> цены.</w:t>
      </w:r>
    </w:p>
    <w:p w:rsidR="008C2D45" w:rsidRPr="005C0EFF" w:rsidRDefault="008C2D45" w:rsidP="00174FE4">
      <w:pPr>
        <w:tabs>
          <w:tab w:val="left" w:pos="1134"/>
        </w:tabs>
        <w:ind w:firstLine="709"/>
        <w:contextualSpacing/>
        <w:jc w:val="both"/>
        <w:rPr>
          <w:spacing w:val="-6"/>
          <w:sz w:val="28"/>
          <w:szCs w:val="28"/>
        </w:rPr>
      </w:pPr>
    </w:p>
    <w:p w:rsidR="00736C6A" w:rsidRPr="00AE4981"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 </w:t>
      </w:r>
      <w:r w:rsidR="002F552B" w:rsidRPr="00AE4981">
        <w:rPr>
          <w:rFonts w:ascii="Times New Roman" w:hAnsi="Times New Roman"/>
          <w:spacing w:val="-6"/>
          <w:sz w:val="28"/>
          <w:szCs w:val="28"/>
        </w:rPr>
        <w:t xml:space="preserve">Срок </w:t>
      </w:r>
      <w:r w:rsidR="00FC68AA" w:rsidRPr="00AE4981">
        <w:rPr>
          <w:rFonts w:ascii="Times New Roman" w:hAnsi="Times New Roman"/>
          <w:sz w:val="28"/>
          <w:szCs w:val="28"/>
        </w:rPr>
        <w:t>окончания</w:t>
      </w:r>
      <w:r w:rsidR="002F552B" w:rsidRPr="00AE4981">
        <w:rPr>
          <w:rFonts w:ascii="Times New Roman" w:hAnsi="Times New Roman"/>
          <w:spacing w:val="-6"/>
          <w:sz w:val="28"/>
          <w:szCs w:val="28"/>
        </w:rPr>
        <w:t xml:space="preserve"> подачи заявок на </w:t>
      </w:r>
      <w:r w:rsidR="001D4865" w:rsidRPr="00AE4981">
        <w:rPr>
          <w:rFonts w:ascii="Times New Roman" w:hAnsi="Times New Roman"/>
          <w:spacing w:val="-6"/>
          <w:sz w:val="28"/>
          <w:szCs w:val="28"/>
        </w:rPr>
        <w:t>участие в конкурсе</w:t>
      </w:r>
      <w:r w:rsidR="002F552B" w:rsidRPr="00AE4981">
        <w:rPr>
          <w:rFonts w:ascii="Times New Roman" w:hAnsi="Times New Roman"/>
          <w:spacing w:val="-6"/>
          <w:sz w:val="28"/>
          <w:szCs w:val="28"/>
        </w:rPr>
        <w:t xml:space="preserve"> (открытия доступа к поданным заявкам)</w:t>
      </w:r>
      <w:r w:rsidR="008F7715" w:rsidRPr="00AE4981">
        <w:rPr>
          <w:rFonts w:ascii="Times New Roman" w:hAnsi="Times New Roman"/>
          <w:spacing w:val="-6"/>
          <w:sz w:val="28"/>
          <w:szCs w:val="28"/>
        </w:rPr>
        <w:t>:</w:t>
      </w:r>
      <w:r w:rsidR="002F552B" w:rsidRPr="00AE4981">
        <w:rPr>
          <w:rFonts w:ascii="Times New Roman" w:hAnsi="Times New Roman"/>
          <w:spacing w:val="-6"/>
          <w:sz w:val="28"/>
          <w:szCs w:val="28"/>
        </w:rPr>
        <w:t xml:space="preserve"> </w:t>
      </w:r>
      <w:r w:rsidR="00AE4981">
        <w:rPr>
          <w:rFonts w:ascii="Times New Roman" w:hAnsi="Times New Roman"/>
          <w:spacing w:val="-6"/>
          <w:sz w:val="28"/>
          <w:szCs w:val="28"/>
        </w:rPr>
        <w:t>12</w:t>
      </w:r>
      <w:r w:rsidR="008F7715" w:rsidRPr="00AE4981">
        <w:rPr>
          <w:rFonts w:ascii="Times New Roman" w:hAnsi="Times New Roman"/>
          <w:spacing w:val="-6"/>
          <w:sz w:val="28"/>
          <w:szCs w:val="28"/>
        </w:rPr>
        <w:t>-00 (время московское) «</w:t>
      </w:r>
      <w:r w:rsidR="00683096">
        <w:rPr>
          <w:rFonts w:ascii="Times New Roman" w:hAnsi="Times New Roman"/>
          <w:spacing w:val="-6"/>
          <w:sz w:val="28"/>
          <w:szCs w:val="28"/>
        </w:rPr>
        <w:t>05</w:t>
      </w:r>
      <w:r w:rsidR="00AE4981">
        <w:rPr>
          <w:rFonts w:ascii="Times New Roman" w:hAnsi="Times New Roman"/>
          <w:spacing w:val="-6"/>
          <w:sz w:val="28"/>
          <w:szCs w:val="28"/>
        </w:rPr>
        <w:t xml:space="preserve">» </w:t>
      </w:r>
      <w:r w:rsidR="00683096">
        <w:rPr>
          <w:rFonts w:ascii="Times New Roman" w:hAnsi="Times New Roman"/>
          <w:spacing w:val="-6"/>
          <w:sz w:val="28"/>
          <w:szCs w:val="28"/>
        </w:rPr>
        <w:t xml:space="preserve"> октября </w:t>
      </w:r>
      <w:r w:rsidR="008F7715" w:rsidRPr="00AE4981">
        <w:rPr>
          <w:rFonts w:ascii="Times New Roman" w:hAnsi="Times New Roman"/>
          <w:spacing w:val="-6"/>
          <w:sz w:val="28"/>
          <w:szCs w:val="28"/>
        </w:rPr>
        <w:t xml:space="preserve"> 20</w:t>
      </w:r>
      <w:r w:rsidR="00AE4981">
        <w:rPr>
          <w:rFonts w:ascii="Times New Roman" w:hAnsi="Times New Roman"/>
          <w:spacing w:val="-6"/>
          <w:sz w:val="28"/>
          <w:szCs w:val="28"/>
        </w:rPr>
        <w:t>15</w:t>
      </w:r>
      <w:r w:rsidR="008F7715" w:rsidRPr="00AE4981">
        <w:rPr>
          <w:rFonts w:ascii="Times New Roman" w:hAnsi="Times New Roman"/>
          <w:spacing w:val="-6"/>
          <w:sz w:val="28"/>
          <w:szCs w:val="28"/>
        </w:rPr>
        <w:t xml:space="preserve"> года. </w:t>
      </w:r>
    </w:p>
    <w:p w:rsidR="00FE2DDA" w:rsidRPr="00AE4981" w:rsidRDefault="00FE2DDA" w:rsidP="00FE2DDA">
      <w:pPr>
        <w:tabs>
          <w:tab w:val="left" w:pos="1134"/>
        </w:tabs>
        <w:ind w:firstLine="709"/>
        <w:contextualSpacing/>
        <w:jc w:val="both"/>
        <w:rPr>
          <w:spacing w:val="-6"/>
          <w:sz w:val="28"/>
          <w:szCs w:val="28"/>
        </w:rPr>
      </w:pPr>
      <w:r w:rsidRPr="00AE4981">
        <w:rPr>
          <w:spacing w:val="-6"/>
          <w:sz w:val="28"/>
          <w:szCs w:val="28"/>
        </w:rPr>
        <w:t>Место, дата и время заседания конкурсной комиссии (при проведении):</w:t>
      </w:r>
    </w:p>
    <w:p w:rsidR="002C21CC" w:rsidRPr="00AE4981" w:rsidRDefault="00FE2DDA" w:rsidP="00FE2DDA">
      <w:pPr>
        <w:pStyle w:val="Times12"/>
        <w:ind w:firstLine="709"/>
      </w:pPr>
      <w:r w:rsidRPr="00AE4981">
        <w:rPr>
          <w:sz w:val="28"/>
          <w:szCs w:val="28"/>
        </w:rPr>
        <w:t xml:space="preserve">119 180, г. Москва, ул. Большая Полянка, д. 25, стр. 1, комната 123. </w:t>
      </w:r>
      <w:r w:rsidRPr="00AE4981">
        <w:rPr>
          <w:spacing w:val="-6"/>
          <w:sz w:val="28"/>
          <w:szCs w:val="28"/>
        </w:rPr>
        <w:t>12-00 (время московское) «</w:t>
      </w:r>
      <w:r w:rsidR="00683096">
        <w:rPr>
          <w:spacing w:val="-6"/>
          <w:sz w:val="28"/>
          <w:szCs w:val="28"/>
        </w:rPr>
        <w:t>05</w:t>
      </w:r>
      <w:r w:rsidRPr="00AE4981">
        <w:rPr>
          <w:spacing w:val="-6"/>
          <w:sz w:val="28"/>
          <w:szCs w:val="28"/>
        </w:rPr>
        <w:t xml:space="preserve">» </w:t>
      </w:r>
      <w:r w:rsidR="00683096">
        <w:rPr>
          <w:spacing w:val="-6"/>
          <w:sz w:val="28"/>
          <w:szCs w:val="28"/>
        </w:rPr>
        <w:t>октября</w:t>
      </w:r>
      <w:r w:rsidRPr="00AE4981">
        <w:rPr>
          <w:spacing w:val="-6"/>
          <w:sz w:val="28"/>
          <w:szCs w:val="28"/>
        </w:rPr>
        <w:t xml:space="preserve"> 2015 года</w:t>
      </w:r>
      <w:r w:rsidRPr="00AE4981">
        <w:rPr>
          <w:sz w:val="28"/>
          <w:szCs w:val="28"/>
        </w:rPr>
        <w:t xml:space="preserve"> </w:t>
      </w:r>
    </w:p>
    <w:p w:rsidR="002C21CC" w:rsidRPr="00AE4981" w:rsidRDefault="002C21CC" w:rsidP="005C0EFF">
      <w:pPr>
        <w:tabs>
          <w:tab w:val="left" w:pos="1134"/>
        </w:tabs>
        <w:ind w:left="709"/>
        <w:contextualSpacing/>
        <w:jc w:val="both"/>
        <w:rPr>
          <w:spacing w:val="-6"/>
          <w:sz w:val="28"/>
          <w:szCs w:val="28"/>
        </w:rPr>
      </w:pPr>
    </w:p>
    <w:p w:rsidR="00736C6A" w:rsidRPr="00AE4981" w:rsidRDefault="00FE2DDA"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AE4981">
        <w:rPr>
          <w:rFonts w:ascii="Times New Roman" w:hAnsi="Times New Roman"/>
          <w:spacing w:val="-6"/>
          <w:sz w:val="28"/>
          <w:szCs w:val="28"/>
        </w:rPr>
        <w:t xml:space="preserve"> </w:t>
      </w:r>
      <w:r w:rsidR="002F552B" w:rsidRPr="00AE4981">
        <w:rPr>
          <w:rFonts w:ascii="Times New Roman" w:hAnsi="Times New Roman"/>
          <w:spacing w:val="-6"/>
          <w:sz w:val="28"/>
          <w:szCs w:val="28"/>
        </w:rPr>
        <w:t xml:space="preserve">Место и </w:t>
      </w:r>
      <w:r w:rsidR="00FC68AA" w:rsidRPr="00AE4981">
        <w:rPr>
          <w:rFonts w:ascii="Times New Roman" w:hAnsi="Times New Roman"/>
          <w:sz w:val="28"/>
          <w:szCs w:val="28"/>
        </w:rPr>
        <w:t>дата</w:t>
      </w:r>
      <w:r w:rsidR="002F552B" w:rsidRPr="00AE4981">
        <w:rPr>
          <w:rFonts w:ascii="Times New Roman" w:hAnsi="Times New Roman"/>
          <w:spacing w:val="-6"/>
          <w:sz w:val="28"/>
          <w:szCs w:val="28"/>
        </w:rPr>
        <w:t xml:space="preserve"> рассмотрения заявок и подведения итогов </w:t>
      </w:r>
      <w:r w:rsidR="006B61D6" w:rsidRPr="00AE4981">
        <w:rPr>
          <w:rFonts w:ascii="Times New Roman" w:hAnsi="Times New Roman"/>
          <w:spacing w:val="-6"/>
          <w:sz w:val="28"/>
          <w:szCs w:val="28"/>
        </w:rPr>
        <w:t>конкурса</w:t>
      </w:r>
      <w:r w:rsidR="008F7715" w:rsidRPr="00AE4981">
        <w:rPr>
          <w:rFonts w:ascii="Times New Roman" w:hAnsi="Times New Roman"/>
          <w:spacing w:val="-6"/>
          <w:sz w:val="28"/>
          <w:szCs w:val="28"/>
        </w:rPr>
        <w:t xml:space="preserve">: </w:t>
      </w:r>
    </w:p>
    <w:p w:rsidR="00FE2DDA" w:rsidRPr="00AE4981" w:rsidRDefault="00FE2DDA" w:rsidP="00FE2DDA">
      <w:pPr>
        <w:tabs>
          <w:tab w:val="left" w:pos="1134"/>
        </w:tabs>
        <w:ind w:firstLine="709"/>
        <w:contextualSpacing/>
        <w:jc w:val="both"/>
        <w:rPr>
          <w:rFonts w:eastAsia="Calibri"/>
          <w:sz w:val="28"/>
          <w:szCs w:val="28"/>
          <w:lang w:eastAsia="en-US"/>
        </w:rPr>
      </w:pPr>
      <w:r w:rsidRPr="00AE4981">
        <w:rPr>
          <w:rFonts w:eastAsia="Calibri"/>
          <w:sz w:val="28"/>
          <w:szCs w:val="28"/>
          <w:lang w:eastAsia="en-US"/>
        </w:rPr>
        <w:t xml:space="preserve">Отборочная стадия рассмотрения заявок на участие в конкурсе: </w:t>
      </w:r>
    </w:p>
    <w:p w:rsidR="00FE2DDA" w:rsidRPr="00AE4981" w:rsidRDefault="00FE2DDA" w:rsidP="00FE2DDA">
      <w:pPr>
        <w:tabs>
          <w:tab w:val="left" w:pos="1134"/>
        </w:tabs>
        <w:ind w:firstLine="709"/>
        <w:contextualSpacing/>
        <w:jc w:val="both"/>
        <w:rPr>
          <w:rFonts w:eastAsia="Calibri"/>
          <w:sz w:val="28"/>
          <w:szCs w:val="28"/>
          <w:lang w:eastAsia="en-US"/>
        </w:rPr>
      </w:pPr>
      <w:r w:rsidRPr="00AE4981">
        <w:rPr>
          <w:rFonts w:eastAsia="Calibri"/>
          <w:sz w:val="28"/>
          <w:szCs w:val="28"/>
          <w:lang w:eastAsia="en-US"/>
        </w:rPr>
        <w:t>119 180, г. Москва, ул. Большая Полянка, д. 25, стр. 1, комната 123, не позднее «</w:t>
      </w:r>
      <w:r w:rsidR="00870557">
        <w:rPr>
          <w:rFonts w:eastAsia="Calibri"/>
          <w:sz w:val="28"/>
          <w:szCs w:val="28"/>
          <w:lang w:eastAsia="en-US"/>
        </w:rPr>
        <w:t>23</w:t>
      </w:r>
      <w:r w:rsidRPr="00AE4981">
        <w:rPr>
          <w:rFonts w:eastAsia="Calibri"/>
          <w:sz w:val="28"/>
          <w:szCs w:val="28"/>
          <w:lang w:eastAsia="en-US"/>
        </w:rPr>
        <w:t xml:space="preserve">» </w:t>
      </w:r>
      <w:r w:rsidR="00001DD7">
        <w:rPr>
          <w:rFonts w:eastAsia="Calibri"/>
          <w:sz w:val="28"/>
          <w:szCs w:val="28"/>
          <w:lang w:eastAsia="en-US"/>
        </w:rPr>
        <w:t>октября</w:t>
      </w:r>
      <w:r w:rsidRPr="00AE4981">
        <w:rPr>
          <w:rFonts w:eastAsia="Calibri"/>
          <w:sz w:val="28"/>
          <w:szCs w:val="28"/>
          <w:lang w:eastAsia="en-US"/>
        </w:rPr>
        <w:t xml:space="preserve"> 2015 г. </w:t>
      </w:r>
    </w:p>
    <w:p w:rsidR="00805445" w:rsidRDefault="00FE2DDA" w:rsidP="00FE2DDA">
      <w:pPr>
        <w:tabs>
          <w:tab w:val="left" w:pos="1134"/>
        </w:tabs>
        <w:ind w:firstLine="709"/>
        <w:contextualSpacing/>
        <w:jc w:val="both"/>
        <w:rPr>
          <w:rFonts w:eastAsia="Calibri"/>
          <w:sz w:val="28"/>
          <w:szCs w:val="28"/>
          <w:lang w:eastAsia="en-US"/>
        </w:rPr>
      </w:pPr>
      <w:r w:rsidRPr="00AE4981">
        <w:rPr>
          <w:rFonts w:eastAsia="Calibri"/>
          <w:sz w:val="28"/>
          <w:szCs w:val="28"/>
          <w:lang w:eastAsia="en-US"/>
        </w:rPr>
        <w:t>Оценочная стадия рассмотрения заявок на участие в конкурсе и подведение итогов конкурса: адрес 119 180, г. Москва, ул. Большая Полянка, д. 25, стр. 1, комната 123, не позднее «</w:t>
      </w:r>
      <w:r w:rsidR="00870557">
        <w:rPr>
          <w:rFonts w:eastAsia="Calibri"/>
          <w:sz w:val="28"/>
          <w:szCs w:val="28"/>
          <w:lang w:eastAsia="en-US"/>
        </w:rPr>
        <w:t>30</w:t>
      </w:r>
      <w:r w:rsidRPr="00AE4981">
        <w:rPr>
          <w:rFonts w:eastAsia="Calibri"/>
          <w:sz w:val="28"/>
          <w:szCs w:val="28"/>
          <w:lang w:eastAsia="en-US"/>
        </w:rPr>
        <w:t xml:space="preserve">» </w:t>
      </w:r>
      <w:r w:rsidR="00001DD7">
        <w:rPr>
          <w:rFonts w:eastAsia="Calibri"/>
          <w:sz w:val="28"/>
          <w:szCs w:val="28"/>
          <w:lang w:eastAsia="en-US"/>
        </w:rPr>
        <w:t>октября</w:t>
      </w:r>
      <w:r w:rsidRPr="00AE4981">
        <w:rPr>
          <w:rFonts w:eastAsia="Calibri"/>
          <w:sz w:val="28"/>
          <w:szCs w:val="28"/>
          <w:lang w:eastAsia="en-US"/>
        </w:rPr>
        <w:t xml:space="preserve"> 2015 г.</w:t>
      </w:r>
    </w:p>
    <w:p w:rsidR="00FE2DDA" w:rsidRPr="0039143F" w:rsidRDefault="00FE2DDA" w:rsidP="00FE2DDA">
      <w:pPr>
        <w:tabs>
          <w:tab w:val="left" w:pos="1134"/>
        </w:tabs>
        <w:ind w:firstLine="709"/>
        <w:contextualSpacing/>
        <w:jc w:val="both"/>
        <w:rPr>
          <w:spacing w:val="-6"/>
          <w:sz w:val="28"/>
          <w:szCs w:val="28"/>
        </w:rPr>
      </w:pPr>
    </w:p>
    <w:p w:rsidR="00736C6A" w:rsidRPr="0039143F" w:rsidRDefault="0039143F" w:rsidP="00E32E07">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 xml:space="preserve"> </w:t>
      </w:r>
      <w:r w:rsidR="00FE2DDA" w:rsidRPr="0039143F">
        <w:rPr>
          <w:rFonts w:ascii="Times New Roman" w:hAnsi="Times New Roman"/>
          <w:spacing w:val="-6"/>
          <w:sz w:val="28"/>
          <w:szCs w:val="28"/>
        </w:rPr>
        <w:t xml:space="preserve">  </w:t>
      </w:r>
      <w:r w:rsidR="008F7715" w:rsidRPr="0039143F">
        <w:rPr>
          <w:rFonts w:ascii="Times New Roman" w:hAnsi="Times New Roman"/>
          <w:spacing w:val="-6"/>
          <w:sz w:val="28"/>
          <w:szCs w:val="28"/>
        </w:rPr>
        <w:t xml:space="preserve">Срок </w:t>
      </w:r>
      <w:r w:rsidR="00FC68AA" w:rsidRPr="0039143F">
        <w:rPr>
          <w:rFonts w:ascii="Times New Roman" w:hAnsi="Times New Roman"/>
          <w:spacing w:val="-6"/>
          <w:sz w:val="28"/>
          <w:szCs w:val="28"/>
        </w:rPr>
        <w:t>заключения</w:t>
      </w:r>
      <w:r w:rsidR="008F7715" w:rsidRPr="0039143F">
        <w:rPr>
          <w:rFonts w:ascii="Times New Roman" w:hAnsi="Times New Roman"/>
          <w:spacing w:val="-6"/>
          <w:sz w:val="28"/>
          <w:szCs w:val="28"/>
        </w:rPr>
        <w:t xml:space="preserve"> договора: в течение 20 (двадцати) дней, но не ранее чем через 10 (десять) дней после размещения на официальном сайте и на ЭТП протокола подведения итогов </w:t>
      </w:r>
      <w:r w:rsidR="006B61D6" w:rsidRPr="0039143F">
        <w:rPr>
          <w:rFonts w:ascii="Times New Roman" w:hAnsi="Times New Roman"/>
          <w:spacing w:val="-6"/>
          <w:sz w:val="28"/>
          <w:szCs w:val="28"/>
        </w:rPr>
        <w:t>конкурса</w:t>
      </w:r>
      <w:r w:rsidR="005A4DA1" w:rsidRPr="0039143F">
        <w:rPr>
          <w:rFonts w:ascii="Times New Roman" w:hAnsi="Times New Roman"/>
          <w:spacing w:val="-6"/>
          <w:sz w:val="28"/>
          <w:szCs w:val="28"/>
        </w:rPr>
        <w:t>, за исключением следующих случаев:</w:t>
      </w:r>
      <w:r w:rsidR="00107A8B" w:rsidRPr="0039143F">
        <w:rPr>
          <w:rFonts w:ascii="Times New Roman" w:hAnsi="Times New Roman"/>
          <w:spacing w:val="-6"/>
          <w:sz w:val="28"/>
          <w:szCs w:val="28"/>
        </w:rPr>
        <w:t xml:space="preserve"> </w:t>
      </w:r>
    </w:p>
    <w:p w:rsidR="005A4DA1" w:rsidRPr="0039143F" w:rsidRDefault="005A4DA1" w:rsidP="005A4DA1">
      <w:pPr>
        <w:tabs>
          <w:tab w:val="left" w:pos="1134"/>
        </w:tabs>
        <w:ind w:firstLine="709"/>
        <w:contextualSpacing/>
        <w:jc w:val="both"/>
        <w:rPr>
          <w:sz w:val="28"/>
        </w:rPr>
      </w:pPr>
      <w:r w:rsidRPr="0039143F">
        <w:rPr>
          <w:sz w:val="28"/>
        </w:rPr>
        <w:t>если вследствие рассмотрения жалобы в ЦАК, АК дивизиона или Федеральной антимонопольной службе требуется более длительный срок;</w:t>
      </w:r>
    </w:p>
    <w:p w:rsidR="005A4DA1" w:rsidRPr="0039143F" w:rsidRDefault="005A4DA1" w:rsidP="005A4DA1">
      <w:pPr>
        <w:tabs>
          <w:tab w:val="left" w:pos="1134"/>
        </w:tabs>
        <w:ind w:firstLine="709"/>
        <w:contextualSpacing/>
        <w:jc w:val="both"/>
        <w:rPr>
          <w:sz w:val="28"/>
          <w:szCs w:val="28"/>
        </w:rPr>
      </w:pPr>
      <w:r w:rsidRPr="0039143F">
        <w:rPr>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5A4DA1" w:rsidRPr="0039143F" w:rsidRDefault="005A4DA1" w:rsidP="005A4DA1">
      <w:pPr>
        <w:tabs>
          <w:tab w:val="left" w:pos="1134"/>
        </w:tabs>
        <w:ind w:firstLine="709"/>
        <w:contextualSpacing/>
        <w:jc w:val="both"/>
        <w:rPr>
          <w:sz w:val="28"/>
        </w:rPr>
      </w:pPr>
      <w:r w:rsidRPr="0039143F">
        <w:rPr>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FC72B2" w:rsidRPr="0039143F" w:rsidRDefault="00FC72B2" w:rsidP="00FC72B2">
      <w:pPr>
        <w:tabs>
          <w:tab w:val="left" w:pos="1134"/>
        </w:tabs>
        <w:ind w:firstLine="709"/>
        <w:contextualSpacing/>
        <w:jc w:val="both"/>
        <w:rPr>
          <w:rFonts w:eastAsia="Calibri"/>
          <w:spacing w:val="-6"/>
          <w:sz w:val="28"/>
          <w:szCs w:val="28"/>
          <w:lang w:eastAsia="en-US"/>
        </w:rPr>
      </w:pPr>
      <w:proofErr w:type="gramStart"/>
      <w:r w:rsidRPr="0039143F">
        <w:rPr>
          <w:rFonts w:eastAsia="Calibri"/>
          <w:spacing w:val="-6"/>
          <w:sz w:val="28"/>
          <w:szCs w:val="28"/>
          <w:lang w:eastAsia="en-US"/>
        </w:rPr>
        <w:t xml:space="preserve">Заказчик в течение </w:t>
      </w:r>
      <w:r w:rsidR="00B33A0E" w:rsidRPr="0039143F">
        <w:rPr>
          <w:bCs/>
          <w:iCs/>
          <w:sz w:val="28"/>
          <w:szCs w:val="28"/>
        </w:rPr>
        <w:t>3 (трех) рабочих дней</w:t>
      </w:r>
      <w:r w:rsidRPr="0039143F">
        <w:t xml:space="preserve"> </w:t>
      </w:r>
      <w:r w:rsidRPr="0039143F">
        <w:rPr>
          <w:rFonts w:eastAsia="Calibri"/>
          <w:spacing w:val="-6"/>
          <w:sz w:val="28"/>
          <w:szCs w:val="28"/>
          <w:lang w:eastAsia="en-US"/>
        </w:rPr>
        <w:t xml:space="preserve">со дня размещения протокола заседания </w:t>
      </w:r>
      <w:r w:rsidR="006B61D6" w:rsidRPr="0039143F">
        <w:rPr>
          <w:rFonts w:eastAsia="Calibri"/>
          <w:spacing w:val="-6"/>
          <w:sz w:val="28"/>
          <w:szCs w:val="28"/>
          <w:lang w:eastAsia="en-US"/>
        </w:rPr>
        <w:t>конкурсной</w:t>
      </w:r>
      <w:r w:rsidRPr="0039143F">
        <w:rPr>
          <w:rFonts w:eastAsia="Calibri"/>
          <w:spacing w:val="-6"/>
          <w:sz w:val="28"/>
          <w:szCs w:val="28"/>
          <w:lang w:eastAsia="en-US"/>
        </w:rPr>
        <w:t xml:space="preserve"> комиссии по подведению итогов </w:t>
      </w:r>
      <w:r w:rsidR="006B61D6" w:rsidRPr="0039143F">
        <w:rPr>
          <w:rFonts w:eastAsia="Calibri"/>
          <w:spacing w:val="-6"/>
          <w:sz w:val="28"/>
          <w:szCs w:val="28"/>
          <w:lang w:eastAsia="en-US"/>
        </w:rPr>
        <w:t>конкурса</w:t>
      </w:r>
      <w:r w:rsidR="005A4DA1" w:rsidRPr="0039143F">
        <w:rPr>
          <w:rFonts w:eastAsia="Calibri"/>
          <w:spacing w:val="-6"/>
          <w:sz w:val="28"/>
          <w:szCs w:val="28"/>
          <w:lang w:eastAsia="en-US"/>
        </w:rPr>
        <w:t xml:space="preserve"> на официальном сайте и ЭТП, либо со дня завершения выше указанных мероприятий, </w:t>
      </w:r>
      <w:r w:rsidRPr="0039143F">
        <w:rPr>
          <w:rFonts w:eastAsia="Calibri"/>
          <w:spacing w:val="-6"/>
          <w:sz w:val="28"/>
          <w:szCs w:val="28"/>
          <w:lang w:eastAsia="en-US"/>
        </w:rPr>
        <w:t xml:space="preserve">передает </w:t>
      </w:r>
      <w:r w:rsidR="00487E7B" w:rsidRPr="0039143F">
        <w:rPr>
          <w:rFonts w:eastAsia="Calibri"/>
          <w:spacing w:val="-6"/>
          <w:sz w:val="28"/>
          <w:szCs w:val="28"/>
          <w:lang w:eastAsia="en-US"/>
        </w:rPr>
        <w:t>лицу, с которым заключается договор (</w:t>
      </w:r>
      <w:r w:rsidRPr="0039143F">
        <w:rPr>
          <w:rFonts w:eastAsia="Calibri"/>
          <w:spacing w:val="-6"/>
          <w:sz w:val="28"/>
          <w:szCs w:val="28"/>
          <w:lang w:eastAsia="en-US"/>
        </w:rPr>
        <w:t xml:space="preserve">победителю </w:t>
      </w:r>
      <w:r w:rsidR="006B61D6" w:rsidRPr="0039143F">
        <w:rPr>
          <w:rFonts w:eastAsia="Calibri"/>
          <w:spacing w:val="-6"/>
          <w:sz w:val="28"/>
          <w:szCs w:val="28"/>
          <w:lang w:eastAsia="en-US"/>
        </w:rPr>
        <w:t>конкурса</w:t>
      </w:r>
      <w:r w:rsidRPr="0039143F">
        <w:rPr>
          <w:rFonts w:eastAsia="Calibri"/>
          <w:spacing w:val="-6"/>
          <w:sz w:val="28"/>
          <w:szCs w:val="28"/>
          <w:lang w:eastAsia="en-US"/>
        </w:rPr>
        <w:t xml:space="preserve"> </w:t>
      </w:r>
      <w:r w:rsidR="00487E7B" w:rsidRPr="0039143F">
        <w:rPr>
          <w:rFonts w:eastAsia="Calibri"/>
          <w:spacing w:val="-6"/>
          <w:sz w:val="28"/>
          <w:szCs w:val="28"/>
          <w:lang w:eastAsia="en-US"/>
        </w:rPr>
        <w:t xml:space="preserve">или единственному участнику </w:t>
      </w:r>
      <w:r w:rsidR="006B61D6" w:rsidRPr="0039143F">
        <w:rPr>
          <w:rFonts w:eastAsia="Calibri"/>
          <w:spacing w:val="-6"/>
          <w:sz w:val="28"/>
          <w:szCs w:val="28"/>
          <w:lang w:eastAsia="en-US"/>
        </w:rPr>
        <w:t>конкурса</w:t>
      </w:r>
      <w:r w:rsidR="00487E7B" w:rsidRPr="0039143F">
        <w:rPr>
          <w:rFonts w:eastAsia="Calibri"/>
          <w:spacing w:val="-6"/>
          <w:sz w:val="28"/>
          <w:szCs w:val="28"/>
          <w:lang w:eastAsia="en-US"/>
        </w:rPr>
        <w:t>)</w:t>
      </w:r>
      <w:r w:rsidRPr="0039143F">
        <w:rPr>
          <w:rFonts w:eastAsia="Calibri"/>
          <w:spacing w:val="-6"/>
          <w:sz w:val="28"/>
          <w:szCs w:val="28"/>
          <w:lang w:eastAsia="en-US"/>
        </w:rPr>
        <w:t xml:space="preserve">, </w:t>
      </w:r>
      <w:r w:rsidR="007B3BD8" w:rsidRPr="0039143F">
        <w:rPr>
          <w:rFonts w:eastAsia="Calibri"/>
          <w:spacing w:val="-6"/>
          <w:sz w:val="28"/>
          <w:szCs w:val="28"/>
          <w:lang w:eastAsia="en-US"/>
        </w:rPr>
        <w:t xml:space="preserve">проект договора, </w:t>
      </w:r>
      <w:r w:rsidRPr="0039143F">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39143F">
        <w:rPr>
          <w:rFonts w:eastAsia="Calibri"/>
          <w:spacing w:val="-6"/>
          <w:sz w:val="28"/>
          <w:szCs w:val="28"/>
          <w:lang w:eastAsia="en-US"/>
        </w:rPr>
        <w:t xml:space="preserve">лицом, с которым заключается договор, </w:t>
      </w:r>
      <w:r w:rsidRPr="0039143F">
        <w:rPr>
          <w:rFonts w:eastAsia="Calibri"/>
          <w:spacing w:val="-6"/>
          <w:sz w:val="28"/>
          <w:szCs w:val="28"/>
          <w:lang w:eastAsia="en-US"/>
        </w:rPr>
        <w:t>в заявке на</w:t>
      </w:r>
      <w:proofErr w:type="gramEnd"/>
      <w:r w:rsidRPr="0039143F">
        <w:rPr>
          <w:rFonts w:eastAsia="Calibri"/>
          <w:spacing w:val="-6"/>
          <w:sz w:val="28"/>
          <w:szCs w:val="28"/>
          <w:lang w:eastAsia="en-US"/>
        </w:rPr>
        <w:t xml:space="preserve"> </w:t>
      </w:r>
      <w:r w:rsidR="001D4865" w:rsidRPr="0039143F">
        <w:rPr>
          <w:rFonts w:eastAsia="Calibri"/>
          <w:spacing w:val="-6"/>
          <w:sz w:val="28"/>
          <w:szCs w:val="28"/>
          <w:lang w:eastAsia="en-US"/>
        </w:rPr>
        <w:t>участие в конкурсе</w:t>
      </w:r>
      <w:r w:rsidRPr="0039143F">
        <w:rPr>
          <w:rFonts w:eastAsia="Calibri"/>
          <w:spacing w:val="-6"/>
          <w:sz w:val="28"/>
          <w:szCs w:val="28"/>
          <w:lang w:eastAsia="en-US"/>
        </w:rPr>
        <w:t xml:space="preserve">, </w:t>
      </w:r>
      <w:r w:rsidR="005A4DA1" w:rsidRPr="0039143F">
        <w:rPr>
          <w:rFonts w:eastAsia="Calibri"/>
          <w:spacing w:val="-6"/>
          <w:sz w:val="28"/>
          <w:szCs w:val="28"/>
          <w:lang w:eastAsia="en-US"/>
        </w:rPr>
        <w:t xml:space="preserve">с </w:t>
      </w:r>
      <w:r w:rsidR="005A4DA1" w:rsidRPr="0039143F">
        <w:rPr>
          <w:rFonts w:eastAsia="Calibri"/>
          <w:spacing w:val="-6"/>
          <w:sz w:val="28"/>
          <w:szCs w:val="28"/>
          <w:lang w:eastAsia="en-US"/>
        </w:rPr>
        <w:lastRenderedPageBreak/>
        <w:t xml:space="preserve">учетом преддоговорных переговоров, </w:t>
      </w:r>
      <w:r w:rsidRPr="0039143F">
        <w:rPr>
          <w:rFonts w:eastAsia="Calibri"/>
          <w:spacing w:val="-6"/>
          <w:sz w:val="28"/>
          <w:szCs w:val="28"/>
          <w:lang w:eastAsia="en-US"/>
        </w:rPr>
        <w:t>в проект договора, прилагаемый к </w:t>
      </w:r>
      <w:r w:rsidR="006B61D6" w:rsidRPr="0039143F">
        <w:rPr>
          <w:rFonts w:eastAsia="Calibri"/>
          <w:spacing w:val="-6"/>
          <w:sz w:val="28"/>
          <w:szCs w:val="28"/>
          <w:lang w:eastAsia="en-US"/>
        </w:rPr>
        <w:t>конкурсной</w:t>
      </w:r>
      <w:r w:rsidRPr="0039143F">
        <w:rPr>
          <w:rFonts w:eastAsia="Calibri"/>
          <w:spacing w:val="-6"/>
          <w:sz w:val="28"/>
          <w:szCs w:val="28"/>
          <w:lang w:eastAsia="en-US"/>
        </w:rPr>
        <w:t xml:space="preserve"> документации.</w:t>
      </w:r>
    </w:p>
    <w:p w:rsidR="00FC72B2" w:rsidRPr="0039143F" w:rsidRDefault="00FC72B2" w:rsidP="00FC72B2">
      <w:pPr>
        <w:tabs>
          <w:tab w:val="left" w:pos="1134"/>
        </w:tabs>
        <w:ind w:firstLine="709"/>
        <w:contextualSpacing/>
        <w:jc w:val="both"/>
        <w:rPr>
          <w:sz w:val="28"/>
          <w:szCs w:val="28"/>
        </w:rPr>
      </w:pPr>
      <w:r w:rsidRPr="0039143F">
        <w:rPr>
          <w:rFonts w:eastAsia="Calibri"/>
          <w:spacing w:val="-6"/>
          <w:sz w:val="28"/>
          <w:szCs w:val="28"/>
          <w:lang w:eastAsia="en-US"/>
        </w:rPr>
        <w:t xml:space="preserve">Заказчик должен обеспечить получение подтверждения от </w:t>
      </w:r>
      <w:r w:rsidR="00107A8B" w:rsidRPr="0039143F">
        <w:rPr>
          <w:rFonts w:eastAsia="Calibri"/>
          <w:spacing w:val="-6"/>
          <w:sz w:val="28"/>
          <w:szCs w:val="28"/>
          <w:lang w:eastAsia="en-US"/>
        </w:rPr>
        <w:t>лица, с которым заключается договор</w:t>
      </w:r>
      <w:r w:rsidRPr="0039143F">
        <w:rPr>
          <w:rFonts w:eastAsia="Calibri"/>
          <w:spacing w:val="-6"/>
          <w:sz w:val="28"/>
          <w:szCs w:val="28"/>
          <w:lang w:eastAsia="en-US"/>
        </w:rPr>
        <w:t xml:space="preserve">, что данный проект договора </w:t>
      </w:r>
      <w:r w:rsidR="00107A8B" w:rsidRPr="0039143F">
        <w:rPr>
          <w:rFonts w:eastAsia="Calibri"/>
          <w:spacing w:val="-6"/>
          <w:sz w:val="28"/>
          <w:szCs w:val="28"/>
          <w:lang w:eastAsia="en-US"/>
        </w:rPr>
        <w:t>таким лицом</w:t>
      </w:r>
      <w:r w:rsidRPr="0039143F">
        <w:rPr>
          <w:rFonts w:eastAsia="Calibri"/>
          <w:spacing w:val="-6"/>
          <w:sz w:val="28"/>
          <w:szCs w:val="28"/>
          <w:lang w:eastAsia="en-US"/>
        </w:rPr>
        <w:t xml:space="preserve"> получен.</w:t>
      </w:r>
    </w:p>
    <w:p w:rsidR="00FC72B2" w:rsidRPr="0039143F" w:rsidRDefault="00107A8B" w:rsidP="00FC72B2">
      <w:pPr>
        <w:tabs>
          <w:tab w:val="left" w:pos="1134"/>
        </w:tabs>
        <w:ind w:firstLine="709"/>
        <w:contextualSpacing/>
        <w:jc w:val="both"/>
        <w:rPr>
          <w:rFonts w:eastAsia="Calibri"/>
          <w:spacing w:val="-6"/>
          <w:sz w:val="28"/>
          <w:szCs w:val="28"/>
          <w:lang w:eastAsia="en-US"/>
        </w:rPr>
      </w:pPr>
      <w:r w:rsidRPr="0039143F">
        <w:rPr>
          <w:rFonts w:eastAsia="Calibri"/>
          <w:spacing w:val="-6"/>
          <w:sz w:val="28"/>
          <w:szCs w:val="28"/>
          <w:lang w:eastAsia="en-US"/>
        </w:rPr>
        <w:t xml:space="preserve">Лицо, с которым заключается договор, </w:t>
      </w:r>
      <w:r w:rsidR="00FC72B2" w:rsidRPr="0039143F">
        <w:rPr>
          <w:rFonts w:eastAsia="Calibri"/>
          <w:spacing w:val="-6"/>
          <w:sz w:val="28"/>
          <w:szCs w:val="28"/>
          <w:lang w:eastAsia="en-US"/>
        </w:rPr>
        <w:t>обязан</w:t>
      </w:r>
      <w:r w:rsidRPr="0039143F">
        <w:rPr>
          <w:rFonts w:eastAsia="Calibri"/>
          <w:spacing w:val="-6"/>
          <w:sz w:val="28"/>
          <w:szCs w:val="28"/>
          <w:lang w:eastAsia="en-US"/>
        </w:rPr>
        <w:t>о</w:t>
      </w:r>
      <w:r w:rsidR="00FC72B2" w:rsidRPr="0039143F">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B33A0E" w:rsidRPr="0039143F">
        <w:rPr>
          <w:bCs/>
          <w:iCs/>
          <w:sz w:val="28"/>
          <w:szCs w:val="28"/>
        </w:rPr>
        <w:t xml:space="preserve">в течение 10 (десяти) дней </w:t>
      </w:r>
      <w:r w:rsidR="00FC72B2" w:rsidRPr="0039143F">
        <w:rPr>
          <w:rFonts w:eastAsia="Calibri"/>
          <w:spacing w:val="-6"/>
          <w:sz w:val="28"/>
          <w:szCs w:val="28"/>
          <w:lang w:eastAsia="en-US"/>
        </w:rPr>
        <w:t>со дня направления указанного договора.</w:t>
      </w:r>
    </w:p>
    <w:p w:rsidR="0076458A" w:rsidRPr="0039143F" w:rsidRDefault="0076458A" w:rsidP="005C0EFF">
      <w:pPr>
        <w:tabs>
          <w:tab w:val="left" w:pos="1134"/>
        </w:tabs>
        <w:ind w:left="709"/>
        <w:contextualSpacing/>
        <w:jc w:val="both"/>
        <w:rPr>
          <w:spacing w:val="-6"/>
          <w:sz w:val="32"/>
          <w:szCs w:val="28"/>
        </w:rPr>
      </w:pPr>
    </w:p>
    <w:p w:rsidR="00E84F85" w:rsidRPr="0039143F" w:rsidRDefault="00E84F85" w:rsidP="00E84F85">
      <w:pPr>
        <w:pStyle w:val="afff"/>
        <w:numPr>
          <w:ilvl w:val="0"/>
          <w:numId w:val="21"/>
        </w:numPr>
        <w:tabs>
          <w:tab w:val="left" w:pos="0"/>
          <w:tab w:val="left" w:pos="1134"/>
        </w:tabs>
        <w:spacing w:after="0" w:line="240" w:lineRule="auto"/>
        <w:jc w:val="both"/>
        <w:rPr>
          <w:rFonts w:ascii="Times New Roman" w:hAnsi="Times New Roman"/>
          <w:vanish/>
          <w:sz w:val="28"/>
          <w:szCs w:val="28"/>
        </w:rPr>
      </w:pPr>
    </w:p>
    <w:p w:rsidR="00FE2DDA" w:rsidRPr="00EA384C" w:rsidRDefault="00EA384C" w:rsidP="00EA384C">
      <w:pPr>
        <w:tabs>
          <w:tab w:val="left" w:pos="0"/>
          <w:tab w:val="left" w:pos="1134"/>
        </w:tabs>
        <w:ind w:left="710"/>
        <w:jc w:val="both"/>
        <w:rPr>
          <w:spacing w:val="-6"/>
          <w:sz w:val="28"/>
          <w:szCs w:val="28"/>
        </w:rPr>
      </w:pPr>
      <w:r>
        <w:rPr>
          <w:sz w:val="28"/>
          <w:szCs w:val="28"/>
        </w:rPr>
        <w:t>20)</w:t>
      </w:r>
      <w:bookmarkStart w:id="13" w:name="_GoBack"/>
      <w:bookmarkEnd w:id="13"/>
      <w:r w:rsidR="00E1706E" w:rsidRPr="00EA384C">
        <w:rPr>
          <w:sz w:val="28"/>
          <w:szCs w:val="28"/>
        </w:rPr>
        <w:t xml:space="preserve"> </w:t>
      </w:r>
      <w:r w:rsidR="00FE2DDA" w:rsidRPr="00EA384C">
        <w:rPr>
          <w:sz w:val="28"/>
          <w:szCs w:val="28"/>
        </w:rPr>
        <w:t>Обеспечение</w:t>
      </w:r>
      <w:r w:rsidR="00FE2DDA" w:rsidRPr="00EA384C">
        <w:rPr>
          <w:spacing w:val="-6"/>
          <w:sz w:val="28"/>
          <w:szCs w:val="28"/>
        </w:rPr>
        <w:t xml:space="preserve"> исполнения обязательств по договору: </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9143F">
        <w:rPr>
          <w:rFonts w:ascii="Times New Roman" w:hAnsi="Times New Roman"/>
          <w:sz w:val="28"/>
          <w:szCs w:val="28"/>
        </w:rPr>
        <w:t>обеспечение возврата аванса на сумму не менее суммы авансовых платежей;</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bCs/>
          <w:sz w:val="28"/>
          <w:szCs w:val="28"/>
        </w:rPr>
      </w:pPr>
      <w:r w:rsidRPr="0039143F">
        <w:rPr>
          <w:rFonts w:ascii="Times New Roman" w:hAnsi="Times New Roman"/>
          <w:sz w:val="28"/>
          <w:szCs w:val="28"/>
        </w:rPr>
        <w:t>обеспечение исполнения договора в размере 5% от цены договора;</w:t>
      </w:r>
    </w:p>
    <w:p w:rsidR="00D752CA" w:rsidRPr="00EA5CDA" w:rsidRDefault="00D752CA" w:rsidP="00D752CA">
      <w:pPr>
        <w:pStyle w:val="afff"/>
        <w:widowControl w:val="0"/>
        <w:numPr>
          <w:ilvl w:val="0"/>
          <w:numId w:val="20"/>
        </w:numPr>
        <w:tabs>
          <w:tab w:val="left" w:pos="1134"/>
        </w:tabs>
        <w:spacing w:after="0" w:line="240" w:lineRule="auto"/>
        <w:ind w:left="0" w:firstLine="709"/>
        <w:contextualSpacing w:val="0"/>
        <w:jc w:val="both"/>
        <w:rPr>
          <w:rFonts w:ascii="Times New Roman" w:hAnsi="Times New Roman"/>
          <w:bCs/>
          <w:sz w:val="28"/>
          <w:szCs w:val="28"/>
        </w:rPr>
      </w:pPr>
      <w:r w:rsidRPr="00EA5CDA">
        <w:rPr>
          <w:rFonts w:ascii="Times New Roman" w:hAnsi="Times New Roman"/>
          <w:sz w:val="28"/>
          <w:szCs w:val="28"/>
        </w:rPr>
        <w:t>обеспечение исполнения гарантийных обязательств в размере не менее 5 % от цены договора.</w:t>
      </w:r>
    </w:p>
    <w:p w:rsidR="00672F87" w:rsidRPr="0039143F" w:rsidRDefault="00FE2DDA" w:rsidP="00672F87">
      <w:pPr>
        <w:tabs>
          <w:tab w:val="left" w:pos="1134"/>
        </w:tabs>
        <w:ind w:right="153" w:firstLine="1134"/>
        <w:jc w:val="both"/>
        <w:rPr>
          <w:rFonts w:eastAsia="Calibri"/>
          <w:sz w:val="28"/>
          <w:szCs w:val="28"/>
        </w:rPr>
      </w:pPr>
      <w:r w:rsidRPr="0039143F">
        <w:rPr>
          <w:rFonts w:eastAsia="Calibri"/>
          <w:spacing w:val="-6"/>
          <w:sz w:val="28"/>
          <w:szCs w:val="28"/>
        </w:rPr>
        <w:t>В случае предоставления обеспечения исполнения обязательств по договору</w:t>
      </w:r>
      <w:r w:rsidR="00672F87" w:rsidRPr="0039143F">
        <w:rPr>
          <w:rFonts w:eastAsia="Calibri"/>
          <w:spacing w:val="-6"/>
          <w:sz w:val="28"/>
          <w:szCs w:val="28"/>
        </w:rPr>
        <w:t xml:space="preserve"> в форме</w:t>
      </w:r>
      <w:r w:rsidR="00672F87" w:rsidRPr="0039143F">
        <w:rPr>
          <w:rFonts w:eastAsia="Calibri"/>
          <w:sz w:val="28"/>
          <w:szCs w:val="28"/>
        </w:rPr>
        <w:t>:</w:t>
      </w:r>
    </w:p>
    <w:p w:rsidR="00532F76" w:rsidRPr="0039143F" w:rsidRDefault="00532F76" w:rsidP="00532F7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9143F">
        <w:rPr>
          <w:rFonts w:ascii="Times New Roman" w:hAnsi="Times New Roman"/>
          <w:spacing w:val="-6"/>
          <w:sz w:val="28"/>
          <w:szCs w:val="28"/>
        </w:rPr>
        <w:t xml:space="preserve">безотзывной банковской гарантии, выданной банком, такое обеспечение предоставляется по Форме приложений 16-18 </w:t>
      </w:r>
      <w:r w:rsidRPr="0039143F">
        <w:rPr>
          <w:rFonts w:ascii="Times New Roman" w:hAnsi="Times New Roman"/>
          <w:sz w:val="28"/>
          <w:szCs w:val="28"/>
        </w:rPr>
        <w:t xml:space="preserve"> Части 3 «Проект договора» Тома 1 </w:t>
      </w:r>
      <w:r w:rsidRPr="0039143F">
        <w:rPr>
          <w:rFonts w:ascii="Times New Roman" w:hAnsi="Times New Roman"/>
          <w:spacing w:val="-6"/>
          <w:sz w:val="28"/>
          <w:szCs w:val="28"/>
        </w:rPr>
        <w:t>настоящей документации;</w:t>
      </w:r>
    </w:p>
    <w:p w:rsidR="00532F76" w:rsidRPr="0039143F" w:rsidRDefault="00532F76" w:rsidP="00532F76">
      <w:pPr>
        <w:pStyle w:val="afff"/>
        <w:numPr>
          <w:ilvl w:val="0"/>
          <w:numId w:val="20"/>
        </w:numPr>
        <w:tabs>
          <w:tab w:val="left" w:pos="1134"/>
        </w:tabs>
        <w:spacing w:after="0" w:line="240" w:lineRule="auto"/>
        <w:ind w:left="0" w:right="153" w:firstLine="709"/>
        <w:contextualSpacing w:val="0"/>
        <w:jc w:val="both"/>
        <w:rPr>
          <w:rFonts w:ascii="Times New Roman" w:hAnsi="Times New Roman"/>
          <w:spacing w:val="-6"/>
          <w:sz w:val="28"/>
          <w:szCs w:val="28"/>
        </w:rPr>
      </w:pPr>
      <w:r w:rsidRPr="0039143F">
        <w:rPr>
          <w:rFonts w:ascii="Times New Roman" w:hAnsi="Times New Roman"/>
          <w:spacing w:val="-6"/>
          <w:sz w:val="28"/>
          <w:szCs w:val="28"/>
        </w:rPr>
        <w:t>поручительства, такое обеспечение предоставляется по Форме приложений 19, 19а, 20, 20а, 21, 21а  Ч</w:t>
      </w:r>
      <w:r w:rsidRPr="0039143F">
        <w:rPr>
          <w:rFonts w:ascii="Times New Roman" w:hAnsi="Times New Roman"/>
          <w:sz w:val="28"/>
          <w:szCs w:val="28"/>
        </w:rPr>
        <w:t>асти 3 «Проект договора» Тома 1 настоящей документации</w:t>
      </w:r>
      <w:r w:rsidRPr="0039143F">
        <w:rPr>
          <w:rFonts w:ascii="Times New Roman" w:hAnsi="Times New Roman"/>
          <w:spacing w:val="-6"/>
          <w:sz w:val="28"/>
          <w:szCs w:val="28"/>
        </w:rPr>
        <w:t>;</w:t>
      </w:r>
    </w:p>
    <w:p w:rsidR="00FE2DDA" w:rsidRPr="0039143F" w:rsidRDefault="00FE2DDA" w:rsidP="00FE2DDA">
      <w:pPr>
        <w:pStyle w:val="afff"/>
        <w:numPr>
          <w:ilvl w:val="0"/>
          <w:numId w:val="20"/>
        </w:numPr>
        <w:tabs>
          <w:tab w:val="left" w:pos="1134"/>
        </w:tabs>
        <w:spacing w:after="0" w:line="240" w:lineRule="auto"/>
        <w:ind w:left="0" w:right="153" w:firstLine="709"/>
        <w:contextualSpacing w:val="0"/>
        <w:jc w:val="both"/>
        <w:rPr>
          <w:rFonts w:ascii="Times New Roman" w:hAnsi="Times New Roman"/>
          <w:sz w:val="28"/>
          <w:szCs w:val="28"/>
        </w:rPr>
      </w:pPr>
      <w:r w:rsidRPr="0039143F">
        <w:rPr>
          <w:rFonts w:ascii="Times New Roman" w:hAnsi="Times New Roman"/>
          <w:spacing w:val="-6"/>
          <w:sz w:val="28"/>
          <w:szCs w:val="28"/>
        </w:rPr>
        <w:t>денежных средств, такое обеспечение предоставляется</w:t>
      </w:r>
      <w:r w:rsidRPr="0039143F">
        <w:rPr>
          <w:rFonts w:ascii="Times New Roman" w:hAnsi="Times New Roman"/>
        </w:rPr>
        <w:t xml:space="preserve"> </w:t>
      </w:r>
      <w:r w:rsidRPr="0039143F">
        <w:rPr>
          <w:rFonts w:ascii="Times New Roman" w:hAnsi="Times New Roman"/>
          <w:spacing w:val="-6"/>
          <w:sz w:val="28"/>
          <w:szCs w:val="28"/>
        </w:rPr>
        <w:t xml:space="preserve">путем их перечисления </w:t>
      </w:r>
      <w:r w:rsidRPr="0039143F">
        <w:rPr>
          <w:rFonts w:ascii="Times New Roman" w:hAnsi="Times New Roman"/>
          <w:sz w:val="28"/>
          <w:szCs w:val="28"/>
        </w:rPr>
        <w:t>заказчику по следующим реквизитам:</w:t>
      </w:r>
    </w:p>
    <w:p w:rsidR="00FE2DDA" w:rsidRPr="0039143F" w:rsidRDefault="00FE2DDA" w:rsidP="00FE2DDA">
      <w:pPr>
        <w:pStyle w:val="aff9"/>
        <w:spacing w:after="0"/>
        <w:ind w:left="0" w:firstLine="709"/>
        <w:jc w:val="both"/>
        <w:rPr>
          <w:sz w:val="28"/>
          <w:szCs w:val="28"/>
        </w:rPr>
      </w:pPr>
      <w:r w:rsidRPr="0039143F">
        <w:rPr>
          <w:sz w:val="28"/>
          <w:szCs w:val="28"/>
        </w:rPr>
        <w:t xml:space="preserve">Получатель: </w:t>
      </w:r>
      <w:r w:rsidRPr="0039143F">
        <w:rPr>
          <w:spacing w:val="-6"/>
          <w:sz w:val="28"/>
          <w:szCs w:val="28"/>
        </w:rPr>
        <w:t>Акционерное общество Нижегородская инжиниринговая компания «АТОМЭНЕРГОПРОЕКТ» (АО «НИАЭП»)</w:t>
      </w:r>
    </w:p>
    <w:p w:rsidR="00FE2DDA" w:rsidRPr="0039143F" w:rsidRDefault="00FE2DDA" w:rsidP="00FE2DDA">
      <w:pPr>
        <w:pStyle w:val="aff9"/>
        <w:spacing w:after="0"/>
        <w:ind w:left="0" w:firstLine="709"/>
        <w:jc w:val="both"/>
        <w:rPr>
          <w:sz w:val="28"/>
          <w:szCs w:val="28"/>
        </w:rPr>
      </w:pPr>
      <w:r w:rsidRPr="0039143F">
        <w:rPr>
          <w:sz w:val="28"/>
          <w:szCs w:val="28"/>
        </w:rPr>
        <w:t xml:space="preserve">Банковские реквизиты: </w:t>
      </w:r>
    </w:p>
    <w:p w:rsidR="00FE2DDA" w:rsidRPr="0039143F" w:rsidRDefault="00FE2DDA" w:rsidP="00FE2DDA">
      <w:pPr>
        <w:pStyle w:val="aff9"/>
        <w:spacing w:after="0"/>
        <w:ind w:left="0" w:firstLine="709"/>
        <w:jc w:val="both"/>
        <w:rPr>
          <w:sz w:val="28"/>
          <w:szCs w:val="28"/>
        </w:rPr>
      </w:pPr>
      <w:r w:rsidRPr="0039143F">
        <w:rPr>
          <w:sz w:val="28"/>
          <w:szCs w:val="28"/>
        </w:rPr>
        <w:t>Банк Получателя: ОАО «АКБ САРОВБИЗНЕСБАНК» г.</w:t>
      </w:r>
      <w:r w:rsidR="005626B3">
        <w:rPr>
          <w:sz w:val="28"/>
          <w:szCs w:val="28"/>
        </w:rPr>
        <w:t xml:space="preserve"> </w:t>
      </w:r>
      <w:r w:rsidRPr="0039143F">
        <w:rPr>
          <w:sz w:val="28"/>
          <w:szCs w:val="28"/>
        </w:rPr>
        <w:t>Саров</w:t>
      </w:r>
    </w:p>
    <w:p w:rsidR="00FE2DDA" w:rsidRPr="0039143F" w:rsidRDefault="00FE2DDA" w:rsidP="00FE2DDA">
      <w:pPr>
        <w:pStyle w:val="aff9"/>
        <w:spacing w:after="0"/>
        <w:ind w:left="0" w:firstLine="709"/>
        <w:jc w:val="both"/>
        <w:rPr>
          <w:sz w:val="28"/>
          <w:szCs w:val="28"/>
        </w:rPr>
      </w:pPr>
      <w:r w:rsidRPr="0039143F">
        <w:rPr>
          <w:sz w:val="28"/>
          <w:szCs w:val="28"/>
        </w:rPr>
        <w:t>ИНН 5260214123 КПП 525350001</w:t>
      </w:r>
    </w:p>
    <w:p w:rsidR="00FE2DDA" w:rsidRPr="0039143F" w:rsidRDefault="00FE2DDA" w:rsidP="00FE2DDA">
      <w:pPr>
        <w:pStyle w:val="aff9"/>
        <w:spacing w:after="0"/>
        <w:ind w:left="0" w:firstLine="709"/>
        <w:jc w:val="both"/>
        <w:rPr>
          <w:sz w:val="28"/>
          <w:szCs w:val="28"/>
        </w:rPr>
      </w:pPr>
      <w:r w:rsidRPr="0039143F">
        <w:rPr>
          <w:sz w:val="28"/>
          <w:szCs w:val="28"/>
        </w:rPr>
        <w:t>БИК 042204721</w:t>
      </w:r>
    </w:p>
    <w:p w:rsidR="00FE2DDA" w:rsidRPr="0039143F" w:rsidRDefault="00FE2DDA" w:rsidP="00FE2DDA">
      <w:pPr>
        <w:pStyle w:val="aff9"/>
        <w:spacing w:after="0"/>
        <w:ind w:left="0" w:firstLine="709"/>
        <w:jc w:val="both"/>
        <w:rPr>
          <w:sz w:val="28"/>
          <w:szCs w:val="28"/>
        </w:rPr>
      </w:pPr>
      <w:r w:rsidRPr="0039143F">
        <w:rPr>
          <w:sz w:val="28"/>
          <w:szCs w:val="28"/>
        </w:rPr>
        <w:t>к/с 30101810200000000721</w:t>
      </w:r>
    </w:p>
    <w:p w:rsidR="00FE2DDA" w:rsidRPr="0039143F" w:rsidRDefault="00FE2DDA" w:rsidP="00FE2DDA">
      <w:pPr>
        <w:pStyle w:val="aff9"/>
        <w:spacing w:after="0"/>
        <w:ind w:left="0" w:firstLine="709"/>
        <w:jc w:val="both"/>
        <w:rPr>
          <w:sz w:val="28"/>
          <w:szCs w:val="28"/>
        </w:rPr>
      </w:pPr>
      <w:proofErr w:type="gramStart"/>
      <w:r w:rsidRPr="0039143F">
        <w:rPr>
          <w:sz w:val="28"/>
          <w:szCs w:val="28"/>
        </w:rPr>
        <w:t>р</w:t>
      </w:r>
      <w:proofErr w:type="gramEnd"/>
      <w:r w:rsidRPr="0039143F">
        <w:rPr>
          <w:sz w:val="28"/>
          <w:szCs w:val="28"/>
        </w:rPr>
        <w:t>/</w:t>
      </w:r>
      <w:proofErr w:type="spellStart"/>
      <w:r w:rsidRPr="0039143F">
        <w:rPr>
          <w:sz w:val="28"/>
          <w:szCs w:val="28"/>
        </w:rPr>
        <w:t>сч</w:t>
      </w:r>
      <w:proofErr w:type="spellEnd"/>
      <w:r w:rsidRPr="0039143F">
        <w:rPr>
          <w:sz w:val="28"/>
          <w:szCs w:val="28"/>
        </w:rPr>
        <w:t xml:space="preserve"> 40702810110010000214 </w:t>
      </w:r>
    </w:p>
    <w:p w:rsidR="00FE2DDA" w:rsidRPr="0039143F" w:rsidRDefault="00FE2DDA" w:rsidP="00FE2DDA">
      <w:pPr>
        <w:pStyle w:val="aff9"/>
        <w:spacing w:after="0"/>
        <w:ind w:left="0" w:firstLine="709"/>
        <w:jc w:val="both"/>
        <w:rPr>
          <w:b/>
          <w:sz w:val="28"/>
          <w:szCs w:val="28"/>
        </w:rPr>
      </w:pPr>
      <w:r w:rsidRPr="0039143F">
        <w:rPr>
          <w:sz w:val="28"/>
          <w:szCs w:val="28"/>
        </w:rPr>
        <w:t>ОГРН 1075260029240.</w:t>
      </w:r>
    </w:p>
    <w:p w:rsidR="003651B9" w:rsidRPr="0039143F" w:rsidRDefault="00FE2DDA" w:rsidP="00FE2DDA">
      <w:pPr>
        <w:tabs>
          <w:tab w:val="left" w:pos="1134"/>
        </w:tabs>
        <w:ind w:left="709"/>
        <w:contextualSpacing/>
        <w:jc w:val="both"/>
        <w:rPr>
          <w:rFonts w:eastAsia="Calibri"/>
          <w:spacing w:val="-6"/>
          <w:sz w:val="28"/>
          <w:szCs w:val="28"/>
          <w:lang w:eastAsia="en-US"/>
        </w:rPr>
      </w:pPr>
      <w:r w:rsidRPr="0039143F">
        <w:rPr>
          <w:sz w:val="28"/>
          <w:szCs w:val="28"/>
        </w:rPr>
        <w:t xml:space="preserve">Назначение платежа: «Перечисление </w:t>
      </w:r>
      <w:proofErr w:type="gramStart"/>
      <w:r w:rsidRPr="0039143F">
        <w:rPr>
          <w:sz w:val="28"/>
          <w:szCs w:val="28"/>
        </w:rPr>
        <w:t>обеспечения исполнения Договора/обеспечения возврата аванса/обеспечения исполнения гарантийных</w:t>
      </w:r>
      <w:proofErr w:type="gramEnd"/>
      <w:r w:rsidRPr="0039143F">
        <w:rPr>
          <w:sz w:val="28"/>
          <w:szCs w:val="28"/>
        </w:rPr>
        <w:t xml:space="preserve"> обязательств (выбрать нужное) по Договору №___________от «_____»__________20___г., заключенному в соответствии с процедурой закупки №___________, НДС не облагается».</w:t>
      </w:r>
    </w:p>
    <w:p w:rsidR="003651B9" w:rsidRPr="0039143F" w:rsidRDefault="003651B9" w:rsidP="003651B9">
      <w:pPr>
        <w:tabs>
          <w:tab w:val="left" w:pos="1134"/>
        </w:tabs>
        <w:ind w:left="709"/>
        <w:contextualSpacing/>
        <w:jc w:val="both"/>
        <w:rPr>
          <w:rFonts w:eastAsia="Calibri"/>
          <w:spacing w:val="-6"/>
          <w:sz w:val="28"/>
          <w:szCs w:val="28"/>
          <w:lang w:eastAsia="en-US"/>
        </w:rPr>
      </w:pPr>
    </w:p>
    <w:p w:rsidR="00A4214D" w:rsidRPr="0039143F" w:rsidRDefault="00E637B0" w:rsidP="0039143F">
      <w:pPr>
        <w:pStyle w:val="afff"/>
        <w:numPr>
          <w:ilvl w:val="0"/>
          <w:numId w:val="21"/>
        </w:numPr>
        <w:tabs>
          <w:tab w:val="left" w:pos="0"/>
        </w:tabs>
        <w:spacing w:after="0" w:line="240" w:lineRule="auto"/>
        <w:ind w:left="0" w:firstLine="567"/>
        <w:jc w:val="both"/>
        <w:rPr>
          <w:rFonts w:ascii="Times New Roman" w:hAnsi="Times New Roman"/>
          <w:sz w:val="28"/>
          <w:szCs w:val="28"/>
        </w:rPr>
      </w:pPr>
      <w:r w:rsidRPr="0039143F">
        <w:rPr>
          <w:rFonts w:ascii="Times New Roman" w:hAnsi="Times New Roman"/>
          <w:sz w:val="28"/>
          <w:szCs w:val="28"/>
        </w:rPr>
        <w:t xml:space="preserve">Отказ </w:t>
      </w:r>
      <w:r w:rsidR="00FC68AA" w:rsidRPr="0039143F">
        <w:rPr>
          <w:rFonts w:ascii="Times New Roman" w:hAnsi="Times New Roman"/>
          <w:sz w:val="28"/>
          <w:szCs w:val="28"/>
        </w:rPr>
        <w:t>организатора</w:t>
      </w:r>
      <w:r w:rsidRPr="0039143F">
        <w:rPr>
          <w:rFonts w:ascii="Times New Roman" w:hAnsi="Times New Roman"/>
          <w:sz w:val="28"/>
          <w:szCs w:val="28"/>
        </w:rPr>
        <w:t xml:space="preserve"> </w:t>
      </w:r>
      <w:r w:rsidR="006B61D6" w:rsidRPr="0039143F">
        <w:rPr>
          <w:rFonts w:ascii="Times New Roman" w:hAnsi="Times New Roman"/>
          <w:sz w:val="28"/>
          <w:szCs w:val="28"/>
        </w:rPr>
        <w:t>конкурса</w:t>
      </w:r>
      <w:r w:rsidRPr="0039143F">
        <w:rPr>
          <w:rFonts w:ascii="Times New Roman" w:hAnsi="Times New Roman"/>
          <w:sz w:val="28"/>
          <w:szCs w:val="28"/>
        </w:rPr>
        <w:t xml:space="preserve"> от проведения </w:t>
      </w:r>
      <w:r w:rsidR="006B61D6" w:rsidRPr="0039143F">
        <w:rPr>
          <w:rFonts w:ascii="Times New Roman" w:hAnsi="Times New Roman"/>
          <w:sz w:val="28"/>
          <w:szCs w:val="28"/>
        </w:rPr>
        <w:t>конкурса</w:t>
      </w:r>
      <w:r w:rsidRPr="0039143F">
        <w:rPr>
          <w:rFonts w:ascii="Times New Roman" w:hAnsi="Times New Roman"/>
          <w:sz w:val="28"/>
          <w:szCs w:val="28"/>
        </w:rPr>
        <w:t xml:space="preserve"> по решению заказчика, </w:t>
      </w:r>
      <w:r w:rsidR="002E7B0E" w:rsidRPr="0039143F">
        <w:rPr>
          <w:rFonts w:ascii="Times New Roman" w:hAnsi="Times New Roman"/>
          <w:sz w:val="28"/>
          <w:szCs w:val="28"/>
        </w:rPr>
        <w:t xml:space="preserve">не позднее пяти дней до дня окончания срока подачи заявок на участие в конкурсе, в указанных ниже случаях не приводит к каким-либо последствиям для организатора </w:t>
      </w:r>
      <w:r w:rsidR="006B61D6" w:rsidRPr="0039143F">
        <w:rPr>
          <w:rFonts w:ascii="Times New Roman" w:hAnsi="Times New Roman"/>
          <w:sz w:val="28"/>
          <w:szCs w:val="28"/>
        </w:rPr>
        <w:t>конкурса</w:t>
      </w:r>
      <w:r w:rsidR="002E7B0E" w:rsidRPr="0039143F">
        <w:rPr>
          <w:rFonts w:ascii="Times New Roman" w:hAnsi="Times New Roman"/>
          <w:sz w:val="28"/>
          <w:szCs w:val="28"/>
        </w:rPr>
        <w:t>:</w:t>
      </w:r>
    </w:p>
    <w:p w:rsidR="00E637B0" w:rsidRPr="0039143F" w:rsidRDefault="00E637B0" w:rsidP="005C0EFF">
      <w:pPr>
        <w:pStyle w:val="aff9"/>
        <w:spacing w:after="0"/>
        <w:ind w:left="0" w:firstLine="709"/>
        <w:jc w:val="both"/>
        <w:rPr>
          <w:sz w:val="28"/>
          <w:szCs w:val="28"/>
        </w:rPr>
      </w:pPr>
      <w:r w:rsidRPr="0039143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E637B0" w:rsidRPr="0039143F" w:rsidRDefault="00E637B0" w:rsidP="005C0EFF">
      <w:pPr>
        <w:pStyle w:val="aff9"/>
        <w:spacing w:after="0"/>
        <w:ind w:left="0" w:firstLine="709"/>
        <w:jc w:val="both"/>
        <w:rPr>
          <w:sz w:val="28"/>
          <w:szCs w:val="28"/>
        </w:rPr>
      </w:pPr>
      <w:r w:rsidRPr="0039143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39143F" w:rsidRDefault="00E637B0" w:rsidP="005C0EFF">
      <w:pPr>
        <w:pStyle w:val="aff9"/>
        <w:spacing w:after="0"/>
        <w:ind w:left="0" w:firstLine="709"/>
        <w:jc w:val="both"/>
        <w:rPr>
          <w:sz w:val="28"/>
          <w:szCs w:val="28"/>
        </w:rPr>
      </w:pPr>
      <w:r w:rsidRPr="0039143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Pr="0039143F" w:rsidRDefault="001A662C" w:rsidP="00DB0FDD">
      <w:pPr>
        <w:pStyle w:val="aff9"/>
        <w:spacing w:after="0"/>
        <w:ind w:left="0" w:firstLine="709"/>
        <w:jc w:val="both"/>
        <w:rPr>
          <w:sz w:val="28"/>
          <w:szCs w:val="28"/>
        </w:rPr>
      </w:pPr>
      <w:proofErr w:type="gramStart"/>
      <w:r w:rsidRPr="0039143F">
        <w:rPr>
          <w:sz w:val="28"/>
          <w:szCs w:val="28"/>
        </w:rPr>
        <w:t xml:space="preserve">Извещение об отказе от проведения </w:t>
      </w:r>
      <w:r w:rsidR="006B61D6" w:rsidRPr="0039143F">
        <w:rPr>
          <w:sz w:val="28"/>
          <w:szCs w:val="28"/>
        </w:rPr>
        <w:t>конкурса</w:t>
      </w:r>
      <w:r w:rsidRPr="0039143F">
        <w:rPr>
          <w:sz w:val="28"/>
          <w:szCs w:val="28"/>
        </w:rPr>
        <w:t xml:space="preserve"> или любого лота </w:t>
      </w:r>
      <w:r w:rsidR="006B61D6" w:rsidRPr="0039143F">
        <w:rPr>
          <w:sz w:val="28"/>
          <w:szCs w:val="28"/>
        </w:rPr>
        <w:t>конкурса</w:t>
      </w:r>
      <w:r w:rsidR="000B7FF1" w:rsidRPr="0039143F">
        <w:rPr>
          <w:sz w:val="28"/>
          <w:szCs w:val="28"/>
        </w:rPr>
        <w:t>, содержащее</w:t>
      </w:r>
      <w:r w:rsidRPr="0039143F">
        <w:rPr>
          <w:sz w:val="28"/>
          <w:szCs w:val="28"/>
        </w:rPr>
        <w:t xml:space="preserve"> </w:t>
      </w:r>
      <w:r w:rsidR="000B7FF1" w:rsidRPr="0039143F">
        <w:rPr>
          <w:sz w:val="28"/>
          <w:szCs w:val="28"/>
        </w:rPr>
        <w:t xml:space="preserve">обоснование такого отказа, </w:t>
      </w:r>
      <w:r w:rsidRPr="0039143F">
        <w:rPr>
          <w:sz w:val="28"/>
          <w:szCs w:val="28"/>
        </w:rPr>
        <w:t>подписывается руководителем заказчика и</w:t>
      </w:r>
      <w:r w:rsidR="009A487E" w:rsidRPr="0039143F">
        <w:rPr>
          <w:sz w:val="28"/>
          <w:szCs w:val="28"/>
        </w:rPr>
        <w:t xml:space="preserve"> </w:t>
      </w:r>
      <w:r w:rsidRPr="0039143F">
        <w:rPr>
          <w:sz w:val="28"/>
          <w:szCs w:val="28"/>
        </w:rPr>
        <w:t xml:space="preserve">размещается организатором </w:t>
      </w:r>
      <w:r w:rsidR="006B61D6" w:rsidRPr="0039143F">
        <w:rPr>
          <w:sz w:val="28"/>
          <w:szCs w:val="28"/>
        </w:rPr>
        <w:t>конкурса</w:t>
      </w:r>
      <w:r w:rsidRPr="0039143F">
        <w:rPr>
          <w:sz w:val="28"/>
          <w:szCs w:val="28"/>
        </w:rPr>
        <w:t xml:space="preserve"> в течение того же рабочего дня (а если извещение об отказе от проведения </w:t>
      </w:r>
      <w:r w:rsidR="006B61D6" w:rsidRPr="0039143F">
        <w:rPr>
          <w:sz w:val="28"/>
          <w:szCs w:val="28"/>
        </w:rPr>
        <w:t>конкурса</w:t>
      </w:r>
      <w:r w:rsidRPr="0039143F">
        <w:rPr>
          <w:sz w:val="28"/>
          <w:szCs w:val="28"/>
        </w:rPr>
        <w:t xml:space="preserve"> получено организатором после 18 часов по месту нахождения организатора </w:t>
      </w:r>
      <w:r w:rsidR="006B61D6" w:rsidRPr="0039143F">
        <w:rPr>
          <w:sz w:val="28"/>
          <w:szCs w:val="28"/>
        </w:rPr>
        <w:t>конкурса</w:t>
      </w:r>
      <w:r w:rsidRPr="0039143F">
        <w:rPr>
          <w:sz w:val="28"/>
          <w:szCs w:val="28"/>
        </w:rPr>
        <w:t xml:space="preserve"> — в течение следующего рабочего дня) в порядке, установленном для размещения извещения о проведении </w:t>
      </w:r>
      <w:r w:rsidR="006B61D6" w:rsidRPr="0039143F">
        <w:rPr>
          <w:sz w:val="28"/>
          <w:szCs w:val="28"/>
        </w:rPr>
        <w:t>конкурса</w:t>
      </w:r>
      <w:r w:rsidRPr="0039143F">
        <w:rPr>
          <w:sz w:val="28"/>
          <w:szCs w:val="28"/>
        </w:rPr>
        <w:t xml:space="preserve"> и</w:t>
      </w:r>
      <w:proofErr w:type="gramEnd"/>
      <w:r w:rsidRPr="0039143F">
        <w:rPr>
          <w:sz w:val="28"/>
          <w:szCs w:val="28"/>
        </w:rPr>
        <w:t xml:space="preserve"> </w:t>
      </w:r>
      <w:r w:rsidR="006B61D6" w:rsidRPr="0039143F">
        <w:rPr>
          <w:sz w:val="28"/>
          <w:szCs w:val="28"/>
        </w:rPr>
        <w:t>конкурсной</w:t>
      </w:r>
      <w:r w:rsidRPr="0039143F">
        <w:rPr>
          <w:sz w:val="28"/>
          <w:szCs w:val="28"/>
        </w:rPr>
        <w:t xml:space="preserve"> документации.</w:t>
      </w:r>
    </w:p>
    <w:p w:rsidR="001A662C" w:rsidRPr="0039143F" w:rsidRDefault="001A662C" w:rsidP="001A662C">
      <w:pPr>
        <w:tabs>
          <w:tab w:val="left" w:pos="1134"/>
        </w:tabs>
        <w:ind w:left="142" w:firstLine="567"/>
        <w:contextualSpacing/>
        <w:jc w:val="both"/>
        <w:rPr>
          <w:sz w:val="28"/>
          <w:szCs w:val="28"/>
        </w:rPr>
      </w:pPr>
    </w:p>
    <w:p w:rsidR="00736C6A" w:rsidRPr="0039143F" w:rsidRDefault="00CD6C43" w:rsidP="0039143F">
      <w:pPr>
        <w:pStyle w:val="afff"/>
        <w:numPr>
          <w:ilvl w:val="0"/>
          <w:numId w:val="21"/>
        </w:numPr>
        <w:tabs>
          <w:tab w:val="left" w:pos="0"/>
        </w:tabs>
        <w:spacing w:after="0" w:line="240" w:lineRule="auto"/>
        <w:ind w:left="0" w:firstLine="567"/>
        <w:jc w:val="both"/>
        <w:rPr>
          <w:rFonts w:ascii="Times New Roman" w:hAnsi="Times New Roman"/>
          <w:sz w:val="28"/>
          <w:szCs w:val="28"/>
        </w:rPr>
      </w:pPr>
      <w:r w:rsidRPr="0039143F">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(бездействие) заказчика, организатора </w:t>
      </w:r>
      <w:r w:rsidR="006B61D6" w:rsidRPr="0039143F">
        <w:rPr>
          <w:rFonts w:ascii="Times New Roman" w:hAnsi="Times New Roman"/>
          <w:sz w:val="28"/>
          <w:szCs w:val="28"/>
        </w:rPr>
        <w:t>конкурса</w:t>
      </w:r>
      <w:r w:rsidRPr="0039143F">
        <w:rPr>
          <w:rFonts w:ascii="Times New Roman" w:hAnsi="Times New Roman"/>
          <w:sz w:val="28"/>
          <w:szCs w:val="28"/>
        </w:rPr>
        <w:t xml:space="preserve">, </w:t>
      </w:r>
      <w:r w:rsidR="006B61D6" w:rsidRPr="0039143F">
        <w:rPr>
          <w:rFonts w:ascii="Times New Roman" w:hAnsi="Times New Roman"/>
          <w:sz w:val="28"/>
          <w:szCs w:val="28"/>
        </w:rPr>
        <w:t>конкурсной</w:t>
      </w:r>
      <w:r w:rsidRPr="0039143F">
        <w:rPr>
          <w:rFonts w:ascii="Times New Roman" w:hAnsi="Times New Roman"/>
          <w:sz w:val="28"/>
          <w:szCs w:val="28"/>
        </w:rPr>
        <w:t xml:space="preserve"> комиссии: </w:t>
      </w:r>
    </w:p>
    <w:p w:rsidR="00CD6C43" w:rsidRPr="0039143F"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39143F">
        <w:rPr>
          <w:rFonts w:ascii="Times New Roman" w:hAnsi="Times New Roman"/>
          <w:sz w:val="28"/>
          <w:szCs w:val="28"/>
        </w:rPr>
        <w:t xml:space="preserve">Центральный арбитражный комитет (ЦАК) - </w:t>
      </w:r>
      <w:hyperlink r:id="rId18" w:history="1">
        <w:r w:rsidRPr="0039143F">
          <w:rPr>
            <w:rFonts w:ascii="Times New Roman" w:hAnsi="Times New Roman"/>
            <w:sz w:val="28"/>
            <w:szCs w:val="28"/>
          </w:rPr>
          <w:t>arbitration@rosatom.ru</w:t>
        </w:r>
      </w:hyperlink>
      <w:r w:rsidRPr="0039143F">
        <w:rPr>
          <w:rFonts w:ascii="Times New Roman" w:hAnsi="Times New Roman"/>
          <w:sz w:val="28"/>
          <w:szCs w:val="28"/>
        </w:rPr>
        <w:t>.</w:t>
      </w:r>
    </w:p>
    <w:p w:rsidR="00BA3C22" w:rsidRPr="0039143F"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1"/>
        <w:numPr>
          <w:ilvl w:val="0"/>
          <w:numId w:val="0"/>
        </w:numPr>
        <w:jc w:val="center"/>
        <w:rPr>
          <w:b/>
          <w:sz w:val="28"/>
          <w:szCs w:val="28"/>
        </w:rPr>
      </w:pPr>
      <w:bookmarkStart w:id="14" w:name="_Toc398564571"/>
      <w:bookmarkStart w:id="15" w:name="_Toc399408081"/>
      <w:bookmarkStart w:id="16" w:name="_Toc428881380"/>
      <w:r w:rsidRPr="00FC009D">
        <w:rPr>
          <w:b/>
          <w:sz w:val="28"/>
          <w:szCs w:val="28"/>
        </w:rPr>
        <w:lastRenderedPageBreak/>
        <w:t>ЧАСТЬ 1</w:t>
      </w:r>
      <w:bookmarkEnd w:id="14"/>
      <w:bookmarkEnd w:id="15"/>
      <w:bookmarkEnd w:id="16"/>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B61D6">
        <w:rPr>
          <w:sz w:val="28"/>
          <w:szCs w:val="28"/>
        </w:rPr>
        <w:t>конкурсной</w:t>
      </w:r>
      <w:r>
        <w:rPr>
          <w:sz w:val="28"/>
          <w:szCs w:val="28"/>
        </w:rPr>
        <w:t xml:space="preserve">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1"/>
        <w:numPr>
          <w:ilvl w:val="0"/>
          <w:numId w:val="22"/>
        </w:numPr>
        <w:tabs>
          <w:tab w:val="left" w:pos="426"/>
        </w:tabs>
        <w:ind w:left="0" w:firstLine="0"/>
        <w:jc w:val="center"/>
        <w:rPr>
          <w:sz w:val="28"/>
          <w:szCs w:val="28"/>
        </w:rPr>
      </w:pPr>
      <w:bookmarkStart w:id="17" w:name="_Toc395190383"/>
      <w:bookmarkStart w:id="18" w:name="_Ref396490008"/>
      <w:bookmarkStart w:id="19" w:name="_Ref417306663"/>
      <w:bookmarkStart w:id="20" w:name="_Toc428881381"/>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w:t>
      </w:r>
      <w:r w:rsidR="001D4865">
        <w:rPr>
          <w:sz w:val="28"/>
          <w:szCs w:val="28"/>
        </w:rPr>
        <w:t>УЧАСТИЕ В КОНКУРСЕ</w:t>
      </w:r>
      <w:r>
        <w:rPr>
          <w:sz w:val="28"/>
          <w:szCs w:val="28"/>
        </w:rPr>
        <w:t>.</w:t>
      </w:r>
      <w:bookmarkEnd w:id="17"/>
      <w:bookmarkEnd w:id="18"/>
      <w:bookmarkEnd w:id="19"/>
      <w:bookmarkEnd w:id="20"/>
    </w:p>
    <w:p w:rsidR="00EA3525" w:rsidRPr="003841A6" w:rsidRDefault="00EA3525" w:rsidP="00F73FC4">
      <w:pPr>
        <w:pStyle w:val="11"/>
        <w:numPr>
          <w:ilvl w:val="1"/>
          <w:numId w:val="22"/>
        </w:numPr>
        <w:spacing w:before="120" w:after="120"/>
        <w:ind w:left="0" w:firstLine="567"/>
        <w:jc w:val="both"/>
        <w:rPr>
          <w:sz w:val="28"/>
          <w:szCs w:val="28"/>
        </w:rPr>
      </w:pPr>
      <w:bookmarkStart w:id="41" w:name="_Ref394995094"/>
      <w:bookmarkStart w:id="42" w:name="_Toc395190384"/>
      <w:bookmarkStart w:id="43" w:name="_Toc42888138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41"/>
      <w:bookmarkEnd w:id="42"/>
      <w:bookmarkEnd w:id="43"/>
    </w:p>
    <w:p w:rsidR="00934E2A" w:rsidRP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44" w:name="_Ref417306644"/>
      <w:bookmarkStart w:id="45" w:name="_Toc42888138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B61D6">
        <w:rPr>
          <w:sz w:val="28"/>
          <w:szCs w:val="28"/>
        </w:rPr>
        <w:t>конкурса</w:t>
      </w:r>
      <w:bookmarkEnd w:id="44"/>
      <w:bookmarkEnd w:id="45"/>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237"/>
        <w:gridCol w:w="8789"/>
      </w:tblGrid>
      <w:tr w:rsidR="000E0840" w:rsidRPr="000E0840" w:rsidTr="000E0840">
        <w:trPr>
          <w:trHeight w:val="440"/>
          <w:tblHeader/>
        </w:trPr>
        <w:tc>
          <w:tcPr>
            <w:tcW w:w="709" w:type="dxa"/>
            <w:tcBorders>
              <w:left w:val="single" w:sz="4" w:space="0" w:color="808080" w:themeColor="background1" w:themeShade="80"/>
            </w:tcBorders>
            <w:vAlign w:val="center"/>
          </w:tcPr>
          <w:p w:rsidR="000E0840" w:rsidRPr="000E0840" w:rsidRDefault="000E0840" w:rsidP="000E0840">
            <w:pPr>
              <w:jc w:val="center"/>
            </w:pPr>
            <w:r w:rsidRPr="000E0840">
              <w:t xml:space="preserve">№ </w:t>
            </w:r>
            <w:proofErr w:type="gramStart"/>
            <w:r w:rsidRPr="000E0840">
              <w:t>п</w:t>
            </w:r>
            <w:proofErr w:type="gramEnd"/>
            <w:r w:rsidRPr="000E0840">
              <w:t>/п</w:t>
            </w:r>
          </w:p>
        </w:tc>
        <w:tc>
          <w:tcPr>
            <w:tcW w:w="6237" w:type="dxa"/>
            <w:tcBorders>
              <w:right w:val="single" w:sz="4" w:space="0" w:color="808080" w:themeColor="background1" w:themeShade="80"/>
            </w:tcBorders>
            <w:vAlign w:val="center"/>
          </w:tcPr>
          <w:p w:rsidR="000E0840" w:rsidRPr="000E0840" w:rsidRDefault="000E0840" w:rsidP="000E0840">
            <w:pPr>
              <w:ind w:right="153"/>
              <w:jc w:val="center"/>
              <w:rPr>
                <w:bCs/>
              </w:rPr>
            </w:pPr>
            <w:r w:rsidRPr="000E0840">
              <w:t>Требования</w:t>
            </w:r>
          </w:p>
        </w:tc>
        <w:tc>
          <w:tcPr>
            <w:tcW w:w="8789" w:type="dxa"/>
            <w:tcBorders>
              <w:left w:val="single" w:sz="4" w:space="0" w:color="808080" w:themeColor="background1" w:themeShade="80"/>
            </w:tcBorders>
            <w:vAlign w:val="center"/>
          </w:tcPr>
          <w:p w:rsidR="000E0840" w:rsidRPr="000E0840" w:rsidRDefault="000E0840" w:rsidP="000E0840">
            <w:pPr>
              <w:ind w:right="153"/>
              <w:jc w:val="center"/>
              <w:rPr>
                <w:bCs/>
              </w:rPr>
            </w:pPr>
            <w:r w:rsidRPr="000E0840">
              <w:t>Документы, подтверждающие соответствие установленным требованиям</w:t>
            </w:r>
          </w:p>
        </w:tc>
      </w:tr>
      <w:tr w:rsidR="000E0840" w:rsidRPr="000E0840" w:rsidTr="000E0840">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tcBorders>
              <w:top w:val="single" w:sz="4" w:space="0" w:color="808080" w:themeColor="background1" w:themeShade="80"/>
            </w:tcBorders>
            <w:vAlign w:val="center"/>
          </w:tcPr>
          <w:p w:rsidR="000E0840" w:rsidRPr="000E0840" w:rsidRDefault="000E0840" w:rsidP="000E0840">
            <w:pPr>
              <w:ind w:right="153"/>
              <w:jc w:val="both"/>
              <w:rPr>
                <w:bCs/>
              </w:rPr>
            </w:pPr>
            <w:r w:rsidRPr="000E0840">
              <w:t xml:space="preserve">Участник </w:t>
            </w:r>
            <w:r w:rsidR="006B61D6">
              <w:t>конкурса</w:t>
            </w:r>
            <w:r w:rsidRPr="000E0840">
              <w:t xml:space="preserve"> должен обладать гражданской правоспособностью в полном объеме для заключения и исполнения договора по результатам </w:t>
            </w:r>
            <w:r w:rsidR="006B61D6">
              <w:t>конкурса</w:t>
            </w:r>
            <w:r w:rsidRPr="000E0840">
              <w:t>, в том числе:</w:t>
            </w:r>
          </w:p>
        </w:tc>
      </w:tr>
      <w:tr w:rsidR="000E0840" w:rsidRPr="000E0840" w:rsidTr="000E0840">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0E0840" w:rsidRPr="000E0840" w:rsidRDefault="000E0840" w:rsidP="00BD0BF6">
            <w:pPr>
              <w:numPr>
                <w:ilvl w:val="0"/>
                <w:numId w:val="38"/>
              </w:numPr>
              <w:tabs>
                <w:tab w:val="left" w:pos="426"/>
              </w:tabs>
              <w:ind w:left="0" w:firstLine="0"/>
              <w:contextualSpacing/>
              <w:jc w:val="both"/>
              <w:rPr>
                <w:bCs/>
              </w:rPr>
            </w:pPr>
            <w:bookmarkStart w:id="46" w:name="_Ref405790941"/>
          </w:p>
        </w:tc>
        <w:bookmarkEnd w:id="46"/>
        <w:tc>
          <w:tcPr>
            <w:tcW w:w="6237" w:type="dxa"/>
            <w:vMerge w:val="restart"/>
            <w:tcBorders>
              <w:left w:val="single" w:sz="4" w:space="0" w:color="808080" w:themeColor="background1" w:themeShade="80"/>
              <w:right w:val="single" w:sz="4" w:space="0" w:color="808080" w:themeColor="background1" w:themeShade="80"/>
            </w:tcBorders>
          </w:tcPr>
          <w:p w:rsidR="000E0840" w:rsidRPr="000E0840" w:rsidRDefault="000E0840" w:rsidP="000E0840">
            <w:pPr>
              <w:ind w:right="153" w:firstLine="495"/>
              <w:jc w:val="both"/>
            </w:pPr>
            <w:r w:rsidRPr="000E0840">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E0840" w:rsidRPr="000E0840" w:rsidRDefault="000E0840" w:rsidP="000E0840">
            <w:pPr>
              <w:ind w:right="153" w:firstLine="495"/>
              <w:jc w:val="both"/>
            </w:pPr>
            <w:r w:rsidRPr="000E0840">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789" w:type="dxa"/>
            <w:tcBorders>
              <w:left w:val="single" w:sz="4" w:space="0" w:color="808080" w:themeColor="background1" w:themeShade="80"/>
              <w:bottom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bookmarkStart w:id="47" w:name="_Ref405791406"/>
            <w:r w:rsidRPr="000E0840">
              <w:rPr>
                <w:bCs/>
              </w:rPr>
              <w:t xml:space="preserve">копии документов о государственной регистрации </w:t>
            </w:r>
            <w:proofErr w:type="gramStart"/>
            <w:r w:rsidRPr="000E0840">
              <w:rPr>
                <w:bCs/>
              </w:rPr>
              <w:t>из</w:t>
            </w:r>
            <w:proofErr w:type="gramEnd"/>
            <w:r w:rsidRPr="000E0840">
              <w:rPr>
                <w:bCs/>
              </w:rPr>
              <w:t xml:space="preserve"> следующих:</w:t>
            </w:r>
            <w:bookmarkEnd w:id="47"/>
          </w:p>
          <w:p w:rsidR="000E0840" w:rsidRPr="000E0840" w:rsidRDefault="000E0840" w:rsidP="006C69AA">
            <w:pPr>
              <w:numPr>
                <w:ilvl w:val="0"/>
                <w:numId w:val="31"/>
              </w:numPr>
              <w:tabs>
                <w:tab w:val="left" w:pos="300"/>
              </w:tabs>
              <w:ind w:right="153"/>
              <w:jc w:val="both"/>
              <w:rPr>
                <w:bCs/>
              </w:rPr>
            </w:pPr>
            <w:r w:rsidRPr="000E0840">
              <w:t>для юридических лиц – копия выписки из единого государственного реестра юридических лиц (выписка из ЕГРЮЛ);</w:t>
            </w:r>
          </w:p>
          <w:p w:rsidR="000E0840" w:rsidRPr="000E0840" w:rsidRDefault="000E0840" w:rsidP="006C69AA">
            <w:pPr>
              <w:numPr>
                <w:ilvl w:val="0"/>
                <w:numId w:val="31"/>
              </w:numPr>
              <w:tabs>
                <w:tab w:val="left" w:pos="300"/>
              </w:tabs>
              <w:ind w:right="153"/>
              <w:jc w:val="both"/>
              <w:rPr>
                <w:bCs/>
              </w:rPr>
            </w:pPr>
            <w:r w:rsidRPr="000E0840">
              <w:t>для индивидуальных предпринимателей</w:t>
            </w:r>
            <w:r w:rsidRPr="000E0840" w:rsidDel="007B2165">
              <w:t xml:space="preserve"> </w:t>
            </w:r>
            <w:r w:rsidRPr="000E0840">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6B61D6">
              <w:t>конкурса</w:t>
            </w:r>
            <w:r w:rsidRPr="000E0840">
              <w:t>;</w:t>
            </w:r>
          </w:p>
          <w:p w:rsidR="000E0840" w:rsidRPr="000E0840" w:rsidRDefault="000E0840" w:rsidP="006C69AA">
            <w:pPr>
              <w:numPr>
                <w:ilvl w:val="0"/>
                <w:numId w:val="31"/>
              </w:numPr>
              <w:tabs>
                <w:tab w:val="left" w:pos="300"/>
              </w:tabs>
              <w:ind w:right="153"/>
              <w:jc w:val="both"/>
              <w:rPr>
                <w:bCs/>
              </w:rPr>
            </w:pPr>
            <w:r w:rsidRPr="000E0840">
              <w:t>для иных физических лиц – копии документов, удостоверяющих личность;</w:t>
            </w:r>
          </w:p>
          <w:p w:rsidR="000E0840" w:rsidRPr="000E0840" w:rsidRDefault="000E0840" w:rsidP="006C69AA">
            <w:pPr>
              <w:numPr>
                <w:ilvl w:val="0"/>
                <w:numId w:val="31"/>
              </w:numPr>
              <w:tabs>
                <w:tab w:val="left" w:pos="300"/>
              </w:tabs>
              <w:ind w:right="153"/>
              <w:jc w:val="both"/>
              <w:rPr>
                <w:bCs/>
              </w:rPr>
            </w:pPr>
            <w:r w:rsidRPr="000E0840">
              <w:t>для иностранных лиц:</w:t>
            </w:r>
          </w:p>
          <w:p w:rsidR="000E0840" w:rsidRPr="000E0840" w:rsidRDefault="000E0840" w:rsidP="00BD0BF6">
            <w:pPr>
              <w:numPr>
                <w:ilvl w:val="0"/>
                <w:numId w:val="40"/>
              </w:numPr>
              <w:tabs>
                <w:tab w:val="left" w:pos="300"/>
              </w:tabs>
              <w:ind w:right="153"/>
              <w:contextualSpacing/>
              <w:jc w:val="both"/>
              <w:rPr>
                <w:b/>
                <w:bCs/>
                <w:caps/>
                <w:sz w:val="22"/>
                <w:szCs w:val="22"/>
              </w:rPr>
            </w:pPr>
            <w:r w:rsidRPr="000E0840">
              <w:t xml:space="preserve">копии документов о государственной регистрации юридического лица или физического лица </w:t>
            </w:r>
            <w:proofErr w:type="gramStart"/>
            <w:r w:rsidRPr="000E0840">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0E0840">
              <w:t>;</w:t>
            </w:r>
          </w:p>
          <w:p w:rsidR="000E0840" w:rsidRPr="000E0840" w:rsidRDefault="000E0840" w:rsidP="00BD0BF6">
            <w:pPr>
              <w:numPr>
                <w:ilvl w:val="0"/>
                <w:numId w:val="40"/>
              </w:numPr>
              <w:tabs>
                <w:tab w:val="left" w:pos="300"/>
              </w:tabs>
              <w:ind w:right="153"/>
              <w:contextualSpacing/>
              <w:jc w:val="both"/>
              <w:rPr>
                <w:bCs/>
                <w:sz w:val="22"/>
                <w:szCs w:val="22"/>
              </w:rPr>
            </w:pPr>
            <w:r w:rsidRPr="000E0840">
              <w:t>краткая пояснительная записка, содержащая:</w:t>
            </w:r>
          </w:p>
          <w:p w:rsidR="000E0840" w:rsidRPr="000E0840" w:rsidRDefault="000E0840" w:rsidP="00BD0BF6">
            <w:pPr>
              <w:numPr>
                <w:ilvl w:val="0"/>
                <w:numId w:val="41"/>
              </w:numPr>
              <w:tabs>
                <w:tab w:val="left" w:pos="300"/>
              </w:tabs>
              <w:ind w:left="1203" w:right="153" w:hanging="425"/>
              <w:contextualSpacing/>
              <w:jc w:val="both"/>
              <w:rPr>
                <w:bCs/>
                <w:sz w:val="22"/>
                <w:szCs w:val="22"/>
              </w:rPr>
            </w:pPr>
            <w:r w:rsidRPr="000E0840">
              <w:lastRenderedPageBreak/>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6B61D6">
              <w:t>конкурса</w:t>
            </w:r>
            <w:r w:rsidRPr="000E0840">
              <w:t>;</w:t>
            </w:r>
          </w:p>
          <w:p w:rsidR="000E0840" w:rsidRPr="000E0840" w:rsidRDefault="000E0840" w:rsidP="00BD0BF6">
            <w:pPr>
              <w:numPr>
                <w:ilvl w:val="0"/>
                <w:numId w:val="41"/>
              </w:numPr>
              <w:tabs>
                <w:tab w:val="left" w:pos="300"/>
              </w:tabs>
              <w:ind w:left="1203" w:right="153" w:hanging="425"/>
              <w:contextualSpacing/>
              <w:jc w:val="both"/>
              <w:rPr>
                <w:bCs/>
                <w:sz w:val="22"/>
                <w:szCs w:val="22"/>
              </w:rPr>
            </w:pPr>
            <w:r w:rsidRPr="000E0840">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6B61D6">
              <w:t>конкурса</w:t>
            </w:r>
            <w:r w:rsidRPr="000E0840">
              <w:t>.</w:t>
            </w:r>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single" w:sz="4" w:space="0" w:color="808080" w:themeColor="background1" w:themeShade="80"/>
              <w:left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копия документа, подтверждающего полномочия лица на подписание заявки на </w:t>
            </w:r>
            <w:r w:rsidR="001D4865">
              <w:rPr>
                <w:bCs/>
              </w:rPr>
              <w:t>участие в конкурсе</w:t>
            </w:r>
            <w:r w:rsidRPr="000E0840">
              <w:rPr>
                <w:bCs/>
              </w:rPr>
              <w:t xml:space="preserve"> от имени участника </w:t>
            </w:r>
            <w:r w:rsidR="006B61D6">
              <w:rPr>
                <w:bCs/>
              </w:rPr>
              <w:t>конкурса</w:t>
            </w:r>
            <w:r w:rsidRPr="000E0840">
              <w:rPr>
                <w:bCs/>
              </w:rPr>
              <w:t xml:space="preserve">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w:t>
            </w:r>
            <w:r w:rsidR="001D4865">
              <w:rPr>
                <w:bCs/>
              </w:rPr>
              <w:t>участие в конкурсе</w:t>
            </w:r>
            <w:r w:rsidRPr="000E0840">
              <w:rPr>
                <w:bCs/>
              </w:rPr>
              <w:t xml:space="preserve"> подписывается по доверенности). Если заявка на </w:t>
            </w:r>
            <w:r w:rsidR="001D4865">
              <w:rPr>
                <w:bCs/>
              </w:rPr>
              <w:t>участие в конкурсе</w:t>
            </w:r>
            <w:r w:rsidRPr="000E0840">
              <w:rPr>
                <w:bCs/>
              </w:rPr>
              <w:t xml:space="preserve"> и (или) входящие в ее состав электронные документы подписаны разными лицами, то документы, подтверждающие полномочия лица на</w:t>
            </w:r>
            <w:r w:rsidRPr="000E0840" w:rsidDel="00BA2715">
              <w:rPr>
                <w:bCs/>
              </w:rPr>
              <w:t xml:space="preserve"> </w:t>
            </w:r>
            <w:r w:rsidRPr="000E0840">
              <w:rPr>
                <w:bCs/>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E0840" w:rsidRPr="000E0840" w:rsidTr="000E0840">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bookmarkStart w:id="48" w:name="_Ref405791408"/>
            <w:r w:rsidRPr="000E0840">
              <w:rPr>
                <w:bCs/>
              </w:rPr>
              <w:t>копии учредительных документов в действующей редакции (для юридических лиц);</w:t>
            </w:r>
            <w:bookmarkEnd w:id="48"/>
          </w:p>
        </w:tc>
      </w:tr>
      <w:tr w:rsidR="000E0840" w:rsidRPr="000E0840" w:rsidTr="000E0840">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right w:val="single" w:sz="4" w:space="0" w:color="808080" w:themeColor="background1" w:themeShade="80"/>
            </w:tcBorders>
            <w:vAlign w:val="center"/>
          </w:tcPr>
          <w:p w:rsidR="000E0840" w:rsidRPr="000E0840" w:rsidRDefault="000E0840" w:rsidP="000E0840">
            <w:pPr>
              <w:ind w:right="153"/>
              <w:jc w:val="both"/>
            </w:pPr>
          </w:p>
        </w:tc>
        <w:tc>
          <w:tcPr>
            <w:tcW w:w="8789" w:type="dxa"/>
            <w:tcBorders>
              <w:left w:val="single" w:sz="4" w:space="0" w:color="808080" w:themeColor="background1" w:themeShade="80"/>
            </w:tcBorders>
            <w:vAlign w:val="center"/>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копия уведомления о возможности применения участником </w:t>
            </w:r>
            <w:r w:rsidR="006B61D6">
              <w:rPr>
                <w:bCs/>
              </w:rPr>
              <w:t>конкурса</w:t>
            </w:r>
            <w:r w:rsidRPr="000E0840">
              <w:rPr>
                <w:bCs/>
              </w:rPr>
              <w:t xml:space="preserve"> упрощенной системы налогообложения (для участников </w:t>
            </w:r>
            <w:r w:rsidR="006B61D6">
              <w:rPr>
                <w:bCs/>
              </w:rPr>
              <w:t>конкурса</w:t>
            </w:r>
            <w:r w:rsidRPr="000E0840">
              <w:rPr>
                <w:bCs/>
              </w:rPr>
              <w:t>, применяющих ее);</w:t>
            </w:r>
          </w:p>
        </w:tc>
      </w:tr>
      <w:tr w:rsidR="000E0840" w:rsidRPr="000E0840" w:rsidTr="000E0840">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6C69AA">
            <w:pPr>
              <w:numPr>
                <w:ilvl w:val="2"/>
                <w:numId w:val="33"/>
              </w:numPr>
              <w:tabs>
                <w:tab w:val="left" w:pos="426"/>
              </w:tabs>
              <w:jc w:val="both"/>
            </w:pPr>
          </w:p>
        </w:tc>
        <w:tc>
          <w:tcPr>
            <w:tcW w:w="6237" w:type="dxa"/>
            <w:vMerge/>
            <w:tcBorders>
              <w:left w:val="single" w:sz="4" w:space="0" w:color="808080" w:themeColor="background1" w:themeShade="80"/>
              <w:bottom w:val="nil"/>
              <w:right w:val="single" w:sz="4" w:space="0" w:color="808080" w:themeColor="background1" w:themeShade="80"/>
            </w:tcBorders>
            <w:vAlign w:val="center"/>
          </w:tcPr>
          <w:p w:rsidR="000E0840" w:rsidRPr="000E0840" w:rsidRDefault="000E0840" w:rsidP="000E0840">
            <w:pPr>
              <w:ind w:right="153"/>
              <w:jc w:val="both"/>
            </w:pPr>
          </w:p>
        </w:tc>
        <w:tc>
          <w:tcPr>
            <w:tcW w:w="8789" w:type="dxa"/>
            <w:tcBorders>
              <w:top w:val="dotted" w:sz="4" w:space="0" w:color="auto"/>
              <w:left w:val="single" w:sz="4" w:space="0" w:color="808080" w:themeColor="background1" w:themeShade="80"/>
              <w:bottom w:val="single" w:sz="4" w:space="0" w:color="auto"/>
            </w:tcBorders>
            <w:vAlign w:val="center"/>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8073C9" w:rsidRPr="008073C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обязательство в случае заключения с ним договора представить до момента заключения договора:</w:t>
            </w:r>
          </w:p>
          <w:p w:rsidR="000E0840" w:rsidRPr="000E0840" w:rsidRDefault="000E0840" w:rsidP="006C69AA">
            <w:pPr>
              <w:numPr>
                <w:ilvl w:val="0"/>
                <w:numId w:val="31"/>
              </w:numPr>
              <w:tabs>
                <w:tab w:val="left" w:pos="353"/>
              </w:tabs>
              <w:ind w:left="353" w:right="153" w:hanging="353"/>
              <w:jc w:val="both"/>
            </w:pPr>
            <w:r w:rsidRPr="000E0840">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0E0840">
              <w:lastRenderedPageBreak/>
              <w:t xml:space="preserve">документами юридического лица и если для участника </w:t>
            </w:r>
            <w:r w:rsidR="006B61D6">
              <w:t>конкурса</w:t>
            </w:r>
            <w:r w:rsidRPr="000E0840">
              <w:t xml:space="preserve"> заключение договора или предоставление обеспечения заявки на </w:t>
            </w:r>
            <w:r w:rsidR="001D4865">
              <w:t>участие в конкурсе</w:t>
            </w:r>
            <w:r w:rsidRPr="000E0840">
              <w:t>, обеспечения договора являются крупной сделкой;</w:t>
            </w:r>
          </w:p>
          <w:p w:rsidR="000E0840" w:rsidRPr="000E0840" w:rsidRDefault="000E0840" w:rsidP="006C69AA">
            <w:pPr>
              <w:numPr>
                <w:ilvl w:val="0"/>
                <w:numId w:val="31"/>
              </w:numPr>
              <w:tabs>
                <w:tab w:val="left" w:pos="353"/>
              </w:tabs>
              <w:ind w:left="353" w:right="153" w:hanging="353"/>
              <w:jc w:val="both"/>
              <w:rPr>
                <w:bCs/>
              </w:rPr>
            </w:pPr>
            <w:r w:rsidRPr="000E0840">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6B61D6">
              <w:t>конкурса</w:t>
            </w:r>
            <w:r w:rsidRPr="000E0840">
              <w:t xml:space="preserve"> выполнение договора или предоставление обеспечения заявки на </w:t>
            </w:r>
            <w:r w:rsidR="001D4865">
              <w:t>участие в конкурсе</w:t>
            </w:r>
            <w:r w:rsidRPr="000E0840">
              <w:t xml:space="preserve">, обеспечение договора является сделкой с заинтересованностью </w:t>
            </w:r>
          </w:p>
          <w:p w:rsidR="000E0840" w:rsidRPr="000E0840" w:rsidRDefault="000E0840" w:rsidP="000E0840">
            <w:pPr>
              <w:tabs>
                <w:tab w:val="left" w:pos="353"/>
              </w:tabs>
              <w:ind w:right="153" w:firstLine="353"/>
              <w:jc w:val="both"/>
              <w:rPr>
                <w:bCs/>
              </w:rPr>
            </w:pPr>
            <w:r w:rsidRPr="000E0840">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E0840" w:rsidRPr="000E0840" w:rsidTr="000E0840">
        <w:trPr>
          <w:trHeight w:val="699"/>
        </w:trPr>
        <w:tc>
          <w:tcPr>
            <w:tcW w:w="709" w:type="dxa"/>
            <w:tcBorders>
              <w:top w:val="single" w:sz="4" w:space="0" w:color="auto"/>
            </w:tcBorders>
            <w:vAlign w:val="center"/>
          </w:tcPr>
          <w:p w:rsidR="000E0840" w:rsidRPr="000E0840" w:rsidRDefault="000E0840" w:rsidP="00BD0BF6">
            <w:pPr>
              <w:numPr>
                <w:ilvl w:val="0"/>
                <w:numId w:val="38"/>
              </w:numPr>
              <w:tabs>
                <w:tab w:val="left" w:pos="426"/>
              </w:tabs>
              <w:ind w:left="0" w:firstLine="0"/>
              <w:contextualSpacing/>
              <w:jc w:val="both"/>
              <w:rPr>
                <w:bCs/>
              </w:rPr>
            </w:pPr>
            <w:bookmarkStart w:id="49" w:name="_Ref405791536"/>
          </w:p>
        </w:tc>
        <w:bookmarkEnd w:id="49"/>
        <w:tc>
          <w:tcPr>
            <w:tcW w:w="6237" w:type="dxa"/>
            <w:tcBorders>
              <w:top w:val="single" w:sz="4" w:space="0" w:color="auto"/>
            </w:tcBorders>
            <w:vAlign w:val="center"/>
          </w:tcPr>
          <w:p w:rsidR="000E0840" w:rsidRPr="000E0840" w:rsidRDefault="000E0840" w:rsidP="000E0840">
            <w:pPr>
              <w:ind w:right="153"/>
              <w:jc w:val="both"/>
            </w:pPr>
            <w:r w:rsidRPr="000E0840">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789" w:type="dxa"/>
            <w:vMerge w:val="restart"/>
            <w:tcBorders>
              <w:top w:val="single" w:sz="4" w:space="0" w:color="auto"/>
            </w:tcBorders>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заполненное участником </w:t>
            </w:r>
            <w:r w:rsidR="006B61D6">
              <w:rPr>
                <w:bCs/>
              </w:rPr>
              <w:t>конкурса</w:t>
            </w:r>
            <w:r w:rsidR="000F4F00">
              <w:rPr>
                <w:bCs/>
              </w:rPr>
              <w:t xml:space="preserve"> по форме</w:t>
            </w:r>
            <w:r w:rsidRPr="000E0840">
              <w:rPr>
                <w:bCs/>
              </w:rPr>
              <w:t xml:space="preserve"> «Заявка на </w:t>
            </w:r>
            <w:r w:rsidR="001D4865">
              <w:rPr>
                <w:bCs/>
              </w:rPr>
              <w:t>участие в конкурсе</w:t>
            </w:r>
            <w:r w:rsidRPr="000E0840">
              <w:rPr>
                <w:bCs/>
              </w:rPr>
              <w:t>»</w:t>
            </w:r>
            <w:r w:rsidR="000F4F00">
              <w:rPr>
                <w:bCs/>
              </w:rPr>
              <w:t xml:space="preserve"> конкурсной документации</w:t>
            </w:r>
            <w:r w:rsidR="000F4F00">
              <w:t xml:space="preserve"> (подраздел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8073C9" w:rsidRPr="008073C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w:t>
            </w:r>
            <w:r w:rsidRPr="000E0840">
              <w:rPr>
                <w:bCs/>
              </w:rPr>
              <w:t xml:space="preserve"> подтверждение:</w:t>
            </w:r>
          </w:p>
          <w:p w:rsidR="000E0840" w:rsidRPr="000E0840" w:rsidRDefault="000E0840" w:rsidP="006C69AA">
            <w:pPr>
              <w:numPr>
                <w:ilvl w:val="0"/>
                <w:numId w:val="31"/>
              </w:numPr>
              <w:tabs>
                <w:tab w:val="left" w:pos="353"/>
              </w:tabs>
              <w:ind w:left="353" w:right="153" w:hanging="353"/>
              <w:jc w:val="both"/>
              <w:rPr>
                <w:bCs/>
              </w:rPr>
            </w:pPr>
            <w:r w:rsidRPr="000E0840">
              <w:t>о </w:t>
            </w:r>
            <w:proofErr w:type="spellStart"/>
            <w:r w:rsidRPr="000E0840">
              <w:t>ненахождении</w:t>
            </w:r>
            <w:proofErr w:type="spellEnd"/>
            <w:r w:rsidRPr="000E0840">
              <w:t xml:space="preserve"> участника </w:t>
            </w:r>
            <w:r w:rsidR="006B61D6">
              <w:t>конкурса</w:t>
            </w:r>
            <w:r w:rsidRPr="000E0840">
              <w:t xml:space="preserve"> в процессе ликвидации (для юридического лица);</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в отношении участника </w:t>
            </w:r>
            <w:r w:rsidR="006B61D6">
              <w:t>конкурса</w:t>
            </w:r>
            <w:r w:rsidRPr="000E0840">
              <w:t xml:space="preserve"> решения арбитражного суда о признании его несостоятельным (банкротом);</w:t>
            </w:r>
          </w:p>
          <w:p w:rsidR="000E0840" w:rsidRPr="000E0840" w:rsidRDefault="000E0840" w:rsidP="006C69AA">
            <w:pPr>
              <w:numPr>
                <w:ilvl w:val="0"/>
                <w:numId w:val="31"/>
              </w:numPr>
              <w:tabs>
                <w:tab w:val="left" w:pos="353"/>
              </w:tabs>
              <w:ind w:left="353" w:right="153" w:hanging="353"/>
              <w:jc w:val="both"/>
              <w:rPr>
                <w:bCs/>
              </w:rPr>
            </w:pPr>
            <w:r w:rsidRPr="000E0840">
              <w:t xml:space="preserve">об отсутствии ареста имущества участника </w:t>
            </w:r>
            <w:r w:rsidR="006B61D6">
              <w:t>конкурса</w:t>
            </w:r>
            <w:r w:rsidRPr="000E0840">
              <w:t>, наложенного по решению суда, административного органа;</w:t>
            </w:r>
          </w:p>
          <w:p w:rsidR="000E0840" w:rsidRPr="002F743A" w:rsidRDefault="000E0840" w:rsidP="002F743A">
            <w:pPr>
              <w:numPr>
                <w:ilvl w:val="0"/>
                <w:numId w:val="31"/>
              </w:numPr>
              <w:tabs>
                <w:tab w:val="left" w:pos="353"/>
              </w:tabs>
              <w:ind w:left="353" w:right="153" w:hanging="353"/>
              <w:jc w:val="both"/>
              <w:rPr>
                <w:bCs/>
              </w:rPr>
            </w:pPr>
            <w:r w:rsidRPr="000E0840">
              <w:t xml:space="preserve">о </w:t>
            </w:r>
            <w:proofErr w:type="spellStart"/>
            <w:r w:rsidRPr="000E0840">
              <w:t>неприостановлении</w:t>
            </w:r>
            <w:proofErr w:type="spellEnd"/>
            <w:r w:rsidRPr="000E0840">
              <w:t xml:space="preserve"> деятельности участника </w:t>
            </w:r>
            <w:r w:rsidR="006B61D6">
              <w:t>конкурса</w:t>
            </w:r>
          </w:p>
        </w:tc>
      </w:tr>
      <w:tr w:rsidR="000E0840" w:rsidRPr="000E0840" w:rsidTr="000E0840">
        <w:trPr>
          <w:trHeight w:val="44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0" w:name="_Ref405791537"/>
          </w:p>
        </w:tc>
        <w:bookmarkEnd w:id="50"/>
        <w:tc>
          <w:tcPr>
            <w:tcW w:w="6237" w:type="dxa"/>
          </w:tcPr>
          <w:p w:rsidR="000E0840" w:rsidRPr="000E0840" w:rsidRDefault="000E0840" w:rsidP="000E0840">
            <w:pPr>
              <w:ind w:right="153"/>
              <w:jc w:val="both"/>
            </w:pPr>
            <w:r w:rsidRPr="000E0840">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789" w:type="dxa"/>
            <w:vMerge/>
          </w:tcPr>
          <w:p w:rsidR="000E0840" w:rsidRPr="000E0840" w:rsidRDefault="000E0840" w:rsidP="006C69AA">
            <w:pPr>
              <w:numPr>
                <w:ilvl w:val="0"/>
                <w:numId w:val="27"/>
              </w:numPr>
              <w:tabs>
                <w:tab w:val="left" w:pos="300"/>
              </w:tabs>
              <w:ind w:right="153"/>
              <w:contextualSpacing/>
              <w:jc w:val="both"/>
              <w:rPr>
                <w:bCs/>
                <w:sz w:val="22"/>
                <w:szCs w:val="22"/>
              </w:rPr>
            </w:pPr>
          </w:p>
        </w:tc>
      </w:tr>
      <w:tr w:rsidR="000E0840" w:rsidRPr="000E0840" w:rsidTr="000E0840">
        <w:trPr>
          <w:trHeight w:val="44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1" w:name="_Ref407691222"/>
          </w:p>
        </w:tc>
        <w:bookmarkEnd w:id="51"/>
        <w:tc>
          <w:tcPr>
            <w:tcW w:w="6237" w:type="dxa"/>
          </w:tcPr>
          <w:p w:rsidR="000E0840" w:rsidRPr="000E0840" w:rsidRDefault="000E0840" w:rsidP="000E0840">
            <w:pPr>
              <w:ind w:right="153"/>
              <w:jc w:val="both"/>
            </w:pPr>
            <w:r w:rsidRPr="000E0840">
              <w:t>соответствовать требованиям, установленным на основании поручений Правительства Российской Федерации:</w:t>
            </w:r>
          </w:p>
          <w:p w:rsidR="000E0840" w:rsidRPr="000E0840" w:rsidRDefault="000E0840" w:rsidP="000E0840">
            <w:pPr>
              <w:ind w:right="153"/>
              <w:jc w:val="both"/>
            </w:pPr>
            <w:r w:rsidRPr="000E0840">
              <w:t>должен раскрыть информацию в отношении всей цепочки собственников, включая бенефициаров (в том числе конечных).</w:t>
            </w:r>
          </w:p>
        </w:tc>
        <w:tc>
          <w:tcPr>
            <w:tcW w:w="8789" w:type="dxa"/>
            <w:vAlign w:val="center"/>
          </w:tcPr>
          <w:p w:rsidR="000E0840" w:rsidRPr="000E0840" w:rsidRDefault="000E0840" w:rsidP="00BD0BF6">
            <w:pPr>
              <w:numPr>
                <w:ilvl w:val="0"/>
                <w:numId w:val="35"/>
              </w:numPr>
              <w:tabs>
                <w:tab w:val="left" w:pos="300"/>
              </w:tabs>
              <w:ind w:left="70" w:right="153" w:firstLine="283"/>
              <w:contextualSpacing/>
              <w:jc w:val="both"/>
              <w:rPr>
                <w:bCs/>
                <w:sz w:val="22"/>
                <w:szCs w:val="22"/>
              </w:rPr>
            </w:pPr>
            <w:proofErr w:type="gramStart"/>
            <w:r w:rsidRPr="000E0840">
              <w:rPr>
                <w:bCs/>
              </w:rPr>
              <w:t xml:space="preserve">заполненное участником </w:t>
            </w:r>
            <w:r w:rsidR="006B61D6">
              <w:rPr>
                <w:bCs/>
              </w:rPr>
              <w:t>конкурса</w:t>
            </w:r>
            <w:r w:rsidRPr="000E0840">
              <w:rPr>
                <w:bCs/>
              </w:rPr>
              <w:t xml:space="preserve"> по форме «Заявка на </w:t>
            </w:r>
            <w:r w:rsidR="001D4865">
              <w:rPr>
                <w:bCs/>
              </w:rPr>
              <w:t>участие в конкурсе</w:t>
            </w:r>
            <w:r w:rsidRPr="000E0840">
              <w:rPr>
                <w:bCs/>
              </w:rPr>
              <w:t xml:space="preserve">» </w:t>
            </w:r>
            <w:r w:rsidR="000F4F00">
              <w:rPr>
                <w:bCs/>
              </w:rPr>
              <w:t xml:space="preserve">конкурсной документации </w:t>
            </w:r>
            <w:r w:rsidR="000F4F00">
              <w:t>(подраздел</w:t>
            </w:r>
            <w:r w:rsidR="000F4F00">
              <w:rPr>
                <w:lang w:val="en-US"/>
              </w:rPr>
              <w:t> </w:t>
            </w:r>
            <w:r w:rsidR="000F4F00">
              <w:rPr>
                <w:lang w:val="en-US"/>
              </w:rPr>
              <w:fldChar w:fldCharType="begin"/>
            </w:r>
            <w:r w:rsidR="000F4F00" w:rsidRPr="00945C52">
              <w:instrText xml:space="preserve"> </w:instrText>
            </w:r>
            <w:r w:rsidR="000F4F00">
              <w:rPr>
                <w:lang w:val="en-US"/>
              </w:rPr>
              <w:instrText>REF</w:instrText>
            </w:r>
            <w:r w:rsidR="000F4F00" w:rsidRPr="00945C52">
              <w:instrText xml:space="preserve"> _</w:instrText>
            </w:r>
            <w:r w:rsidR="000F4F00">
              <w:rPr>
                <w:lang w:val="en-US"/>
              </w:rPr>
              <w:instrText>Ref</w:instrText>
            </w:r>
            <w:r w:rsidR="000F4F00" w:rsidRPr="00945C52">
              <w:instrText>401131967 \</w:instrText>
            </w:r>
            <w:r w:rsidR="000F4F00">
              <w:rPr>
                <w:lang w:val="en-US"/>
              </w:rPr>
              <w:instrText>r</w:instrText>
            </w:r>
            <w:r w:rsidR="000F4F00" w:rsidRPr="00945C52">
              <w:instrText xml:space="preserve"> \</w:instrText>
            </w:r>
            <w:r w:rsidR="000F4F00">
              <w:rPr>
                <w:lang w:val="en-US"/>
              </w:rPr>
              <w:instrText>h</w:instrText>
            </w:r>
            <w:r w:rsidR="000F4F00" w:rsidRPr="00945C52">
              <w:instrText xml:space="preserve"> </w:instrText>
            </w:r>
            <w:r w:rsidR="000F4F00">
              <w:rPr>
                <w:lang w:val="en-US"/>
              </w:rPr>
            </w:r>
            <w:r w:rsidR="000F4F00">
              <w:rPr>
                <w:lang w:val="en-US"/>
              </w:rPr>
              <w:fldChar w:fldCharType="separate"/>
            </w:r>
            <w:r w:rsidR="008073C9" w:rsidRPr="008073C9">
              <w:t>5.1</w:t>
            </w:r>
            <w:r w:rsidR="000F4F00">
              <w:rPr>
                <w:lang w:val="en-US"/>
              </w:rPr>
              <w:fldChar w:fldCharType="end"/>
            </w:r>
            <w:r w:rsidR="000F4F00">
              <w:t xml:space="preserve">, </w:t>
            </w:r>
            <w:hyperlink w:anchor="_Письмо_о_подаче" w:history="1">
              <w:r w:rsidR="000F4F00" w:rsidRPr="00945C52">
                <w:rPr>
                  <w:rStyle w:val="afb"/>
                </w:rPr>
                <w:t>Форма 1</w:t>
              </w:r>
            </w:hyperlink>
            <w:r w:rsidR="000F4F00">
              <w:t xml:space="preserve">) </w:t>
            </w:r>
            <w:r w:rsidRPr="000E0840">
              <w:rPr>
                <w:bCs/>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w:t>
            </w:r>
            <w:r w:rsidR="006B61D6">
              <w:rPr>
                <w:bCs/>
              </w:rPr>
              <w:t>конкурсной</w:t>
            </w:r>
            <w:r w:rsidRPr="000E0840">
              <w:rPr>
                <w:bCs/>
              </w:rPr>
              <w:t xml:space="preserve"> документации </w:t>
            </w:r>
            <w:r w:rsidR="00263F1F" w:rsidRPr="00A561EB">
              <w:rPr>
                <w:bCs/>
              </w:rPr>
              <w:t>(подраздел</w:t>
            </w:r>
            <w:r w:rsidR="00263F1F" w:rsidRPr="00A561EB">
              <w:rPr>
                <w:bCs/>
                <w:lang w:val="en-US"/>
              </w:rPr>
              <w:t> </w:t>
            </w:r>
            <w:r w:rsidR="00263F1F" w:rsidRPr="00A561EB">
              <w:rPr>
                <w:bCs/>
                <w:lang w:val="en-US"/>
              </w:rPr>
              <w:fldChar w:fldCharType="begin"/>
            </w:r>
            <w:r w:rsidR="00263F1F" w:rsidRPr="00A561EB">
              <w:rPr>
                <w:bCs/>
              </w:rPr>
              <w:instrText xml:space="preserve"> </w:instrText>
            </w:r>
            <w:r w:rsidR="00263F1F" w:rsidRPr="00A561EB">
              <w:rPr>
                <w:bCs/>
                <w:lang w:val="en-US"/>
              </w:rPr>
              <w:instrText>REF</w:instrText>
            </w:r>
            <w:r w:rsidR="00263F1F" w:rsidRPr="00A561EB">
              <w:rPr>
                <w:bCs/>
              </w:rPr>
              <w:instrText xml:space="preserve"> _</w:instrText>
            </w:r>
            <w:r w:rsidR="00263F1F" w:rsidRPr="00A561EB">
              <w:rPr>
                <w:bCs/>
                <w:lang w:val="en-US"/>
              </w:rPr>
              <w:instrText>Ref</w:instrText>
            </w:r>
            <w:r w:rsidR="00263F1F" w:rsidRPr="00A561EB">
              <w:rPr>
                <w:bCs/>
              </w:rPr>
              <w:instrText>401131967 \</w:instrText>
            </w:r>
            <w:r w:rsidR="00263F1F" w:rsidRPr="00A561EB">
              <w:rPr>
                <w:bCs/>
                <w:lang w:val="en-US"/>
              </w:rPr>
              <w:instrText>r</w:instrText>
            </w:r>
            <w:r w:rsidR="00263F1F" w:rsidRPr="00A561EB">
              <w:rPr>
                <w:bCs/>
              </w:rPr>
              <w:instrText xml:space="preserve"> \</w:instrText>
            </w:r>
            <w:r w:rsidR="00263F1F" w:rsidRPr="00A561EB">
              <w:rPr>
                <w:bCs/>
                <w:lang w:val="en-US"/>
              </w:rPr>
              <w:instrText>h</w:instrText>
            </w:r>
            <w:r w:rsidR="00263F1F" w:rsidRPr="00A561EB">
              <w:rPr>
                <w:bCs/>
              </w:rPr>
              <w:instrText xml:space="preserve">  \* </w:instrText>
            </w:r>
            <w:r w:rsidR="00263F1F" w:rsidRPr="00A561EB">
              <w:rPr>
                <w:bCs/>
                <w:lang w:val="en-US"/>
              </w:rPr>
              <w:instrText>MERGEFORMAT</w:instrText>
            </w:r>
            <w:r w:rsidR="00263F1F" w:rsidRPr="00A561EB">
              <w:rPr>
                <w:bCs/>
              </w:rPr>
              <w:instrText xml:space="preserve"> </w:instrText>
            </w:r>
            <w:r w:rsidR="00263F1F" w:rsidRPr="00A561EB">
              <w:rPr>
                <w:bCs/>
                <w:lang w:val="en-US"/>
              </w:rPr>
            </w:r>
            <w:r w:rsidR="00263F1F" w:rsidRPr="00A561EB">
              <w:rPr>
                <w:bCs/>
                <w:lang w:val="en-US"/>
              </w:rPr>
              <w:fldChar w:fldCharType="separate"/>
            </w:r>
            <w:r w:rsidR="008073C9" w:rsidRPr="008073C9">
              <w:rPr>
                <w:bCs/>
              </w:rPr>
              <w:t>5.1</w:t>
            </w:r>
            <w:r w:rsidR="00263F1F" w:rsidRPr="00A561EB">
              <w:rPr>
                <w:bCs/>
              </w:rPr>
              <w:fldChar w:fldCharType="end"/>
            </w:r>
            <w:r w:rsidR="00263F1F" w:rsidRPr="00A561EB">
              <w:rPr>
                <w:bCs/>
              </w:rPr>
              <w:t xml:space="preserve">, </w:t>
            </w:r>
            <w:hyperlink w:anchor="_СВЕДЕНИЯ_О_ПРИНАДЛЕЖНОСТИ" w:history="1">
              <w:r w:rsidR="00263F1F" w:rsidRPr="00A561EB">
                <w:rPr>
                  <w:rStyle w:val="afb"/>
                  <w:bCs/>
                </w:rPr>
                <w:t>Форма 1.2</w:t>
              </w:r>
            </w:hyperlink>
            <w:r w:rsidR="00263F1F" w:rsidRPr="00A561EB">
              <w:rPr>
                <w:bCs/>
              </w:rPr>
              <w:t>)</w:t>
            </w:r>
            <w:r w:rsidR="00263F1F">
              <w:rPr>
                <w:bCs/>
              </w:rPr>
              <w:t xml:space="preserve"> </w:t>
            </w:r>
            <w:r w:rsidRPr="000E0840">
              <w:rPr>
                <w:bCs/>
              </w:rPr>
              <w:t>и документы, подтверждающие данные сведения.</w:t>
            </w:r>
            <w:proofErr w:type="gramEnd"/>
          </w:p>
        </w:tc>
      </w:tr>
      <w:tr w:rsidR="000E0840" w:rsidRPr="000E0840" w:rsidTr="000E0840">
        <w:trPr>
          <w:trHeight w:val="77"/>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2" w:name="_Ref407725695"/>
          </w:p>
        </w:tc>
        <w:bookmarkEnd w:id="52"/>
        <w:tc>
          <w:tcPr>
            <w:tcW w:w="6237" w:type="dxa"/>
          </w:tcPr>
          <w:p w:rsidR="000E0840" w:rsidRPr="000E0840" w:rsidRDefault="000E0840" w:rsidP="000E0840">
            <w:pPr>
              <w:ind w:right="153"/>
              <w:jc w:val="both"/>
            </w:pPr>
            <w:r w:rsidRPr="000E0840">
              <w:t xml:space="preserve">уровень обеспеченности финансовыми ресурсами участника </w:t>
            </w:r>
            <w:r w:rsidR="006B61D6">
              <w:t>конкурса</w:t>
            </w:r>
            <w:r w:rsidRPr="000E0840">
              <w:t xml:space="preserve"> должен быть не ниже 30 единиц, согласно методике расчета </w:t>
            </w:r>
            <w:r w:rsidR="000F4F00">
              <w:t>(раздел </w:t>
            </w:r>
            <w:r w:rsidR="000F4F00">
              <w:fldChar w:fldCharType="begin"/>
            </w:r>
            <w:r w:rsidR="000F4F00">
              <w:instrText xml:space="preserve"> REF _Ref417305868 \r \h </w:instrText>
            </w:r>
            <w:r w:rsidR="000F4F00">
              <w:fldChar w:fldCharType="separate"/>
            </w:r>
            <w:r w:rsidR="008073C9">
              <w:t>3</w:t>
            </w:r>
            <w:r w:rsidR="000F4F00">
              <w:fldChar w:fldCharType="end"/>
            </w:r>
            <w:r w:rsidR="000F4F00">
              <w:t>)</w:t>
            </w:r>
          </w:p>
        </w:tc>
        <w:tc>
          <w:tcPr>
            <w:tcW w:w="8789" w:type="dxa"/>
            <w:tcBorders>
              <w:top w:val="single" w:sz="4" w:space="0" w:color="auto"/>
              <w:bottom w:val="single" w:sz="4" w:space="0" w:color="auto"/>
            </w:tcBorders>
          </w:tcPr>
          <w:p w:rsidR="000E0840" w:rsidRPr="000E0840" w:rsidRDefault="000E0840" w:rsidP="00BD0BF6">
            <w:pPr>
              <w:numPr>
                <w:ilvl w:val="0"/>
                <w:numId w:val="35"/>
              </w:numPr>
              <w:tabs>
                <w:tab w:val="left" w:pos="300"/>
              </w:tabs>
              <w:ind w:left="70" w:right="153" w:firstLine="283"/>
              <w:contextualSpacing/>
              <w:jc w:val="both"/>
              <w:rPr>
                <w:bCs/>
              </w:rPr>
            </w:pPr>
            <w:r w:rsidRPr="000E0840">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6B61D6">
              <w:rPr>
                <w:bCs/>
              </w:rPr>
              <w:t>конкурса</w:t>
            </w:r>
            <w:r w:rsidRPr="000E0840">
              <w:rPr>
                <w:bCs/>
              </w:rPr>
              <w:t>:</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до 25 </w:t>
            </w:r>
            <w:r w:rsidR="008740F7" w:rsidRPr="000E0840">
              <w:t>ию</w:t>
            </w:r>
            <w:r w:rsidR="008740F7">
              <w:t>л</w:t>
            </w:r>
            <w:r w:rsidR="008740F7" w:rsidRPr="000E0840">
              <w:t xml:space="preserve">я </w:t>
            </w:r>
            <w:r w:rsidRPr="000E0840">
              <w:t>текущего года – не предоставляется;</w:t>
            </w:r>
          </w:p>
          <w:p w:rsidR="000E0840" w:rsidRPr="000E0840" w:rsidRDefault="000E0840" w:rsidP="000E0840">
            <w:pPr>
              <w:numPr>
                <w:ilvl w:val="0"/>
                <w:numId w:val="1"/>
              </w:numPr>
              <w:tabs>
                <w:tab w:val="center" w:pos="4153"/>
                <w:tab w:val="right" w:pos="8306"/>
              </w:tabs>
              <w:jc w:val="both"/>
            </w:pPr>
            <w:r w:rsidRPr="000E0840">
              <w:t>если срок окончания подачи заявок в периоде с 25 </w:t>
            </w:r>
            <w:r w:rsidR="008740F7" w:rsidRPr="000E0840">
              <w:t>ию</w:t>
            </w:r>
            <w:r w:rsidR="008740F7">
              <w:t>л</w:t>
            </w:r>
            <w:r w:rsidR="008740F7" w:rsidRPr="000E0840">
              <w:t xml:space="preserve">я </w:t>
            </w:r>
            <w:r w:rsidRPr="000E0840">
              <w:t xml:space="preserve">до 25 октября текущего года включительно - предоставляется за 6 месяцев; </w:t>
            </w:r>
          </w:p>
          <w:p w:rsidR="000E0840" w:rsidRPr="000E0840" w:rsidRDefault="000E0840" w:rsidP="000E0840">
            <w:pPr>
              <w:numPr>
                <w:ilvl w:val="0"/>
                <w:numId w:val="1"/>
              </w:numPr>
              <w:tabs>
                <w:tab w:val="center" w:pos="4153"/>
                <w:tab w:val="right" w:pos="8306"/>
              </w:tabs>
              <w:jc w:val="both"/>
            </w:pPr>
            <w:r w:rsidRPr="000E0840">
              <w:t xml:space="preserve">если срок окончания подачи заявок позднее 25 октября текущего года - предоставляется за 9 месяцев. </w:t>
            </w:r>
          </w:p>
        </w:tc>
      </w:tr>
      <w:tr w:rsidR="000E0840" w:rsidRPr="000E0840" w:rsidTr="000E0840">
        <w:trPr>
          <w:trHeight w:val="70"/>
        </w:trPr>
        <w:tc>
          <w:tcPr>
            <w:tcW w:w="709" w:type="dxa"/>
            <w:vAlign w:val="center"/>
          </w:tcPr>
          <w:p w:rsidR="000E0840" w:rsidRPr="000E0840" w:rsidRDefault="000E0840" w:rsidP="00BD0BF6">
            <w:pPr>
              <w:numPr>
                <w:ilvl w:val="0"/>
                <w:numId w:val="38"/>
              </w:numPr>
              <w:tabs>
                <w:tab w:val="left" w:pos="426"/>
              </w:tabs>
              <w:ind w:left="0" w:firstLine="0"/>
              <w:contextualSpacing/>
              <w:jc w:val="both"/>
              <w:rPr>
                <w:bCs/>
              </w:rPr>
            </w:pPr>
            <w:bookmarkStart w:id="53" w:name="_Ref405792235"/>
          </w:p>
        </w:tc>
        <w:bookmarkEnd w:id="53"/>
        <w:tc>
          <w:tcPr>
            <w:tcW w:w="6237" w:type="dxa"/>
          </w:tcPr>
          <w:p w:rsidR="000E0840" w:rsidRPr="000E0840" w:rsidRDefault="000E0840" w:rsidP="006B61D6">
            <w:pPr>
              <w:ind w:firstLine="637"/>
              <w:jc w:val="both"/>
            </w:pPr>
            <w:r w:rsidRPr="000E0840">
              <w:t xml:space="preserve">отсутствие сведений об участнике </w:t>
            </w:r>
            <w:r w:rsidR="006B61D6">
              <w:t>конкурса</w:t>
            </w:r>
            <w:r w:rsidRPr="000E0840">
              <w:t xml:space="preserve"> в следующих реестрах недобросовестных поставщиков:</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E0840" w:rsidRPr="000E0840" w:rsidRDefault="000E0840" w:rsidP="006B61D6">
            <w:pPr>
              <w:numPr>
                <w:ilvl w:val="0"/>
                <w:numId w:val="32"/>
              </w:numPr>
              <w:tabs>
                <w:tab w:val="left" w:pos="1094"/>
              </w:tabs>
              <w:ind w:left="0" w:right="153" w:firstLine="637"/>
              <w:jc w:val="both"/>
            </w:pPr>
            <w:r w:rsidRPr="000E0840">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0E0840" w:rsidRPr="000E0840" w:rsidRDefault="000E0840" w:rsidP="006B61D6">
            <w:pPr>
              <w:numPr>
                <w:ilvl w:val="0"/>
                <w:numId w:val="32"/>
              </w:numPr>
              <w:tabs>
                <w:tab w:val="left" w:pos="1094"/>
              </w:tabs>
              <w:ind w:left="0" w:right="153" w:firstLine="637"/>
              <w:jc w:val="both"/>
            </w:pPr>
            <w:r w:rsidRPr="000E0840">
              <w:t>в реестре недобросовестных поставщиков Госкорпорации «Росатом» и организаций Госкорпорации «Росатом».</w:t>
            </w:r>
          </w:p>
        </w:tc>
        <w:tc>
          <w:tcPr>
            <w:tcW w:w="8789" w:type="dxa"/>
            <w:tcBorders>
              <w:top w:val="single" w:sz="4" w:space="0" w:color="auto"/>
            </w:tcBorders>
          </w:tcPr>
          <w:p w:rsidR="000E0840" w:rsidRPr="000E0840" w:rsidRDefault="000E0840" w:rsidP="00BD0BF6">
            <w:pPr>
              <w:numPr>
                <w:ilvl w:val="0"/>
                <w:numId w:val="35"/>
              </w:numPr>
              <w:tabs>
                <w:tab w:val="left" w:pos="300"/>
              </w:tabs>
              <w:ind w:left="70" w:right="153" w:firstLine="283"/>
              <w:contextualSpacing/>
              <w:jc w:val="both"/>
            </w:pPr>
            <w:r w:rsidRPr="000E0840">
              <w:t xml:space="preserve">документы не предоставляются. Проверка на соответствие данному требованию </w:t>
            </w:r>
            <w:r w:rsidRPr="000E0840">
              <w:rPr>
                <w:bCs/>
              </w:rPr>
              <w:t>осуществляется</w:t>
            </w:r>
            <w:r w:rsidRPr="000E0840">
              <w:t xml:space="preserve"> по данным реестрам организатором </w:t>
            </w:r>
            <w:r w:rsidR="006B61D6">
              <w:t>конкурса</w:t>
            </w:r>
            <w:r w:rsidRPr="000E0840">
              <w:t xml:space="preserve"> (заказчиком) самостоятельно.</w:t>
            </w:r>
          </w:p>
        </w:tc>
      </w:tr>
      <w:tr w:rsidR="000E0840" w:rsidRPr="000E0840" w:rsidTr="000E0840">
        <w:trPr>
          <w:trHeight w:val="70"/>
        </w:trPr>
        <w:tc>
          <w:tcPr>
            <w:tcW w:w="709" w:type="dxa"/>
            <w:vAlign w:val="center"/>
          </w:tcPr>
          <w:p w:rsidR="000E0840" w:rsidRPr="000E0840" w:rsidRDefault="000E0840" w:rsidP="006C69AA">
            <w:pPr>
              <w:numPr>
                <w:ilvl w:val="0"/>
                <w:numId w:val="33"/>
              </w:numPr>
              <w:tabs>
                <w:tab w:val="clear" w:pos="720"/>
                <w:tab w:val="num" w:pos="426"/>
                <w:tab w:val="num" w:pos="1062"/>
              </w:tabs>
              <w:ind w:left="0" w:firstLine="0"/>
              <w:jc w:val="both"/>
            </w:pPr>
          </w:p>
        </w:tc>
        <w:tc>
          <w:tcPr>
            <w:tcW w:w="15026" w:type="dxa"/>
            <w:gridSpan w:val="2"/>
            <w:vAlign w:val="center"/>
          </w:tcPr>
          <w:p w:rsidR="000E0840" w:rsidRPr="000E0840" w:rsidRDefault="000E0840" w:rsidP="000E0840">
            <w:pPr>
              <w:ind w:right="153"/>
              <w:jc w:val="both"/>
              <w:rPr>
                <w:b/>
                <w:bCs/>
              </w:rPr>
            </w:pPr>
            <w:r w:rsidRPr="000E0840">
              <w:rPr>
                <w:b/>
              </w:rPr>
              <w:t xml:space="preserve">Требования к участникам </w:t>
            </w:r>
            <w:r w:rsidR="006B61D6">
              <w:rPr>
                <w:b/>
              </w:rPr>
              <w:t>конкурса</w:t>
            </w:r>
            <w:r w:rsidRPr="000E0840">
              <w:rPr>
                <w:b/>
              </w:rPr>
              <w:t>:</w:t>
            </w:r>
          </w:p>
        </w:tc>
      </w:tr>
      <w:tr w:rsidR="00E45507" w:rsidRPr="000E0840" w:rsidTr="000E0840">
        <w:trPr>
          <w:trHeight w:val="382"/>
        </w:trPr>
        <w:tc>
          <w:tcPr>
            <w:tcW w:w="709" w:type="dxa"/>
          </w:tcPr>
          <w:p w:rsidR="00E45507" w:rsidRPr="000E0840" w:rsidRDefault="00E45507" w:rsidP="00BD0BF6">
            <w:pPr>
              <w:numPr>
                <w:ilvl w:val="0"/>
                <w:numId w:val="36"/>
              </w:numPr>
              <w:tabs>
                <w:tab w:val="left" w:pos="495"/>
              </w:tabs>
              <w:ind w:left="0" w:firstLine="0"/>
              <w:contextualSpacing/>
              <w:jc w:val="both"/>
              <w:rPr>
                <w:bCs/>
              </w:rPr>
            </w:pPr>
            <w:bookmarkStart w:id="54" w:name="_Ref405792136"/>
          </w:p>
        </w:tc>
        <w:bookmarkEnd w:id="54"/>
        <w:tc>
          <w:tcPr>
            <w:tcW w:w="6237" w:type="dxa"/>
          </w:tcPr>
          <w:p w:rsidR="00E45507" w:rsidRPr="0075757C" w:rsidRDefault="00E84F85" w:rsidP="00E45507">
            <w:pPr>
              <w:tabs>
                <w:tab w:val="left" w:pos="0"/>
                <w:tab w:val="left" w:pos="1140"/>
              </w:tabs>
              <w:ind w:right="153"/>
              <w:jc w:val="both"/>
              <w:rPr>
                <w:bCs/>
                <w:snapToGrid w:val="0"/>
              </w:rPr>
            </w:pPr>
            <w:r w:rsidRPr="00E84F85">
              <w:rPr>
                <w:bCs/>
                <w:snapToGrid w:val="0"/>
              </w:rPr>
              <w:t xml:space="preserve">участник должен иметь в рамках заключенных договоров завершённые в 2012-2015 гг., поставки товаров в соответствии с классом 28/подклассом 28.2 </w:t>
            </w:r>
            <w:r w:rsidRPr="00E84F85">
              <w:rPr>
                <w:bCs/>
                <w:snapToGrid w:val="0"/>
              </w:rPr>
              <w:lastRenderedPageBreak/>
              <w:t>«Общероссийским классификатором продукции по видам экономической деятельности (ОКПД 2) ОК 034-2014 КПЕС 2008» на общую сумму не менее</w:t>
            </w:r>
            <w:r>
              <w:rPr>
                <w:bCs/>
                <w:i/>
                <w:iCs/>
                <w:snapToGrid w:val="0"/>
              </w:rPr>
              <w:t xml:space="preserve"> </w:t>
            </w:r>
            <w:r w:rsidR="00821E5D">
              <w:rPr>
                <w:bCs/>
                <w:iCs/>
                <w:snapToGrid w:val="0"/>
              </w:rPr>
              <w:t>79 73</w:t>
            </w:r>
            <w:r w:rsidR="007706FD">
              <w:rPr>
                <w:bCs/>
                <w:iCs/>
                <w:snapToGrid w:val="0"/>
              </w:rPr>
              <w:t>8</w:t>
            </w:r>
            <w:r w:rsidR="00821E5D">
              <w:rPr>
                <w:bCs/>
                <w:iCs/>
                <w:snapToGrid w:val="0"/>
              </w:rPr>
              <w:t xml:space="preserve"> 000</w:t>
            </w:r>
            <w:r w:rsidRPr="0075757C">
              <w:rPr>
                <w:bCs/>
                <w:iCs/>
                <w:snapToGrid w:val="0"/>
              </w:rPr>
              <w:t xml:space="preserve"> руб. </w:t>
            </w:r>
            <w:r w:rsidR="00821E5D">
              <w:rPr>
                <w:bCs/>
                <w:iCs/>
                <w:snapToGrid w:val="0"/>
              </w:rPr>
              <w:t>без</w:t>
            </w:r>
            <w:r w:rsidRPr="0075757C">
              <w:rPr>
                <w:bCs/>
                <w:iCs/>
                <w:snapToGrid w:val="0"/>
              </w:rPr>
              <w:t xml:space="preserve"> НДС</w:t>
            </w:r>
            <w:r w:rsidR="00821E5D">
              <w:rPr>
                <w:bCs/>
                <w:iCs/>
                <w:snapToGrid w:val="0"/>
              </w:rPr>
              <w:t>.</w:t>
            </w:r>
          </w:p>
          <w:p w:rsidR="00E45507" w:rsidRPr="00CD3B8C" w:rsidRDefault="00E45507" w:rsidP="00E84F85">
            <w:pPr>
              <w:tabs>
                <w:tab w:val="left" w:pos="0"/>
                <w:tab w:val="left" w:pos="1140"/>
              </w:tabs>
              <w:ind w:right="153" w:firstLine="567"/>
              <w:jc w:val="both"/>
              <w:rPr>
                <w:b/>
                <w:bCs/>
                <w:i/>
              </w:rPr>
            </w:pPr>
          </w:p>
        </w:tc>
        <w:tc>
          <w:tcPr>
            <w:tcW w:w="8789" w:type="dxa"/>
          </w:tcPr>
          <w:p w:rsidR="00E45507" w:rsidRPr="00CD3B8C" w:rsidRDefault="00E45507" w:rsidP="00E45507">
            <w:pPr>
              <w:numPr>
                <w:ilvl w:val="0"/>
                <w:numId w:val="35"/>
              </w:numPr>
              <w:tabs>
                <w:tab w:val="left" w:pos="300"/>
              </w:tabs>
              <w:ind w:left="70" w:right="153" w:firstLine="283"/>
              <w:contextualSpacing/>
              <w:jc w:val="both"/>
            </w:pPr>
            <w:r w:rsidRPr="00CD3B8C">
              <w:lastRenderedPageBreak/>
              <w:t xml:space="preserve">справка об опыте выполнения договоров </w:t>
            </w:r>
            <w:r>
              <w:t>(подраздел</w:t>
            </w:r>
            <w:r>
              <w:rPr>
                <w:lang w:val="en-US"/>
              </w:rPr>
              <w:t> </w:t>
            </w:r>
            <w:r>
              <w:rPr>
                <w:lang w:val="en-US"/>
              </w:rPr>
              <w:fldChar w:fldCharType="begin"/>
            </w:r>
            <w:r w:rsidRPr="00945C52">
              <w:instrText xml:space="preserve"> </w:instrText>
            </w:r>
            <w:r>
              <w:rPr>
                <w:lang w:val="en-US"/>
              </w:rPr>
              <w:instrText>REF</w:instrText>
            </w:r>
            <w:r w:rsidRPr="00945C52">
              <w:instrText xml:space="preserve"> _</w:instrText>
            </w:r>
            <w:r>
              <w:rPr>
                <w:lang w:val="en-US"/>
              </w:rPr>
              <w:instrText>Ref</w:instrText>
            </w:r>
            <w:r w:rsidRPr="00945C52">
              <w:instrText>401131967 \</w:instrText>
            </w:r>
            <w:r>
              <w:rPr>
                <w:lang w:val="en-US"/>
              </w:rPr>
              <w:instrText>r</w:instrText>
            </w:r>
            <w:r w:rsidRPr="00945C52">
              <w:instrText xml:space="preserve"> \</w:instrText>
            </w:r>
            <w:r>
              <w:rPr>
                <w:lang w:val="en-US"/>
              </w:rPr>
              <w:instrText>h</w:instrText>
            </w:r>
            <w:r w:rsidRPr="00945C52">
              <w:instrText xml:space="preserve"> </w:instrText>
            </w:r>
            <w:r>
              <w:rPr>
                <w:lang w:val="en-US"/>
              </w:rPr>
            </w:r>
            <w:r>
              <w:rPr>
                <w:lang w:val="en-US"/>
              </w:rPr>
              <w:fldChar w:fldCharType="separate"/>
            </w:r>
            <w:r w:rsidR="008073C9" w:rsidRPr="008073C9">
              <w:t>5.1</w:t>
            </w:r>
            <w:r>
              <w:rPr>
                <w:lang w:val="en-US"/>
              </w:rPr>
              <w:fldChar w:fldCharType="end"/>
            </w:r>
            <w:r>
              <w:t xml:space="preserve">, </w:t>
            </w:r>
            <w:hyperlink w:anchor="_Справка_о_перечне" w:history="1">
              <w:r>
                <w:rPr>
                  <w:rStyle w:val="afb"/>
                </w:rPr>
                <w:t>Форма 3</w:t>
              </w:r>
            </w:hyperlink>
            <w:r w:rsidR="001D06C5">
              <w:rPr>
                <w:rStyle w:val="afb"/>
              </w:rPr>
              <w:t>, Таблица 1</w:t>
            </w:r>
            <w:proofErr w:type="gramStart"/>
            <w:r w:rsidR="001D06C5">
              <w:rPr>
                <w:rStyle w:val="afb"/>
              </w:rPr>
              <w:t xml:space="preserve"> </w:t>
            </w:r>
            <w:r>
              <w:t>)</w:t>
            </w:r>
            <w:proofErr w:type="gramEnd"/>
            <w:r>
              <w:t xml:space="preserve"> </w:t>
            </w:r>
            <w:r w:rsidRPr="00CD3B8C">
              <w:t>с обязательным приложением копий следующих документов, оформленных в соответствии с правилами бухгалтерского учета:</w:t>
            </w:r>
          </w:p>
          <w:p w:rsidR="00E45507" w:rsidRPr="00CD3B8C" w:rsidRDefault="00E45507" w:rsidP="00E45507">
            <w:pPr>
              <w:numPr>
                <w:ilvl w:val="0"/>
                <w:numId w:val="29"/>
              </w:numPr>
              <w:tabs>
                <w:tab w:val="left" w:pos="339"/>
                <w:tab w:val="left" w:pos="1062"/>
              </w:tabs>
              <w:suppressAutoHyphens/>
              <w:ind w:left="0" w:firstLine="637"/>
              <w:jc w:val="both"/>
            </w:pPr>
            <w:r w:rsidRPr="00CD3B8C">
              <w:lastRenderedPageBreak/>
              <w:t>документов, подтверждающих состав поставок, составленных в рамках договора, подписанных сторонами договора, содержащих следующие сведения:</w:t>
            </w:r>
          </w:p>
          <w:p w:rsidR="00E45507" w:rsidRPr="00CD3B8C" w:rsidRDefault="00E45507" w:rsidP="00E45507">
            <w:pPr>
              <w:numPr>
                <w:ilvl w:val="0"/>
                <w:numId w:val="30"/>
              </w:numPr>
              <w:tabs>
                <w:tab w:val="left" w:pos="635"/>
              </w:tabs>
              <w:suppressAutoHyphens/>
              <w:ind w:left="352" w:firstLine="0"/>
              <w:contextualSpacing/>
              <w:jc w:val="both"/>
            </w:pPr>
            <w:r w:rsidRPr="00CD3B8C">
              <w:t>реквизиты договора (номер и дата);</w:t>
            </w:r>
          </w:p>
          <w:p w:rsidR="00E45507" w:rsidRPr="00CD3B8C" w:rsidRDefault="00E45507" w:rsidP="00E45507">
            <w:pPr>
              <w:numPr>
                <w:ilvl w:val="0"/>
                <w:numId w:val="30"/>
              </w:numPr>
              <w:tabs>
                <w:tab w:val="left" w:pos="635"/>
              </w:tabs>
              <w:suppressAutoHyphens/>
              <w:ind w:left="352" w:firstLine="0"/>
              <w:contextualSpacing/>
              <w:jc w:val="both"/>
            </w:pPr>
            <w:r w:rsidRPr="00CD3B8C">
              <w:t>перечень поставленного товара;</w:t>
            </w:r>
          </w:p>
          <w:p w:rsidR="00E45507" w:rsidRPr="00CD3B8C" w:rsidRDefault="00E45507" w:rsidP="00E45507">
            <w:pPr>
              <w:numPr>
                <w:ilvl w:val="0"/>
                <w:numId w:val="29"/>
              </w:numPr>
              <w:tabs>
                <w:tab w:val="left" w:pos="339"/>
                <w:tab w:val="left" w:pos="1062"/>
              </w:tabs>
              <w:suppressAutoHyphens/>
              <w:ind w:left="0" w:firstLine="637"/>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45507" w:rsidRPr="00CD3B8C" w:rsidRDefault="00E45507" w:rsidP="00E45507">
            <w:pPr>
              <w:numPr>
                <w:ilvl w:val="0"/>
                <w:numId w:val="30"/>
              </w:numPr>
              <w:tabs>
                <w:tab w:val="left" w:pos="635"/>
              </w:tabs>
              <w:suppressAutoHyphens/>
              <w:ind w:left="352" w:firstLine="0"/>
              <w:contextualSpacing/>
              <w:jc w:val="both"/>
            </w:pPr>
            <w:r w:rsidRPr="00CD3B8C">
              <w:t>реквизиты договора (номер и дата);</w:t>
            </w:r>
          </w:p>
          <w:p w:rsidR="00E45507" w:rsidRPr="00CD3B8C" w:rsidRDefault="00E45507" w:rsidP="00E45507">
            <w:pPr>
              <w:numPr>
                <w:ilvl w:val="0"/>
                <w:numId w:val="30"/>
              </w:numPr>
              <w:tabs>
                <w:tab w:val="left" w:pos="635"/>
              </w:tabs>
              <w:suppressAutoHyphens/>
              <w:ind w:left="352" w:firstLine="0"/>
              <w:contextualSpacing/>
              <w:jc w:val="both"/>
            </w:pPr>
            <w:r w:rsidRPr="00CD3B8C">
              <w:t>перечень переданного и принятого заказчиком по договору товара;</w:t>
            </w:r>
          </w:p>
          <w:p w:rsidR="00E45507" w:rsidRPr="00CD3B8C" w:rsidRDefault="00E45507" w:rsidP="00E45507">
            <w:pPr>
              <w:numPr>
                <w:ilvl w:val="0"/>
                <w:numId w:val="30"/>
              </w:numPr>
              <w:tabs>
                <w:tab w:val="left" w:pos="635"/>
              </w:tabs>
              <w:suppressAutoHyphens/>
              <w:ind w:left="352" w:firstLine="0"/>
              <w:contextualSpacing/>
              <w:jc w:val="both"/>
              <w:rPr>
                <w:bCs/>
              </w:rPr>
            </w:pPr>
            <w:r w:rsidRPr="00CD3B8C">
              <w:t>стоимость переданного и принятого заказчиком по договору товара.</w:t>
            </w:r>
          </w:p>
        </w:tc>
      </w:tr>
    </w:tbl>
    <w:p w:rsidR="00703F4C" w:rsidRDefault="00703F4C" w:rsidP="00F73FC4">
      <w:pPr>
        <w:pStyle w:val="11"/>
        <w:numPr>
          <w:ilvl w:val="2"/>
          <w:numId w:val="22"/>
        </w:numPr>
        <w:tabs>
          <w:tab w:val="left" w:pos="1418"/>
          <w:tab w:val="left" w:pos="1843"/>
        </w:tabs>
        <w:spacing w:before="120" w:after="120"/>
        <w:ind w:left="0" w:firstLine="567"/>
        <w:jc w:val="both"/>
        <w:rPr>
          <w:sz w:val="28"/>
          <w:szCs w:val="28"/>
        </w:rPr>
      </w:pPr>
      <w:bookmarkStart w:id="55" w:name="_Toc428881384"/>
      <w:r>
        <w:rPr>
          <w:sz w:val="28"/>
          <w:szCs w:val="28"/>
        </w:rPr>
        <w:lastRenderedPageBreak/>
        <w:t>Требования к продукции</w:t>
      </w:r>
      <w:bookmarkEnd w:id="55"/>
    </w:p>
    <w:tbl>
      <w:tblPr>
        <w:tblW w:w="5223"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6"/>
        <w:gridCol w:w="5960"/>
        <w:gridCol w:w="8789"/>
      </w:tblGrid>
      <w:tr w:rsidR="00703F4C" w:rsidRPr="00703F4C" w:rsidTr="009A316F">
        <w:trPr>
          <w:trHeight w:val="807"/>
          <w:tblHeader/>
        </w:trPr>
        <w:tc>
          <w:tcPr>
            <w:tcW w:w="271"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1911"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818"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0EDB" w:rsidRPr="00703F4C" w:rsidTr="009A316F">
        <w:trPr>
          <w:trHeight w:val="586"/>
        </w:trPr>
        <w:tc>
          <w:tcPr>
            <w:tcW w:w="271" w:type="pct"/>
            <w:tcBorders>
              <w:right w:val="single" w:sz="4" w:space="0" w:color="auto"/>
            </w:tcBorders>
          </w:tcPr>
          <w:p w:rsidR="00C20EDB" w:rsidRPr="00C20EDB" w:rsidRDefault="00C20EDB" w:rsidP="006C69AA">
            <w:pPr>
              <w:widowControl w:val="0"/>
              <w:numPr>
                <w:ilvl w:val="0"/>
                <w:numId w:val="26"/>
              </w:numPr>
              <w:shd w:val="clear" w:color="auto" w:fill="FFFFFF"/>
              <w:tabs>
                <w:tab w:val="left" w:pos="299"/>
              </w:tabs>
              <w:ind w:left="431" w:right="-57" w:hanging="357"/>
              <w:jc w:val="center"/>
              <w:rPr>
                <w:rFonts w:eastAsia="Arial Unicode MS"/>
                <w:bCs/>
              </w:rPr>
            </w:pPr>
          </w:p>
        </w:tc>
        <w:tc>
          <w:tcPr>
            <w:tcW w:w="1911" w:type="pct"/>
            <w:tcBorders>
              <w:left w:val="single" w:sz="4" w:space="0" w:color="auto"/>
            </w:tcBorders>
          </w:tcPr>
          <w:p w:rsidR="0075757C" w:rsidRPr="0075757C" w:rsidRDefault="0075757C" w:rsidP="0075757C">
            <w:pPr>
              <w:widowControl w:val="0"/>
              <w:shd w:val="clear" w:color="auto" w:fill="FFFFFF"/>
              <w:ind w:left="-57" w:right="-57"/>
              <w:jc w:val="both"/>
              <w:rPr>
                <w:rFonts w:eastAsia="Arial Unicode MS"/>
              </w:rPr>
            </w:pPr>
            <w:r w:rsidRPr="0075757C">
              <w:rPr>
                <w:rFonts w:eastAsia="Arial Unicode MS"/>
              </w:rPr>
              <w:t>Оборудование должно соответствовать требованиям, указанным в томе 2 «Техническая часть».</w:t>
            </w:r>
          </w:p>
          <w:p w:rsidR="002C3AAD" w:rsidRPr="00703F4C" w:rsidRDefault="0075757C" w:rsidP="0075757C">
            <w:pPr>
              <w:widowControl w:val="0"/>
              <w:shd w:val="clear" w:color="auto" w:fill="FFFFFF"/>
              <w:ind w:left="-57" w:right="-57"/>
              <w:jc w:val="both"/>
              <w:rPr>
                <w:rFonts w:eastAsia="Arial Unicode MS"/>
              </w:rPr>
            </w:pPr>
            <w:r w:rsidRPr="0075757C">
              <w:rPr>
                <w:rFonts w:eastAsia="Arial Unicode MS"/>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75757C">
              <w:rPr>
                <w:rFonts w:eastAsia="Arial Unicode MS"/>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w:t>
            </w:r>
            <w:r w:rsidRPr="0075757C">
              <w:rPr>
                <w:rFonts w:eastAsia="Arial Unicode MS"/>
              </w:rPr>
              <w:lastRenderedPageBreak/>
              <w:t>или превосходят по качеству товар, указанный в технических условиях (аналоги)</w:t>
            </w:r>
            <w:proofErr w:type="gramEnd"/>
          </w:p>
        </w:tc>
        <w:tc>
          <w:tcPr>
            <w:tcW w:w="2818" w:type="pct"/>
          </w:tcPr>
          <w:p w:rsidR="00C20EDB" w:rsidRDefault="00C20EDB" w:rsidP="004D6B33">
            <w:pPr>
              <w:widowControl w:val="0"/>
              <w:shd w:val="clear" w:color="auto" w:fill="FFFFFF"/>
              <w:jc w:val="both"/>
              <w:rPr>
                <w:rFonts w:eastAsia="Arial Unicode MS"/>
              </w:rPr>
            </w:pPr>
            <w:r w:rsidRPr="00703F4C">
              <w:rPr>
                <w:rFonts w:eastAsia="Arial Unicode MS"/>
              </w:rPr>
              <w:lastRenderedPageBreak/>
              <w:t>Техническое предложение</w:t>
            </w:r>
            <w:r>
              <w:rPr>
                <w:rFonts w:eastAsia="Arial Unicode MS"/>
              </w:rPr>
              <w:t xml:space="preserve"> </w:t>
            </w:r>
            <w:r w:rsidR="003A3C19">
              <w:t>(подраздел</w:t>
            </w:r>
            <w:r w:rsidR="003A3C19">
              <w:rPr>
                <w:lang w:val="en-US"/>
              </w:rPr>
              <w:t> </w:t>
            </w:r>
            <w:r w:rsidR="003A3C19">
              <w:rPr>
                <w:lang w:val="en-US"/>
              </w:rPr>
              <w:fldChar w:fldCharType="begin"/>
            </w:r>
            <w:r w:rsidR="003A3C19" w:rsidRPr="00945C52">
              <w:instrText xml:space="preserve"> </w:instrText>
            </w:r>
            <w:r w:rsidR="003A3C19">
              <w:rPr>
                <w:lang w:val="en-US"/>
              </w:rPr>
              <w:instrText>REF</w:instrText>
            </w:r>
            <w:r w:rsidR="003A3C19" w:rsidRPr="00945C52">
              <w:instrText xml:space="preserve"> _</w:instrText>
            </w:r>
            <w:r w:rsidR="003A3C19">
              <w:rPr>
                <w:lang w:val="en-US"/>
              </w:rPr>
              <w:instrText>Ref</w:instrText>
            </w:r>
            <w:r w:rsidR="003A3C19" w:rsidRPr="00945C52">
              <w:instrText>401131967 \</w:instrText>
            </w:r>
            <w:r w:rsidR="003A3C19">
              <w:rPr>
                <w:lang w:val="en-US"/>
              </w:rPr>
              <w:instrText>r</w:instrText>
            </w:r>
            <w:r w:rsidR="003A3C19" w:rsidRPr="00945C52">
              <w:instrText xml:space="preserve"> \</w:instrText>
            </w:r>
            <w:r w:rsidR="003A3C19">
              <w:rPr>
                <w:lang w:val="en-US"/>
              </w:rPr>
              <w:instrText>h</w:instrText>
            </w:r>
            <w:r w:rsidR="003A3C19" w:rsidRPr="00945C52">
              <w:instrText xml:space="preserve"> </w:instrText>
            </w:r>
            <w:r w:rsidR="003A3C19">
              <w:rPr>
                <w:lang w:val="en-US"/>
              </w:rPr>
            </w:r>
            <w:r w:rsidR="003A3C19">
              <w:rPr>
                <w:lang w:val="en-US"/>
              </w:rPr>
              <w:fldChar w:fldCharType="separate"/>
            </w:r>
            <w:r w:rsidR="008073C9" w:rsidRPr="008073C9">
              <w:t>5.1</w:t>
            </w:r>
            <w:r w:rsidR="003A3C19">
              <w:rPr>
                <w:lang w:val="en-US"/>
              </w:rPr>
              <w:fldChar w:fldCharType="end"/>
            </w:r>
            <w:r w:rsidR="003A3C19">
              <w:t xml:space="preserve">, </w:t>
            </w:r>
            <w:hyperlink w:anchor="_Техническое_предложение_(Форма" w:history="1">
              <w:r w:rsidR="003A3C19">
                <w:rPr>
                  <w:rStyle w:val="afb"/>
                </w:rPr>
                <w:t>Форма 2</w:t>
              </w:r>
            </w:hyperlink>
            <w:r w:rsidR="003A3C19">
              <w:t>)</w:t>
            </w:r>
            <w:r w:rsidRPr="00703F4C">
              <w:rPr>
                <w:rFonts w:eastAsia="Arial Unicode MS"/>
              </w:rPr>
              <w:t xml:space="preserve">, </w:t>
            </w:r>
            <w:r w:rsidR="006B61D6" w:rsidRPr="006B61D6">
              <w:rPr>
                <w:rFonts w:eastAsia="Arial Unicode MS"/>
              </w:rPr>
              <w:t>подтверждающее выполнение каждого технического требования (том</w:t>
            </w:r>
            <w:r w:rsidR="006B61D6">
              <w:rPr>
                <w:rFonts w:eastAsia="Arial Unicode MS"/>
              </w:rPr>
              <w:t> </w:t>
            </w:r>
            <w:r w:rsidR="004D6B33">
              <w:rPr>
                <w:rFonts w:eastAsia="Arial Unicode MS"/>
              </w:rPr>
              <w:t>2).</w:t>
            </w:r>
          </w:p>
          <w:p w:rsidR="00D069A1" w:rsidRPr="00D069A1" w:rsidRDefault="00D069A1" w:rsidP="00D069A1">
            <w:pPr>
              <w:widowControl w:val="0"/>
              <w:shd w:val="clear" w:color="auto" w:fill="FFFFFF"/>
              <w:jc w:val="both"/>
              <w:rPr>
                <w:rFonts w:eastAsia="Arial Unicode MS"/>
              </w:rPr>
            </w:pPr>
            <w:r w:rsidRPr="00D069A1">
              <w:rPr>
                <w:rFonts w:eastAsia="Arial Unicode MS"/>
              </w:rPr>
              <w:t>Техническое предложение участника конкурса, помимо материалов, указанных в тексте технических требований, должно включать:</w:t>
            </w:r>
          </w:p>
          <w:p w:rsidR="00D069A1" w:rsidRPr="00D069A1" w:rsidRDefault="00D069A1" w:rsidP="00D069A1">
            <w:pPr>
              <w:widowControl w:val="0"/>
              <w:shd w:val="clear" w:color="auto" w:fill="FFFFFF"/>
              <w:jc w:val="both"/>
              <w:rPr>
                <w:rFonts w:eastAsia="Arial Unicode MS"/>
              </w:rPr>
            </w:pPr>
            <w:r w:rsidRPr="00D069A1">
              <w:rPr>
                <w:rFonts w:eastAsia="Arial Unicode MS"/>
              </w:rPr>
              <w:t>­</w:t>
            </w:r>
            <w:r w:rsidRPr="00D069A1">
              <w:rPr>
                <w:rFonts w:eastAsia="Arial Unicode MS"/>
              </w:rPr>
              <w:tab/>
              <w:t>наименование разработчика оборудования</w:t>
            </w:r>
          </w:p>
          <w:p w:rsidR="00D069A1" w:rsidRPr="00D069A1" w:rsidRDefault="00D069A1" w:rsidP="00D069A1">
            <w:pPr>
              <w:widowControl w:val="0"/>
              <w:shd w:val="clear" w:color="auto" w:fill="FFFFFF"/>
              <w:jc w:val="both"/>
              <w:rPr>
                <w:rFonts w:eastAsia="Arial Unicode MS"/>
              </w:rPr>
            </w:pPr>
            <w:r w:rsidRPr="00D069A1">
              <w:rPr>
                <w:rFonts w:eastAsia="Arial Unicode MS"/>
              </w:rPr>
              <w:t>-          наименование изготовителя и страны происхождения оборудования;</w:t>
            </w:r>
          </w:p>
          <w:p w:rsidR="00D069A1" w:rsidRPr="00D069A1" w:rsidRDefault="00D069A1" w:rsidP="00D069A1">
            <w:pPr>
              <w:widowControl w:val="0"/>
              <w:shd w:val="clear" w:color="auto" w:fill="FFFFFF"/>
              <w:jc w:val="both"/>
              <w:rPr>
                <w:rFonts w:eastAsia="Arial Unicode MS"/>
              </w:rPr>
            </w:pPr>
            <w:r w:rsidRPr="00D069A1">
              <w:rPr>
                <w:rFonts w:eastAsia="Arial Unicode MS"/>
              </w:rPr>
              <w:t>­</w:t>
            </w:r>
            <w:r w:rsidRPr="00D069A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D069A1" w:rsidRPr="00D069A1" w:rsidRDefault="00D069A1" w:rsidP="00D069A1">
            <w:pPr>
              <w:widowControl w:val="0"/>
              <w:shd w:val="clear" w:color="auto" w:fill="FFFFFF"/>
              <w:jc w:val="both"/>
              <w:rPr>
                <w:rFonts w:eastAsia="Arial Unicode MS"/>
              </w:rPr>
            </w:pPr>
            <w:r w:rsidRPr="00D069A1">
              <w:rPr>
                <w:rFonts w:eastAsia="Arial Unicode MS"/>
              </w:rPr>
              <w:t>­</w:t>
            </w:r>
            <w:r w:rsidRPr="00D069A1">
              <w:rPr>
                <w:rFonts w:eastAsia="Arial Unicode MS"/>
              </w:rPr>
              <w:tab/>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D069A1" w:rsidRPr="00D069A1" w:rsidRDefault="00D069A1" w:rsidP="00D069A1">
            <w:pPr>
              <w:widowControl w:val="0"/>
              <w:shd w:val="clear" w:color="auto" w:fill="FFFFFF"/>
              <w:jc w:val="both"/>
              <w:rPr>
                <w:rFonts w:eastAsia="Arial Unicode MS"/>
              </w:rPr>
            </w:pPr>
            <w:r w:rsidRPr="00D069A1">
              <w:rPr>
                <w:rFonts w:eastAsia="Arial Unicode MS"/>
              </w:rPr>
              <w:t>­</w:t>
            </w:r>
            <w:r w:rsidRPr="00D069A1">
              <w:rPr>
                <w:rFonts w:eastAsia="Arial Unicode MS"/>
              </w:rPr>
              <w:tab/>
              <w:t>описание комплектации товара;</w:t>
            </w:r>
          </w:p>
          <w:p w:rsidR="00D069A1" w:rsidRPr="00D069A1" w:rsidRDefault="00D069A1" w:rsidP="00D069A1">
            <w:pPr>
              <w:widowControl w:val="0"/>
              <w:shd w:val="clear" w:color="auto" w:fill="FFFFFF"/>
              <w:jc w:val="both"/>
              <w:rPr>
                <w:rFonts w:eastAsia="Arial Unicode MS"/>
              </w:rPr>
            </w:pPr>
            <w:r w:rsidRPr="00D069A1">
              <w:rPr>
                <w:rFonts w:eastAsia="Arial Unicode MS"/>
              </w:rPr>
              <w:t>­</w:t>
            </w:r>
            <w:r w:rsidRPr="00D069A1">
              <w:rPr>
                <w:rFonts w:eastAsia="Arial Unicode MS"/>
              </w:rPr>
              <w:tab/>
              <w:t>указание количества товаров;</w:t>
            </w:r>
          </w:p>
          <w:p w:rsidR="00D069A1" w:rsidRPr="00D069A1" w:rsidRDefault="00D069A1" w:rsidP="00D069A1">
            <w:pPr>
              <w:widowControl w:val="0"/>
              <w:shd w:val="clear" w:color="auto" w:fill="FFFFFF"/>
              <w:jc w:val="both"/>
              <w:rPr>
                <w:rFonts w:eastAsia="Arial Unicode MS"/>
                <w:bCs/>
              </w:rPr>
            </w:pPr>
            <w:r w:rsidRPr="00D069A1">
              <w:rPr>
                <w:rFonts w:eastAsia="Arial Unicode MS"/>
                <w:bCs/>
              </w:rPr>
              <w:t>-   для подтверждения требований, указанных в Том</w:t>
            </w:r>
            <w:r>
              <w:rPr>
                <w:rFonts w:eastAsia="Arial Unicode MS"/>
                <w:bCs/>
              </w:rPr>
              <w:t>е</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 предоставляется ТЗ (ТУ) или проект ТЗ (ТУ) на оборудование, соответствующее техническим хар</w:t>
            </w:r>
            <w:r>
              <w:rPr>
                <w:rFonts w:eastAsia="Arial Unicode MS"/>
                <w:bCs/>
              </w:rPr>
              <w:t xml:space="preserve">актеристикам, установленным в </w:t>
            </w:r>
            <w:r>
              <w:rPr>
                <w:rFonts w:eastAsia="Arial Unicode MS"/>
                <w:bCs/>
              </w:rPr>
              <w:lastRenderedPageBreak/>
              <w:t>Томе 2 «Техническая часть» конкурсной документации.</w:t>
            </w:r>
          </w:p>
          <w:p w:rsidR="00D069A1" w:rsidRPr="00D069A1" w:rsidRDefault="00D069A1" w:rsidP="00D069A1">
            <w:pPr>
              <w:widowControl w:val="0"/>
              <w:shd w:val="clear" w:color="auto" w:fill="FFFFFF"/>
              <w:jc w:val="both"/>
              <w:rPr>
                <w:rFonts w:eastAsia="Arial Unicode MS"/>
                <w:bCs/>
              </w:rPr>
            </w:pPr>
            <w:proofErr w:type="gramStart"/>
            <w:r w:rsidRPr="00D069A1">
              <w:rPr>
                <w:rFonts w:eastAsia="Arial Unicode MS"/>
                <w:bCs/>
              </w:rPr>
              <w:t>В случае представления в составе заявки участника закупки ТЗ (ТУ), не отвечающее в полном объеме требованиям Том</w:t>
            </w:r>
            <w:r>
              <w:rPr>
                <w:rFonts w:eastAsia="Arial Unicode MS"/>
                <w:bCs/>
              </w:rPr>
              <w:t>а</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 в составе заявки должен быть приложен анализ представленного ТЗ (ТУ), содержащий подтверждение выполнения требований Том</w:t>
            </w:r>
            <w:r>
              <w:rPr>
                <w:rFonts w:eastAsia="Arial Unicode MS"/>
                <w:bCs/>
              </w:rPr>
              <w:t>а</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w:t>
            </w:r>
            <w:proofErr w:type="gramEnd"/>
          </w:p>
          <w:p w:rsidR="00D069A1" w:rsidRPr="00D069A1" w:rsidRDefault="00D069A1" w:rsidP="00D069A1">
            <w:pPr>
              <w:widowControl w:val="0"/>
              <w:shd w:val="clear" w:color="auto" w:fill="FFFFFF"/>
              <w:jc w:val="both"/>
              <w:rPr>
                <w:rFonts w:eastAsia="Arial Unicode MS"/>
                <w:bCs/>
              </w:rPr>
            </w:pPr>
          </w:p>
          <w:tbl>
            <w:tblPr>
              <w:tblpPr w:leftFromText="180" w:rightFromText="180" w:vertAnchor="text" w:horzAnchor="margin" w:tblpY="-258"/>
              <w:tblOverlap w:val="never"/>
              <w:tblW w:w="7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67"/>
              <w:gridCol w:w="2127"/>
              <w:gridCol w:w="2836"/>
            </w:tblGrid>
            <w:tr w:rsidR="00D069A1" w:rsidRPr="00D069A1" w:rsidTr="00BD2139">
              <w:tc>
                <w:tcPr>
                  <w:tcW w:w="286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rPr>
                  </w:pPr>
                  <w:r w:rsidRPr="00D069A1">
                    <w:rPr>
                      <w:rFonts w:eastAsia="Arial Unicode MS"/>
                      <w:bCs/>
                    </w:rPr>
                    <w:t>Требования Том</w:t>
                  </w:r>
                  <w:r>
                    <w:rPr>
                      <w:rFonts w:eastAsia="Arial Unicode MS"/>
                      <w:bCs/>
                    </w:rPr>
                    <w:t>а</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rPr>
                  </w:pPr>
                  <w:r w:rsidRPr="00D069A1">
                    <w:rPr>
                      <w:rFonts w:eastAsia="Arial Unicode MS"/>
                      <w:bCs/>
                    </w:rPr>
                    <w:t>Указано в ТЗ (ТУ)</w:t>
                  </w:r>
                </w:p>
              </w:tc>
              <w:tc>
                <w:tcPr>
                  <w:tcW w:w="2836"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rPr>
                  </w:pPr>
                  <w:r w:rsidRPr="00D069A1">
                    <w:rPr>
                      <w:rFonts w:eastAsia="Arial Unicode MS"/>
                      <w:bCs/>
                    </w:rPr>
                    <w:t>Примечание</w:t>
                  </w:r>
                </w:p>
              </w:tc>
            </w:tr>
            <w:tr w:rsidR="00D069A1" w:rsidRPr="00D069A1" w:rsidTr="00BD2139">
              <w:tc>
                <w:tcPr>
                  <w:tcW w:w="286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Вес не более 100 кг</w:t>
                  </w:r>
                </w:p>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120 кг</w:t>
                  </w:r>
                </w:p>
              </w:tc>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Будет приведено в соответствие с требованиями Технической части</w:t>
                  </w:r>
                </w:p>
              </w:tc>
            </w:tr>
            <w:tr w:rsidR="00D069A1" w:rsidRPr="00D069A1" w:rsidTr="00BD2139">
              <w:tc>
                <w:tcPr>
                  <w:tcW w:w="286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Габариты: 1000/800/200 мм (пример оформления)</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r w:rsidRPr="00D069A1">
                    <w:rPr>
                      <w:rFonts w:eastAsia="Arial Unicode MS"/>
                      <w:bCs/>
                      <w:i/>
                    </w:rPr>
                    <w:t>890/800/210 мм</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p>
              </w:tc>
            </w:tr>
            <w:tr w:rsidR="00D069A1" w:rsidRPr="00D069A1" w:rsidTr="00BD2139">
              <w:tc>
                <w:tcPr>
                  <w:tcW w:w="286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rPr>
                  </w:pPr>
                  <w:r w:rsidRPr="00D069A1">
                    <w:rPr>
                      <w:rFonts w:eastAsia="Arial Unicode MS"/>
                      <w:bCs/>
                    </w:rPr>
                    <w:t>…</w:t>
                  </w:r>
                </w:p>
              </w:tc>
              <w:tc>
                <w:tcPr>
                  <w:tcW w:w="2127" w:type="dxa"/>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rPr>
                  </w:pPr>
                  <w:r w:rsidRPr="00D069A1">
                    <w:rPr>
                      <w:rFonts w:eastAsia="Arial Unicode MS"/>
                      <w:bCs/>
                    </w:rPr>
                    <w:t>…</w:t>
                  </w:r>
                </w:p>
              </w:tc>
              <w:tc>
                <w:tcPr>
                  <w:tcW w:w="2836" w:type="dxa"/>
                  <w:vMerge/>
                  <w:tcBorders>
                    <w:top w:val="single" w:sz="4" w:space="0" w:color="000000"/>
                    <w:left w:val="single" w:sz="4" w:space="0" w:color="000000"/>
                    <w:bottom w:val="single" w:sz="4" w:space="0" w:color="000000"/>
                    <w:right w:val="single" w:sz="4" w:space="0" w:color="000000"/>
                  </w:tcBorders>
                  <w:vAlign w:val="center"/>
                  <w:hideMark/>
                </w:tcPr>
                <w:p w:rsidR="00D069A1" w:rsidRPr="00D069A1" w:rsidRDefault="00D069A1" w:rsidP="00D069A1">
                  <w:pPr>
                    <w:widowControl w:val="0"/>
                    <w:shd w:val="clear" w:color="auto" w:fill="FFFFFF"/>
                    <w:jc w:val="both"/>
                    <w:rPr>
                      <w:rFonts w:eastAsia="Arial Unicode MS"/>
                      <w:bCs/>
                      <w:i/>
                    </w:rPr>
                  </w:pPr>
                </w:p>
              </w:tc>
            </w:tr>
          </w:tbl>
          <w:p w:rsidR="00D069A1" w:rsidRPr="00703F4C" w:rsidRDefault="00D069A1" w:rsidP="004D6B33">
            <w:pPr>
              <w:widowControl w:val="0"/>
              <w:shd w:val="clear" w:color="auto" w:fill="FFFFFF"/>
              <w:jc w:val="both"/>
              <w:rPr>
                <w:rFonts w:eastAsia="Arial Unicode MS"/>
              </w:rPr>
            </w:pPr>
          </w:p>
        </w:tc>
      </w:tr>
    </w:tbl>
    <w:p w:rsidR="00703F4C" w:rsidRPr="00703F4C" w:rsidRDefault="00703F4C" w:rsidP="00703F4C"/>
    <w:p w:rsidR="00EA3525" w:rsidRPr="00EA3525" w:rsidRDefault="00EA3525" w:rsidP="00F73FC4">
      <w:pPr>
        <w:pStyle w:val="11"/>
        <w:numPr>
          <w:ilvl w:val="1"/>
          <w:numId w:val="22"/>
        </w:numPr>
        <w:spacing w:before="120" w:after="120"/>
        <w:jc w:val="both"/>
        <w:rPr>
          <w:sz w:val="28"/>
          <w:szCs w:val="28"/>
        </w:rPr>
      </w:pPr>
      <w:bookmarkStart w:id="56" w:name="_Ref395172188"/>
      <w:bookmarkStart w:id="57" w:name="_Toc395190385"/>
      <w:bookmarkStart w:id="58" w:name="_Toc428881385"/>
      <w:r w:rsidRPr="00EA3525">
        <w:rPr>
          <w:sz w:val="28"/>
          <w:szCs w:val="28"/>
        </w:rPr>
        <w:t xml:space="preserve">СОСТАВ ЗАЯВКИ НА </w:t>
      </w:r>
      <w:r w:rsidR="001D4865">
        <w:rPr>
          <w:sz w:val="28"/>
          <w:szCs w:val="28"/>
        </w:rPr>
        <w:t>УЧАСТИЕ В КОНКУРСЕ</w:t>
      </w:r>
      <w:r w:rsidRPr="00EA3525">
        <w:rPr>
          <w:sz w:val="28"/>
          <w:szCs w:val="28"/>
        </w:rPr>
        <w:t>.</w:t>
      </w:r>
      <w:bookmarkEnd w:id="56"/>
      <w:bookmarkEnd w:id="57"/>
      <w:bookmarkEnd w:id="58"/>
    </w:p>
    <w:p w:rsidR="0075757C" w:rsidRPr="00EA3525" w:rsidRDefault="0075757C" w:rsidP="0075757C">
      <w:pPr>
        <w:overflowPunct w:val="0"/>
        <w:autoSpaceDE w:val="0"/>
        <w:autoSpaceDN w:val="0"/>
        <w:adjustRightInd w:val="0"/>
        <w:ind w:firstLine="567"/>
        <w:jc w:val="both"/>
      </w:pPr>
    </w:p>
    <w:p w:rsidR="0075757C" w:rsidRPr="00253C68" w:rsidRDefault="0075757C" w:rsidP="0075757C">
      <w:pPr>
        <w:numPr>
          <w:ilvl w:val="0"/>
          <w:numId w:val="11"/>
        </w:numPr>
        <w:tabs>
          <w:tab w:val="left" w:pos="0"/>
          <w:tab w:val="left" w:pos="1140"/>
        </w:tabs>
        <w:overflowPunct w:val="0"/>
        <w:autoSpaceDE w:val="0"/>
        <w:autoSpaceDN w:val="0"/>
        <w:adjustRightInd w:val="0"/>
        <w:ind w:left="0" w:right="153" w:firstLine="669"/>
        <w:jc w:val="both"/>
        <w:rPr>
          <w:b/>
        </w:rPr>
      </w:pPr>
      <w:bookmarkStart w:id="59" w:name="_Ref353289180"/>
      <w:bookmarkStart w:id="60" w:name="_Ref350169525"/>
      <w:r w:rsidRPr="00253C68">
        <w:rPr>
          <w:b/>
        </w:rPr>
        <w:t>Формы, заполняемые с помощью функционала ЭТП:</w:t>
      </w:r>
      <w:bookmarkEnd w:id="59"/>
    </w:p>
    <w:p w:rsidR="0075757C" w:rsidRPr="009C76F7" w:rsidRDefault="0075757C" w:rsidP="0075757C">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предлагаемое количество продукции;</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применяемая ставка НДС;</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 xml:space="preserve"> в рублях</w:t>
      </w:r>
      <w:r w:rsidRPr="00FB38ED">
        <w:t>;</w:t>
      </w:r>
    </w:p>
    <w:p w:rsidR="0075757C" w:rsidRPr="00FB38ED"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FB38ED">
        <w:t>стоимость дополнительных затрат</w:t>
      </w:r>
      <w:r>
        <w:t xml:space="preserve">, </w:t>
      </w:r>
      <w:r w:rsidRPr="000C1D10">
        <w:t>в рублях</w:t>
      </w:r>
      <w:r w:rsidRPr="00297FCA">
        <w:t xml:space="preserve"> </w:t>
      </w:r>
    </w:p>
    <w:p w:rsidR="0075757C" w:rsidRDefault="0075757C" w:rsidP="0075757C">
      <w:pPr>
        <w:pStyle w:val="Times12"/>
        <w:numPr>
          <w:ilvl w:val="0"/>
          <w:numId w:val="65"/>
        </w:numPr>
        <w:tabs>
          <w:tab w:val="left" w:pos="0"/>
          <w:tab w:val="left" w:pos="2127"/>
        </w:tabs>
        <w:ind w:right="153"/>
        <w:rPr>
          <w:bCs w:val="0"/>
          <w:szCs w:val="24"/>
        </w:rPr>
      </w:pPr>
      <w:r>
        <w:rPr>
          <w:bCs w:val="0"/>
          <w:szCs w:val="24"/>
        </w:rPr>
        <w:t>изготовление, испытание и сертификация оборудования;</w:t>
      </w:r>
    </w:p>
    <w:p w:rsidR="0075757C" w:rsidRDefault="0075757C" w:rsidP="0075757C">
      <w:pPr>
        <w:pStyle w:val="Times12"/>
        <w:numPr>
          <w:ilvl w:val="0"/>
          <w:numId w:val="65"/>
        </w:numPr>
        <w:tabs>
          <w:tab w:val="left" w:pos="0"/>
          <w:tab w:val="left" w:pos="2127"/>
        </w:tabs>
        <w:ind w:right="153"/>
        <w:rPr>
          <w:bCs w:val="0"/>
          <w:szCs w:val="24"/>
        </w:rPr>
      </w:pPr>
      <w:r>
        <w:rPr>
          <w:bCs w:val="0"/>
          <w:szCs w:val="24"/>
        </w:rPr>
        <w:t>иные дополнительные расходы;</w:t>
      </w:r>
    </w:p>
    <w:p w:rsidR="0075757C" w:rsidRDefault="0075757C" w:rsidP="0075757C">
      <w:pPr>
        <w:pStyle w:val="Times12"/>
        <w:numPr>
          <w:ilvl w:val="0"/>
          <w:numId w:val="65"/>
        </w:numPr>
        <w:tabs>
          <w:tab w:val="left" w:pos="0"/>
          <w:tab w:val="left" w:pos="2127"/>
        </w:tabs>
        <w:ind w:right="153"/>
        <w:rPr>
          <w:bCs w:val="0"/>
          <w:szCs w:val="24"/>
        </w:rPr>
      </w:pPr>
      <w:r>
        <w:rPr>
          <w:bCs w:val="0"/>
          <w:szCs w:val="24"/>
        </w:rPr>
        <w:t>комплектная поставка, консервация, упаковка и маркировка оборудования;</w:t>
      </w:r>
    </w:p>
    <w:p w:rsidR="0075757C" w:rsidRDefault="0075757C" w:rsidP="0075757C">
      <w:pPr>
        <w:pStyle w:val="Times12"/>
        <w:numPr>
          <w:ilvl w:val="0"/>
          <w:numId w:val="65"/>
        </w:numPr>
        <w:tabs>
          <w:tab w:val="left" w:pos="0"/>
          <w:tab w:val="left" w:pos="2127"/>
        </w:tabs>
        <w:ind w:right="153"/>
        <w:rPr>
          <w:bCs w:val="0"/>
          <w:szCs w:val="24"/>
        </w:rPr>
      </w:pPr>
      <w:r>
        <w:rPr>
          <w:bCs w:val="0"/>
          <w:szCs w:val="24"/>
        </w:rPr>
        <w:t>комплекты запасных частей и принадлежностей для эксплуатации в течение гарантийного срока;</w:t>
      </w:r>
    </w:p>
    <w:p w:rsidR="0075757C" w:rsidRDefault="0075757C" w:rsidP="0075757C">
      <w:pPr>
        <w:pStyle w:val="Times12"/>
        <w:numPr>
          <w:ilvl w:val="0"/>
          <w:numId w:val="65"/>
        </w:numPr>
        <w:tabs>
          <w:tab w:val="left" w:pos="0"/>
          <w:tab w:val="left" w:pos="2127"/>
        </w:tabs>
        <w:ind w:right="153"/>
        <w:rPr>
          <w:bCs w:val="0"/>
          <w:szCs w:val="24"/>
        </w:rPr>
      </w:pPr>
      <w:r>
        <w:rPr>
          <w:bCs w:val="0"/>
          <w:szCs w:val="24"/>
        </w:rPr>
        <w:lastRenderedPageBreak/>
        <w:t>организация обслуживания в течение гарантийного срока;</w:t>
      </w:r>
    </w:p>
    <w:p w:rsidR="0075757C" w:rsidRDefault="0075757C" w:rsidP="0075757C">
      <w:pPr>
        <w:pStyle w:val="Times12"/>
        <w:numPr>
          <w:ilvl w:val="0"/>
          <w:numId w:val="65"/>
        </w:numPr>
        <w:tabs>
          <w:tab w:val="left" w:pos="0"/>
          <w:tab w:val="left" w:pos="2127"/>
        </w:tabs>
        <w:ind w:right="153"/>
        <w:rPr>
          <w:bCs w:val="0"/>
          <w:szCs w:val="24"/>
        </w:rPr>
      </w:pPr>
      <w:r>
        <w:rPr>
          <w:bCs w:val="0"/>
          <w:szCs w:val="24"/>
        </w:rPr>
        <w:t>погрузочные, разгрузочные работы;</w:t>
      </w:r>
    </w:p>
    <w:p w:rsidR="0075757C" w:rsidRDefault="0075757C" w:rsidP="0075757C">
      <w:pPr>
        <w:pStyle w:val="Times12"/>
        <w:numPr>
          <w:ilvl w:val="0"/>
          <w:numId w:val="65"/>
        </w:numPr>
        <w:tabs>
          <w:tab w:val="left" w:pos="0"/>
          <w:tab w:val="left" w:pos="2127"/>
        </w:tabs>
        <w:ind w:right="153"/>
        <w:rPr>
          <w:bCs w:val="0"/>
          <w:szCs w:val="24"/>
        </w:rPr>
      </w:pPr>
      <w:r>
        <w:rPr>
          <w:bCs w:val="0"/>
          <w:szCs w:val="24"/>
        </w:rPr>
        <w:t>таможенные пошлины и сборов, выплаченные или подлежащие выплате в России;</w:t>
      </w:r>
    </w:p>
    <w:p w:rsidR="0075757C" w:rsidRDefault="0075757C" w:rsidP="0075757C">
      <w:pPr>
        <w:pStyle w:val="Times12"/>
        <w:numPr>
          <w:ilvl w:val="0"/>
          <w:numId w:val="65"/>
        </w:numPr>
        <w:tabs>
          <w:tab w:val="left" w:pos="0"/>
          <w:tab w:val="left" w:pos="2127"/>
        </w:tabs>
        <w:ind w:right="153"/>
        <w:rPr>
          <w:bCs w:val="0"/>
          <w:szCs w:val="24"/>
        </w:rPr>
      </w:pPr>
      <w:r>
        <w:rPr>
          <w:bCs w:val="0"/>
          <w:szCs w:val="24"/>
        </w:rPr>
        <w:t>транспортировка, страхование, грузоперевозка и прочие расходы, связанные с доставкой продукции;</w:t>
      </w:r>
    </w:p>
    <w:p w:rsidR="0075757C" w:rsidRDefault="0075757C" w:rsidP="0075757C">
      <w:pPr>
        <w:pStyle w:val="Times12"/>
        <w:numPr>
          <w:ilvl w:val="0"/>
          <w:numId w:val="65"/>
        </w:numPr>
        <w:tabs>
          <w:tab w:val="left" w:pos="0"/>
          <w:tab w:val="left" w:pos="2127"/>
        </w:tabs>
        <w:ind w:right="153"/>
        <w:rPr>
          <w:bCs w:val="0"/>
          <w:szCs w:val="24"/>
        </w:rPr>
      </w:pPr>
      <w:r>
        <w:rPr>
          <w:bCs w:val="0"/>
          <w:szCs w:val="24"/>
        </w:rPr>
        <w:t>упаковка, тара, временная антикоррозийная защита;</w:t>
      </w:r>
    </w:p>
    <w:p w:rsidR="0075757C" w:rsidRPr="00E37723" w:rsidRDefault="0075757C" w:rsidP="0075757C">
      <w:pPr>
        <w:pStyle w:val="Times12"/>
        <w:numPr>
          <w:ilvl w:val="0"/>
          <w:numId w:val="65"/>
        </w:numPr>
        <w:tabs>
          <w:tab w:val="left" w:pos="0"/>
          <w:tab w:val="left" w:pos="2127"/>
        </w:tabs>
        <w:ind w:right="153"/>
        <w:rPr>
          <w:bCs w:val="0"/>
          <w:szCs w:val="24"/>
        </w:rPr>
      </w:pPr>
      <w:proofErr w:type="gramStart"/>
      <w:r>
        <w:t>шеф-монтаж</w:t>
      </w:r>
      <w:proofErr w:type="gramEnd"/>
      <w:r>
        <w:rPr>
          <w:bCs w:val="0"/>
          <w:szCs w:val="24"/>
        </w:rPr>
        <w:t>.</w:t>
      </w:r>
    </w:p>
    <w:p w:rsidR="0075757C" w:rsidRPr="00A523CB" w:rsidRDefault="0075757C" w:rsidP="0075757C">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75757C" w:rsidRPr="00253C68" w:rsidRDefault="0075757C" w:rsidP="0075757C">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авансовых платежей;</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размеры авансовых платежей, в рублях с НДС;</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планируемые даты (сроки) остальных платежей;</w:t>
      </w:r>
    </w:p>
    <w:p w:rsidR="0075757C" w:rsidRPr="00326CCF" w:rsidRDefault="0075757C" w:rsidP="0075757C">
      <w:pPr>
        <w:numPr>
          <w:ilvl w:val="0"/>
          <w:numId w:val="16"/>
        </w:numPr>
        <w:tabs>
          <w:tab w:val="left" w:pos="0"/>
          <w:tab w:val="left" w:pos="1803"/>
        </w:tabs>
        <w:overflowPunct w:val="0"/>
        <w:autoSpaceDE w:val="0"/>
        <w:autoSpaceDN w:val="0"/>
        <w:adjustRightInd w:val="0"/>
        <w:ind w:left="1803" w:right="153" w:hanging="425"/>
        <w:jc w:val="both"/>
      </w:pPr>
      <w:r w:rsidRPr="00326CCF">
        <w:t>размер остальных платежей, в рублях с НДС.</w:t>
      </w:r>
    </w:p>
    <w:p w:rsidR="0075757C" w:rsidRPr="00326CCF" w:rsidRDefault="0075757C" w:rsidP="0075757C">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75757C" w:rsidRPr="00326CCF" w:rsidRDefault="0075757C" w:rsidP="0075757C">
      <w:pPr>
        <w:numPr>
          <w:ilvl w:val="0"/>
          <w:numId w:val="17"/>
        </w:numPr>
        <w:tabs>
          <w:tab w:val="left" w:pos="0"/>
        </w:tabs>
        <w:overflowPunct w:val="0"/>
        <w:autoSpaceDE w:val="0"/>
        <w:autoSpaceDN w:val="0"/>
        <w:adjustRightInd w:val="0"/>
        <w:ind w:left="0" w:right="153" w:firstLine="669"/>
        <w:jc w:val="both"/>
      </w:pPr>
      <w:r w:rsidRPr="00FB38ED">
        <w:t xml:space="preserve">график </w:t>
      </w:r>
      <w:r>
        <w:t>выполнения поставок с</w:t>
      </w:r>
      <w:r w:rsidRPr="00FB38ED">
        <w:t xml:space="preserve"> указа</w:t>
      </w:r>
      <w:r>
        <w:t>нием</w:t>
      </w:r>
      <w:r w:rsidRPr="00FB38ED">
        <w:t xml:space="preserve"> следующ</w:t>
      </w:r>
      <w:r>
        <w:t>ей</w:t>
      </w:r>
      <w:r w:rsidRPr="00FB38ED">
        <w:t xml:space="preserve"> информаци</w:t>
      </w:r>
      <w:r>
        <w:t>и</w:t>
      </w:r>
      <w:r w:rsidRPr="00FB38ED">
        <w:t>:</w:t>
      </w:r>
    </w:p>
    <w:p w:rsidR="0075757C" w:rsidRPr="00326CCF" w:rsidRDefault="0075757C" w:rsidP="0075757C">
      <w:pPr>
        <w:numPr>
          <w:ilvl w:val="0"/>
          <w:numId w:val="16"/>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поставок</w:t>
      </w:r>
      <w:r w:rsidRPr="00326CCF">
        <w:rPr>
          <w:rFonts w:eastAsia="Calibri"/>
          <w:bCs/>
          <w:iCs/>
        </w:rPr>
        <w:t>;</w:t>
      </w:r>
    </w:p>
    <w:p w:rsidR="0075757C" w:rsidRPr="00326CCF" w:rsidRDefault="0075757C" w:rsidP="0075757C">
      <w:pPr>
        <w:numPr>
          <w:ilvl w:val="0"/>
          <w:numId w:val="16"/>
        </w:numPr>
        <w:overflowPunct w:val="0"/>
        <w:autoSpaceDE w:val="0"/>
        <w:autoSpaceDN w:val="0"/>
        <w:ind w:left="1803" w:right="153" w:hanging="425"/>
        <w:jc w:val="both"/>
        <w:rPr>
          <w:rFonts w:eastAsia="Calibri"/>
          <w:bCs/>
          <w:iCs/>
        </w:rPr>
      </w:pPr>
      <w:r w:rsidRPr="00326CCF">
        <w:rPr>
          <w:rFonts w:eastAsia="Calibri"/>
          <w:bCs/>
          <w:iCs/>
        </w:rPr>
        <w:t>стоимость планируем</w:t>
      </w:r>
      <w:r>
        <w:rPr>
          <w:rFonts w:eastAsia="Calibri"/>
          <w:bCs/>
          <w:iCs/>
        </w:rPr>
        <w:t>ых</w:t>
      </w:r>
      <w:r w:rsidRPr="00326CCF">
        <w:rPr>
          <w:rFonts w:eastAsia="Calibri"/>
          <w:bCs/>
          <w:iCs/>
        </w:rPr>
        <w:t xml:space="preserve"> </w:t>
      </w:r>
      <w:r>
        <w:rPr>
          <w:rFonts w:eastAsia="Calibri"/>
          <w:bCs/>
          <w:iCs/>
        </w:rPr>
        <w:t>поставок</w:t>
      </w:r>
      <w:r w:rsidRPr="00326CCF">
        <w:rPr>
          <w:rFonts w:eastAsia="Calibri"/>
          <w:bCs/>
          <w:iCs/>
        </w:rPr>
        <w:t xml:space="preserve"> в соответствующий период в рублях.</w:t>
      </w:r>
    </w:p>
    <w:p w:rsidR="0075757C" w:rsidRDefault="0075757C" w:rsidP="0075757C">
      <w:pPr>
        <w:tabs>
          <w:tab w:val="left" w:pos="0"/>
          <w:tab w:val="left" w:pos="1803"/>
        </w:tabs>
        <w:overflowPunct w:val="0"/>
        <w:autoSpaceDE w:val="0"/>
        <w:autoSpaceDN w:val="0"/>
        <w:adjustRightInd w:val="0"/>
        <w:ind w:right="153" w:firstLine="709"/>
        <w:jc w:val="both"/>
      </w:pPr>
      <w:r>
        <w:t>П</w:t>
      </w:r>
      <w:r w:rsidRPr="00326CCF">
        <w:t>ланируемые даты (сроки) рассчит</w:t>
      </w:r>
      <w:r>
        <w:t>ываются</w:t>
      </w:r>
      <w:r w:rsidRPr="00326CCF">
        <w:t xml:space="preserve"> исходя из условий </w:t>
      </w:r>
      <w:r w:rsidRPr="000F4F00">
        <w:t xml:space="preserve">конкурсной </w:t>
      </w:r>
      <w:r w:rsidRPr="00326CCF">
        <w:t>документации и планируемой даты заключе</w:t>
      </w:r>
      <w:r>
        <w:t>ния договора, указанной на ЭТП.</w:t>
      </w:r>
    </w:p>
    <w:p w:rsidR="0075757C" w:rsidRDefault="0075757C" w:rsidP="0075757C">
      <w:pPr>
        <w:tabs>
          <w:tab w:val="left" w:pos="0"/>
          <w:tab w:val="left" w:pos="1803"/>
        </w:tabs>
        <w:overflowPunct w:val="0"/>
        <w:autoSpaceDE w:val="0"/>
        <w:autoSpaceDN w:val="0"/>
        <w:adjustRightInd w:val="0"/>
        <w:ind w:right="153" w:firstLine="709"/>
        <w:jc w:val="both"/>
      </w:pPr>
      <w:r w:rsidRPr="00326CCF">
        <w:t xml:space="preserve">Для указания </w:t>
      </w:r>
      <w:r>
        <w:t>по</w:t>
      </w:r>
      <w:r w:rsidRPr="00326CCF">
        <w:t xml:space="preserve">следующих </w:t>
      </w:r>
      <w:r>
        <w:t>сведений</w:t>
      </w:r>
      <w:r w:rsidRPr="00326CCF">
        <w:t xml:space="preserve"> необходимо добав</w:t>
      </w:r>
      <w:r>
        <w:t>лят</w:t>
      </w:r>
      <w:r w:rsidRPr="00326CCF">
        <w:t>ь новые строки</w:t>
      </w:r>
      <w:r>
        <w:t xml:space="preserve"> (п</w:t>
      </w:r>
      <w:r w:rsidRPr="00FB38ED">
        <w:t xml:space="preserve">ри необходимости </w:t>
      </w:r>
      <w:r>
        <w:t xml:space="preserve">возможна замена </w:t>
      </w:r>
      <w:r w:rsidRPr="00FB38ED">
        <w:t>позиций</w:t>
      </w:r>
      <w:r>
        <w:t>)</w:t>
      </w:r>
      <w:r w:rsidRPr="00A13458">
        <w:t xml:space="preserve"> с помощью соответствующего функционала</w:t>
      </w:r>
      <w:r>
        <w:t xml:space="preserve"> ЭТП</w:t>
      </w:r>
      <w:r w:rsidRPr="00326CCF">
        <w:t>.</w:t>
      </w:r>
    </w:p>
    <w:p w:rsidR="0075757C" w:rsidRPr="00326CCF" w:rsidRDefault="0075757C" w:rsidP="0075757C">
      <w:pPr>
        <w:tabs>
          <w:tab w:val="left" w:pos="0"/>
          <w:tab w:val="left" w:pos="1803"/>
        </w:tabs>
        <w:overflowPunct w:val="0"/>
        <w:autoSpaceDE w:val="0"/>
        <w:autoSpaceDN w:val="0"/>
        <w:adjustRightInd w:val="0"/>
        <w:ind w:right="153" w:firstLine="709"/>
        <w:jc w:val="both"/>
      </w:pPr>
    </w:p>
    <w:p w:rsidR="0075757C" w:rsidRPr="003A3C19" w:rsidRDefault="0075757C" w:rsidP="0075757C">
      <w:pPr>
        <w:numPr>
          <w:ilvl w:val="0"/>
          <w:numId w:val="11"/>
        </w:numPr>
        <w:tabs>
          <w:tab w:val="left" w:pos="0"/>
          <w:tab w:val="left" w:pos="1140"/>
        </w:tabs>
        <w:overflowPunct w:val="0"/>
        <w:autoSpaceDE w:val="0"/>
        <w:autoSpaceDN w:val="0"/>
        <w:adjustRightInd w:val="0"/>
        <w:ind w:left="0" w:right="153" w:firstLine="669"/>
        <w:jc w:val="both"/>
        <w:rPr>
          <w:b/>
        </w:rPr>
      </w:pPr>
      <w:r w:rsidRPr="003A3C19">
        <w:rPr>
          <w:b/>
        </w:rPr>
        <w:t>Документы, прикладываемые к заявке на участие в конкурсе, в форме электронных документов:</w:t>
      </w:r>
      <w:bookmarkEnd w:id="60"/>
    </w:p>
    <w:p w:rsidR="0075757C" w:rsidRPr="00EA2CCE" w:rsidRDefault="0075757C" w:rsidP="0075757C">
      <w:pPr>
        <w:numPr>
          <w:ilvl w:val="0"/>
          <w:numId w:val="24"/>
        </w:numPr>
        <w:tabs>
          <w:tab w:val="left" w:pos="0"/>
          <w:tab w:val="left" w:pos="1140"/>
        </w:tabs>
        <w:overflowPunct w:val="0"/>
        <w:autoSpaceDE w:val="0"/>
        <w:autoSpaceDN w:val="0"/>
        <w:adjustRightInd w:val="0"/>
        <w:ind w:left="0" w:right="153" w:firstLine="709"/>
        <w:jc w:val="both"/>
      </w:pPr>
      <w:bookmarkStart w:id="61" w:name="_Ref396489623"/>
      <w:r w:rsidRPr="00EA3525">
        <w:t xml:space="preserve">заявка на </w:t>
      </w:r>
      <w:r w:rsidRPr="00EA2CCE">
        <w:t>участие в конкурсе по форме и в соответствии с инструкциями, приведенными в настоящей конкурсной документации (подраздел </w:t>
      </w:r>
      <w:r w:rsidRPr="00EA2CCE">
        <w:fldChar w:fldCharType="begin"/>
      </w:r>
      <w:r w:rsidRPr="00EA2CCE">
        <w:instrText xml:space="preserve"> REF _Ref401131967 \r \h </w:instrText>
      </w:r>
      <w:r>
        <w:instrText xml:space="preserve"> \* MERGEFORMAT </w:instrText>
      </w:r>
      <w:r w:rsidRPr="00EA2CCE">
        <w:fldChar w:fldCharType="separate"/>
      </w:r>
      <w:r w:rsidR="008073C9">
        <w:t>5.1</w:t>
      </w:r>
      <w:r w:rsidRPr="00EA2CCE">
        <w:fldChar w:fldCharType="end"/>
      </w:r>
      <w:r w:rsidRPr="00EA2CCE">
        <w:t xml:space="preserve">, </w:t>
      </w:r>
      <w:hyperlink w:anchor="_Письмо_о_подаче" w:history="1">
        <w:r w:rsidRPr="00EA2CCE">
          <w:rPr>
            <w:rStyle w:val="afb"/>
          </w:rPr>
          <w:t>Форма 1</w:t>
        </w:r>
      </w:hyperlink>
      <w:r w:rsidRPr="00EA2CCE">
        <w:t>);</w:t>
      </w:r>
      <w:bookmarkEnd w:id="61"/>
    </w:p>
    <w:p w:rsidR="0075757C" w:rsidRPr="00EA3525" w:rsidRDefault="0075757C" w:rsidP="0075757C">
      <w:pPr>
        <w:numPr>
          <w:ilvl w:val="0"/>
          <w:numId w:val="24"/>
        </w:numPr>
        <w:tabs>
          <w:tab w:val="left" w:pos="0"/>
          <w:tab w:val="left" w:pos="1140"/>
        </w:tabs>
        <w:overflowPunct w:val="0"/>
        <w:autoSpaceDE w:val="0"/>
        <w:autoSpaceDN w:val="0"/>
        <w:adjustRightInd w:val="0"/>
        <w:ind w:left="0" w:right="153" w:firstLine="709"/>
        <w:jc w:val="both"/>
      </w:pPr>
      <w:proofErr w:type="gramStart"/>
      <w:r w:rsidRPr="00EA2CCE">
        <w:t xml:space="preserve">в случае </w:t>
      </w:r>
      <w:r w:rsidRPr="00EA2CCE" w:rsidDel="00EC0238">
        <w:t>принадлежност</w:t>
      </w:r>
      <w:r w:rsidRPr="00EA2CCE">
        <w:t>и</w:t>
      </w:r>
      <w:r w:rsidRPr="00EA2CCE" w:rsidDel="00EC0238">
        <w:t xml:space="preserve"> </w:t>
      </w:r>
      <w:r w:rsidRPr="00EA2CCE">
        <w:t>участника конкурса</w:t>
      </w:r>
      <w:r w:rsidRPr="00EA2CCE">
        <w:rPr>
          <w:i/>
        </w:rPr>
        <w:t xml:space="preserve"> </w:t>
      </w:r>
      <w:r w:rsidRPr="00EA2CCE">
        <w:t>и/или изготовителя</w:t>
      </w:r>
      <w:r w:rsidRPr="00EA2CCE">
        <w:rPr>
          <w:i/>
        </w:rPr>
        <w:t xml:space="preserve"> </w:t>
      </w:r>
      <w:r w:rsidRPr="00EA2CCE" w:rsidDel="00EC0238">
        <w:t>к субъектам малого и среднего предпринимательства</w:t>
      </w:r>
      <w:r w:rsidRPr="00EA2CCE">
        <w:t xml:space="preserve"> - сведения о принадлежности </w:t>
      </w:r>
      <w:r w:rsidRPr="00EA2CCE" w:rsidDel="00EC0238">
        <w:t>к субъектам малого и среднего предпринимательства</w:t>
      </w:r>
      <w:r w:rsidRPr="00EA2CCE">
        <w:t xml:space="preserve"> по форме и в соответствии с инструкциями, приведенными в настоящей конкурсной документации (подраздел </w:t>
      </w:r>
      <w:r w:rsidRPr="00EA2CCE">
        <w:fldChar w:fldCharType="begin"/>
      </w:r>
      <w:r w:rsidRPr="00EA2CCE">
        <w:instrText xml:space="preserve"> REF _Ref401131967 \r \h </w:instrText>
      </w:r>
      <w:r>
        <w:instrText xml:space="preserve"> \* MERGEFORMAT </w:instrText>
      </w:r>
      <w:r w:rsidRPr="00EA2CCE">
        <w:fldChar w:fldCharType="separate"/>
      </w:r>
      <w:r w:rsidR="008073C9">
        <w:t>5.1</w:t>
      </w:r>
      <w:r w:rsidRPr="00EA2CCE">
        <w:fldChar w:fldCharType="end"/>
      </w:r>
      <w:r w:rsidRPr="00EA2CCE">
        <w:t xml:space="preserve">, </w:t>
      </w:r>
      <w:hyperlink w:anchor="_СВЕДЕНИЯ_О_ПРИНАДЛЕЖНОСТИ_1" w:history="1">
        <w:r w:rsidRPr="00EA2CCE">
          <w:rPr>
            <w:rStyle w:val="afb"/>
          </w:rPr>
          <w:t>Форма 1.1</w:t>
        </w:r>
      </w:hyperlink>
      <w:r w:rsidRPr="00EA2CCE">
        <w:t>), предоставляются</w:t>
      </w:r>
      <w:r w:rsidRPr="00EA3525">
        <w:t xml:space="preserve"> в составе заявки на </w:t>
      </w:r>
      <w:r>
        <w:t>участие в конкурсе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 формате</w:t>
      </w:r>
      <w:proofErr w:type="gramEnd"/>
      <w:r w:rsidRPr="00E1243F" w:rsidDel="00EC0238">
        <w:t xml:space="preserve"> </w:t>
      </w:r>
      <w:r w:rsidRPr="00E1243F">
        <w:t>*</w:t>
      </w:r>
      <w:r>
        <w:t>.</w:t>
      </w:r>
      <w:proofErr w:type="gramStart"/>
      <w:r w:rsidRPr="00E1243F">
        <w:rPr>
          <w:lang w:val="en-US"/>
        </w:rPr>
        <w:t>doc</w:t>
      </w:r>
      <w:proofErr w:type="gramEnd"/>
      <w:r w:rsidRPr="00E1243F">
        <w:t xml:space="preserve"> или </w:t>
      </w:r>
      <w:r w:rsidRPr="00E1243F" w:rsidDel="00EC0238">
        <w:t>*.</w:t>
      </w:r>
      <w:proofErr w:type="spellStart"/>
      <w:r w:rsidRPr="00E1243F" w:rsidDel="00EC0238">
        <w:t>xls</w:t>
      </w:r>
      <w:proofErr w:type="spellEnd"/>
      <w:r>
        <w:t>.</w:t>
      </w:r>
    </w:p>
    <w:p w:rsidR="0075757C" w:rsidRPr="00EA3525" w:rsidRDefault="0075757C" w:rsidP="0075757C">
      <w:pPr>
        <w:numPr>
          <w:ilvl w:val="0"/>
          <w:numId w:val="24"/>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 </w:t>
      </w:r>
      <w:r>
        <w:rPr>
          <w:szCs w:val="22"/>
        </w:rPr>
        <w:t>конкурса</w:t>
      </w:r>
      <w:proofErr w:type="gramEnd"/>
      <w:r w:rsidRPr="00EA3525">
        <w:t>:</w:t>
      </w:r>
    </w:p>
    <w:p w:rsidR="0075757C" w:rsidRPr="00EA3525" w:rsidRDefault="0075757C" w:rsidP="0075757C">
      <w:pPr>
        <w:numPr>
          <w:ilvl w:val="0"/>
          <w:numId w:val="23"/>
        </w:numPr>
        <w:tabs>
          <w:tab w:val="left" w:pos="0"/>
          <w:tab w:val="left" w:pos="114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 xml:space="preserve">ачестве обеспечения заявки на </w:t>
      </w:r>
      <w:r>
        <w:t>участие в конкурсе</w:t>
      </w:r>
      <w:r w:rsidRPr="00EA3525">
        <w:t>,</w:t>
      </w:r>
    </w:p>
    <w:p w:rsidR="0075757C" w:rsidRPr="00EA3525" w:rsidRDefault="0075757C" w:rsidP="0075757C">
      <w:pPr>
        <w:tabs>
          <w:tab w:val="left" w:pos="0"/>
          <w:tab w:val="left" w:pos="1140"/>
        </w:tabs>
        <w:overflowPunct w:val="0"/>
        <w:autoSpaceDE w:val="0"/>
        <w:autoSpaceDN w:val="0"/>
        <w:adjustRightInd w:val="0"/>
        <w:ind w:right="153" w:firstLine="669"/>
        <w:jc w:val="both"/>
      </w:pPr>
      <w:r w:rsidRPr="00EA3525">
        <w:t xml:space="preserve">или </w:t>
      </w:r>
    </w:p>
    <w:p w:rsidR="0075757C" w:rsidRPr="00EA3525" w:rsidRDefault="0075757C" w:rsidP="0075757C">
      <w:pPr>
        <w:numPr>
          <w:ilvl w:val="0"/>
          <w:numId w:val="23"/>
        </w:numPr>
        <w:tabs>
          <w:tab w:val="left" w:pos="0"/>
          <w:tab w:val="left" w:pos="1140"/>
        </w:tabs>
        <w:overflowPunct w:val="0"/>
        <w:autoSpaceDE w:val="0"/>
        <w:autoSpaceDN w:val="0"/>
        <w:adjustRightInd w:val="0"/>
        <w:ind w:left="0" w:right="153" w:firstLine="669"/>
        <w:jc w:val="both"/>
      </w:pPr>
      <w:r w:rsidRPr="00EA3525">
        <w:lastRenderedPageBreak/>
        <w:t xml:space="preserve">безотзывная банковская гарантия обеспечения заявки на </w:t>
      </w:r>
      <w:r>
        <w:t xml:space="preserve">участие в </w:t>
      </w:r>
      <w:r w:rsidRPr="00EA2CCE">
        <w:t>конкурсе</w:t>
      </w:r>
      <w:r w:rsidRPr="00EA2CCE">
        <w:rPr>
          <w:b/>
        </w:rPr>
        <w:t xml:space="preserve"> </w:t>
      </w:r>
      <w:r w:rsidRPr="00EA2CCE">
        <w:t>(подраздел </w:t>
      </w:r>
      <w:r w:rsidRPr="00EA2CCE">
        <w:fldChar w:fldCharType="begin"/>
      </w:r>
      <w:r w:rsidRPr="00EA2CCE">
        <w:instrText xml:space="preserve"> REF _Ref401060816 \r \h </w:instrText>
      </w:r>
      <w:r>
        <w:instrText xml:space="preserve"> \* MERGEFORMAT </w:instrText>
      </w:r>
      <w:r w:rsidRPr="00EA2CCE">
        <w:fldChar w:fldCharType="separate"/>
      </w:r>
      <w:r w:rsidR="008073C9">
        <w:t>5.2</w:t>
      </w:r>
      <w:r w:rsidRPr="00EA2CCE">
        <w:fldChar w:fldCharType="end"/>
      </w:r>
      <w:r w:rsidRPr="00EA2CCE">
        <w:t xml:space="preserve">, </w:t>
      </w:r>
      <w:hyperlink w:anchor="_БАНКОВСКАЯ_ГАРАНТИЯ_ОБЕСПЕЧЕНИЯ" w:history="1">
        <w:r w:rsidRPr="001D06C5">
          <w:rPr>
            <w:rStyle w:val="afb"/>
          </w:rPr>
          <w:t>Форма</w:t>
        </w:r>
        <w:r w:rsidR="00866B5F" w:rsidRPr="001D06C5">
          <w:rPr>
            <w:rStyle w:val="afb"/>
          </w:rPr>
          <w:t xml:space="preserve"> </w:t>
        </w:r>
        <w:r w:rsidR="001D06C5" w:rsidRPr="001D06C5">
          <w:rPr>
            <w:rStyle w:val="afb"/>
          </w:rPr>
          <w:t>5</w:t>
        </w:r>
      </w:hyperlink>
      <w:r w:rsidRPr="00EA2CCE">
        <w:t>) с обязательным приложением документов, подтверждающих полномочия лица, подписавшего банковскую</w:t>
      </w:r>
      <w:r w:rsidRPr="00EA3525">
        <w:t xml:space="preserve">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75757C" w:rsidRDefault="0075757C" w:rsidP="0075757C">
      <w:pPr>
        <w:numPr>
          <w:ilvl w:val="0"/>
          <w:numId w:val="24"/>
        </w:numPr>
        <w:tabs>
          <w:tab w:val="left" w:pos="0"/>
          <w:tab w:val="left" w:pos="1140"/>
        </w:tabs>
        <w:overflowPunct w:val="0"/>
        <w:autoSpaceDE w:val="0"/>
        <w:autoSpaceDN w:val="0"/>
        <w:adjustRightInd w:val="0"/>
        <w:ind w:left="0" w:right="153" w:firstLine="709"/>
        <w:jc w:val="both"/>
      </w:pPr>
      <w:r>
        <w:t>спецификаци</w:t>
      </w:r>
      <w:r w:rsidR="00A24FA1">
        <w:t>я</w:t>
      </w:r>
      <w:r>
        <w:t xml:space="preserve"> оборудования в соответствии с инструкциями, приведенными в настоящей конкурсной документации (</w:t>
      </w:r>
      <w:r w:rsidR="00090111">
        <w:t xml:space="preserve">подраздел 5,2, </w:t>
      </w:r>
      <w:hyperlink w:anchor="_Спецификации_оборудования_для" w:history="1">
        <w:r w:rsidR="00090111" w:rsidRPr="001D06C5">
          <w:rPr>
            <w:rStyle w:val="afb"/>
          </w:rPr>
          <w:t>Форма 4</w:t>
        </w:r>
      </w:hyperlink>
      <w:r w:rsidR="00090111">
        <w:t>)</w:t>
      </w:r>
      <w:r>
        <w:t xml:space="preserve">, заполненные в формате </w:t>
      </w:r>
      <w:proofErr w:type="spellStart"/>
      <w:r>
        <w:t>Microsoft</w:t>
      </w:r>
      <w:proofErr w:type="spellEnd"/>
      <w:r>
        <w:t xml:space="preserve"> </w:t>
      </w:r>
      <w:proofErr w:type="spellStart"/>
      <w:r>
        <w:t>Excel</w:t>
      </w:r>
      <w:proofErr w:type="spellEnd"/>
      <w:r>
        <w:t>;</w:t>
      </w:r>
    </w:p>
    <w:p w:rsidR="0075757C" w:rsidRPr="00EA3525" w:rsidRDefault="0075757C" w:rsidP="0075757C">
      <w:pPr>
        <w:numPr>
          <w:ilvl w:val="0"/>
          <w:numId w:val="24"/>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rsidR="008073C9">
        <w:t>2.1</w:t>
      </w:r>
      <w:r w:rsidRPr="00EA3525">
        <w:fldChar w:fldCharType="end"/>
      </w:r>
      <w:r w:rsidRPr="00EA3525">
        <w:t xml:space="preserve"> настоящей </w:t>
      </w:r>
      <w:r>
        <w:t>конкурсной</w:t>
      </w:r>
      <w:r w:rsidRPr="00EA3525">
        <w:t xml:space="preserve"> документации.</w:t>
      </w:r>
    </w:p>
    <w:p w:rsidR="0075757C" w:rsidRDefault="0075757C" w:rsidP="0075757C">
      <w:pPr>
        <w:numPr>
          <w:ilvl w:val="0"/>
          <w:numId w:val="24"/>
        </w:numPr>
        <w:tabs>
          <w:tab w:val="left" w:pos="0"/>
          <w:tab w:val="left" w:pos="1140"/>
        </w:tabs>
        <w:overflowPunct w:val="0"/>
        <w:autoSpaceDE w:val="0"/>
        <w:autoSpaceDN w:val="0"/>
        <w:adjustRightInd w:val="0"/>
        <w:ind w:left="0" w:right="153" w:firstLine="709"/>
        <w:jc w:val="both"/>
      </w:pPr>
      <w:r w:rsidRPr="00EA22EE">
        <w:t xml:space="preserve">документы, необходимые только для целей оценки заявки, в соответствии с критериями оценки и методикой оценки заявок на </w:t>
      </w:r>
      <w:r>
        <w:t>участие в конкурсе, указанные в</w:t>
      </w:r>
      <w:r w:rsidRPr="00D74DCC">
        <w:t xml:space="preserve"> раздел</w:t>
      </w:r>
      <w:r>
        <w:t>е</w:t>
      </w:r>
      <w:r w:rsidRPr="00D74DCC">
        <w:t> </w:t>
      </w:r>
      <w:r>
        <w:fldChar w:fldCharType="begin"/>
      </w:r>
      <w:r>
        <w:instrText xml:space="preserve"> REF _Ref321475870 \r \h </w:instrText>
      </w:r>
      <w:r>
        <w:fldChar w:fldCharType="separate"/>
      </w:r>
      <w:r w:rsidR="008073C9">
        <w:t>4</w:t>
      </w:r>
      <w:r>
        <w:fldChar w:fldCharType="end"/>
      </w:r>
      <w:r w:rsidRPr="00D74DCC">
        <w:rPr>
          <w:i/>
        </w:rPr>
        <w:t xml:space="preserve"> (непредставление данных документов не является основанием для отклонения заявки на отборочной стадии)</w:t>
      </w:r>
      <w:r w:rsidRPr="00D74DCC">
        <w:t>.</w:t>
      </w:r>
    </w:p>
    <w:p w:rsidR="0075757C" w:rsidRPr="001F5416" w:rsidRDefault="0075757C" w:rsidP="0075757C">
      <w:pPr>
        <w:tabs>
          <w:tab w:val="left" w:pos="300"/>
        </w:tabs>
        <w:ind w:right="153" w:firstLine="709"/>
        <w:contextualSpacing/>
        <w:jc w:val="both"/>
      </w:pPr>
      <w:r>
        <w:t xml:space="preserve">6.1.) </w:t>
      </w:r>
      <w:r w:rsidRPr="001F5416">
        <w:t>справка об опыте выполнения договоров (подраздел</w:t>
      </w:r>
      <w:r w:rsidRPr="001F5416">
        <w:rPr>
          <w:lang w:val="en-US"/>
        </w:rPr>
        <w:t> </w:t>
      </w:r>
      <w:r w:rsidRPr="001F5416">
        <w:fldChar w:fldCharType="begin"/>
      </w:r>
      <w:r w:rsidRPr="001F5416">
        <w:instrText xml:space="preserve"> REF _Ref401131967 \r \h  \* MERGEFORMAT </w:instrText>
      </w:r>
      <w:r w:rsidRPr="001F5416">
        <w:fldChar w:fldCharType="separate"/>
      </w:r>
      <w:r w:rsidR="008073C9">
        <w:t>5.1</w:t>
      </w:r>
      <w:r w:rsidRPr="001F5416">
        <w:fldChar w:fldCharType="end"/>
      </w:r>
      <w:r w:rsidRPr="001F5416">
        <w:t xml:space="preserve">, </w:t>
      </w:r>
      <w:r w:rsidRPr="001D06C5">
        <w:t>Форма 3</w:t>
      </w:r>
      <w:r w:rsidR="00090111">
        <w:rPr>
          <w:rStyle w:val="afb"/>
          <w:color w:val="auto"/>
        </w:rPr>
        <w:t>, Таблица 2</w:t>
      </w:r>
      <w:r w:rsidRPr="001F5416">
        <w:t>) с обязательным приложением копий следующих документов, оформленных в соответствии с правилами бухгалтерского учета:</w:t>
      </w:r>
    </w:p>
    <w:p w:rsidR="0075757C" w:rsidRPr="001F5416" w:rsidRDefault="0075757C" w:rsidP="0075757C">
      <w:pPr>
        <w:numPr>
          <w:ilvl w:val="0"/>
          <w:numId w:val="29"/>
        </w:numPr>
        <w:tabs>
          <w:tab w:val="left" w:pos="339"/>
        </w:tabs>
        <w:suppressAutoHyphens/>
        <w:ind w:left="0" w:firstLine="353"/>
        <w:jc w:val="both"/>
      </w:pPr>
      <w:r w:rsidRPr="001F5416">
        <w:t>документов, подтверждающих состав поставок, составленных в рамках договора, подписанных сторонами договора, содержащих следующие сведения:</w:t>
      </w:r>
    </w:p>
    <w:p w:rsidR="0075757C" w:rsidRPr="001F5416" w:rsidRDefault="0075757C" w:rsidP="0075757C">
      <w:pPr>
        <w:numPr>
          <w:ilvl w:val="0"/>
          <w:numId w:val="30"/>
        </w:numPr>
        <w:tabs>
          <w:tab w:val="left" w:pos="635"/>
        </w:tabs>
        <w:suppressAutoHyphens/>
        <w:ind w:left="352" w:firstLine="0"/>
        <w:contextualSpacing/>
        <w:jc w:val="both"/>
      </w:pPr>
      <w:r w:rsidRPr="001F5416">
        <w:t>реквизиты договора (номер и дата);</w:t>
      </w:r>
    </w:p>
    <w:p w:rsidR="0075757C" w:rsidRPr="001F5416" w:rsidRDefault="0075757C" w:rsidP="0075757C">
      <w:pPr>
        <w:numPr>
          <w:ilvl w:val="0"/>
          <w:numId w:val="30"/>
        </w:numPr>
        <w:tabs>
          <w:tab w:val="left" w:pos="635"/>
        </w:tabs>
        <w:suppressAutoHyphens/>
        <w:ind w:left="352" w:firstLine="0"/>
        <w:contextualSpacing/>
        <w:jc w:val="both"/>
      </w:pPr>
      <w:r w:rsidRPr="001F5416">
        <w:t>перечень поставленного оборудования;</w:t>
      </w:r>
    </w:p>
    <w:p w:rsidR="0075757C" w:rsidRPr="001F5416" w:rsidRDefault="0075757C" w:rsidP="0075757C">
      <w:pPr>
        <w:numPr>
          <w:ilvl w:val="0"/>
          <w:numId w:val="29"/>
        </w:numPr>
        <w:tabs>
          <w:tab w:val="left" w:pos="339"/>
        </w:tabs>
        <w:suppressAutoHyphens/>
        <w:ind w:left="0" w:firstLine="353"/>
        <w:jc w:val="both"/>
      </w:pPr>
      <w:r w:rsidRPr="001F5416">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5757C" w:rsidRPr="001F5416" w:rsidRDefault="0075757C" w:rsidP="0075757C">
      <w:pPr>
        <w:numPr>
          <w:ilvl w:val="0"/>
          <w:numId w:val="30"/>
        </w:numPr>
        <w:tabs>
          <w:tab w:val="left" w:pos="635"/>
        </w:tabs>
        <w:suppressAutoHyphens/>
        <w:ind w:left="352" w:firstLine="0"/>
        <w:contextualSpacing/>
        <w:jc w:val="both"/>
      </w:pPr>
      <w:r w:rsidRPr="001F5416">
        <w:t>реквизиты договора (номер и дата);</w:t>
      </w:r>
    </w:p>
    <w:p w:rsidR="0075757C" w:rsidRPr="001F5416" w:rsidRDefault="0075757C" w:rsidP="0075757C">
      <w:pPr>
        <w:numPr>
          <w:ilvl w:val="0"/>
          <w:numId w:val="30"/>
        </w:numPr>
        <w:tabs>
          <w:tab w:val="left" w:pos="635"/>
        </w:tabs>
        <w:suppressAutoHyphens/>
        <w:ind w:left="352" w:firstLine="0"/>
        <w:contextualSpacing/>
        <w:jc w:val="both"/>
      </w:pPr>
      <w:r w:rsidRPr="001F5416">
        <w:t>перечень переданного и принятого заказчиком по договору оборудования;</w:t>
      </w:r>
    </w:p>
    <w:p w:rsidR="0075757C" w:rsidRPr="001F5416" w:rsidRDefault="0075757C" w:rsidP="0075757C">
      <w:pPr>
        <w:numPr>
          <w:ilvl w:val="0"/>
          <w:numId w:val="30"/>
        </w:numPr>
        <w:tabs>
          <w:tab w:val="left" w:pos="635"/>
        </w:tabs>
        <w:suppressAutoHyphens/>
        <w:ind w:left="352" w:firstLine="0"/>
        <w:contextualSpacing/>
        <w:jc w:val="both"/>
      </w:pPr>
      <w:r w:rsidRPr="001F5416">
        <w:t>стоимость переданного и принятого заказчиком по договору оборудования.</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5D6E3F" w:rsidRPr="00FC009D" w:rsidRDefault="005D6E3F" w:rsidP="00F73FC4">
      <w:pPr>
        <w:pStyle w:val="11"/>
        <w:numPr>
          <w:ilvl w:val="0"/>
          <w:numId w:val="22"/>
        </w:numPr>
        <w:tabs>
          <w:tab w:val="left" w:pos="426"/>
        </w:tabs>
        <w:ind w:left="0" w:firstLine="0"/>
        <w:jc w:val="both"/>
        <w:rPr>
          <w:sz w:val="28"/>
          <w:szCs w:val="28"/>
        </w:rPr>
      </w:pPr>
      <w:bookmarkStart w:id="62" w:name="_Ref317259063"/>
      <w:bookmarkStart w:id="63" w:name="_Toc398564599"/>
      <w:bookmarkStart w:id="64" w:name="_Toc399408088"/>
      <w:bookmarkStart w:id="65" w:name="_Ref417305868"/>
      <w:bookmarkStart w:id="66" w:name="_Toc428881386"/>
      <w:r w:rsidRPr="00FC009D">
        <w:rPr>
          <w:sz w:val="28"/>
          <w:szCs w:val="28"/>
        </w:rPr>
        <w:lastRenderedPageBreak/>
        <w:t xml:space="preserve">МЕТОДИКА РАСЧЕТА ОБЕСПЕЧЕННОСТИ ФИНАНСОВЫМИ РЕСУРСАМИ УЧАСТНИКОВ </w:t>
      </w:r>
      <w:bookmarkEnd w:id="62"/>
      <w:bookmarkEnd w:id="63"/>
      <w:bookmarkEnd w:id="64"/>
      <w:r w:rsidR="00AE0A2E">
        <w:rPr>
          <w:sz w:val="28"/>
          <w:szCs w:val="28"/>
        </w:rPr>
        <w:t>КОНКУРСА</w:t>
      </w:r>
      <w:bookmarkEnd w:id="65"/>
      <w:bookmarkEnd w:id="66"/>
    </w:p>
    <w:p w:rsidR="005D6E3F" w:rsidRPr="00FC009D" w:rsidRDefault="005D6E3F" w:rsidP="005D6E3F">
      <w:pPr>
        <w:rPr>
          <w:sz w:val="28"/>
        </w:rPr>
      </w:pPr>
    </w:p>
    <w:p w:rsidR="005D6E3F" w:rsidRPr="00FC009D" w:rsidRDefault="005D6E3F" w:rsidP="00F73FC4">
      <w:pPr>
        <w:pStyle w:val="11"/>
        <w:numPr>
          <w:ilvl w:val="0"/>
          <w:numId w:val="22"/>
        </w:numPr>
        <w:tabs>
          <w:tab w:val="left" w:pos="426"/>
        </w:tabs>
        <w:ind w:left="0" w:firstLine="0"/>
        <w:jc w:val="both"/>
        <w:rPr>
          <w:sz w:val="28"/>
          <w:szCs w:val="28"/>
        </w:rPr>
      </w:pPr>
      <w:bookmarkStart w:id="67" w:name="_Ref321475870"/>
      <w:bookmarkStart w:id="68" w:name="_Toc398564600"/>
      <w:bookmarkStart w:id="69" w:name="_Toc399408089"/>
      <w:bookmarkStart w:id="70" w:name="_Toc428881387"/>
      <w:r>
        <w:rPr>
          <w:sz w:val="28"/>
          <w:szCs w:val="28"/>
        </w:rPr>
        <w:t xml:space="preserve">КРИТЕРИИ И </w:t>
      </w:r>
      <w:r w:rsidRPr="00FC009D">
        <w:rPr>
          <w:sz w:val="28"/>
          <w:szCs w:val="28"/>
        </w:rPr>
        <w:t xml:space="preserve">МЕТОДИКА ОЦЕНКИ ЗАЯВОК НА </w:t>
      </w:r>
      <w:r w:rsidR="001D4865">
        <w:rPr>
          <w:sz w:val="28"/>
          <w:szCs w:val="28"/>
        </w:rPr>
        <w:t>УЧАСТИЕ В КОНКУРСЕ</w:t>
      </w:r>
      <w:bookmarkEnd w:id="67"/>
      <w:bookmarkEnd w:id="68"/>
      <w:bookmarkEnd w:id="69"/>
      <w:bookmarkEnd w:id="70"/>
    </w:p>
    <w:p w:rsidR="005D6E3F" w:rsidRDefault="005D6E3F" w:rsidP="005D6E3F">
      <w:pPr>
        <w:ind w:right="153" w:firstLine="636"/>
        <w:jc w:val="both"/>
        <w:rPr>
          <w:b/>
          <w:i/>
        </w:rPr>
      </w:pPr>
    </w:p>
    <w:p w:rsidR="006F2445" w:rsidRPr="009409E4"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1" w:name="_Toc417380441"/>
      <w:bookmarkStart w:id="72" w:name="_Toc428881388"/>
      <w:r w:rsidRPr="009409E4">
        <w:rPr>
          <w:rFonts w:ascii="Times New Roman" w:hAnsi="Times New Roman"/>
          <w:bCs/>
          <w:iCs/>
          <w:sz w:val="28"/>
          <w:szCs w:val="28"/>
        </w:rPr>
        <w:t>Критерии оценки и их значимость</w:t>
      </w:r>
      <w:bookmarkEnd w:id="71"/>
      <w:bookmarkEnd w:id="72"/>
    </w:p>
    <w:p w:rsidR="006F2445" w:rsidRPr="009409E4" w:rsidRDefault="006F2445" w:rsidP="00BD0BF6">
      <w:pPr>
        <w:numPr>
          <w:ilvl w:val="0"/>
          <w:numId w:val="43"/>
        </w:numPr>
        <w:tabs>
          <w:tab w:val="left" w:pos="1134"/>
        </w:tabs>
        <w:ind w:right="68"/>
        <w:contextualSpacing/>
        <w:jc w:val="both"/>
        <w:rPr>
          <w:bCs/>
          <w:sz w:val="28"/>
          <w:szCs w:val="28"/>
        </w:rPr>
      </w:pPr>
      <w:r w:rsidRPr="009409E4">
        <w:rPr>
          <w:bCs/>
          <w:sz w:val="28"/>
          <w:szCs w:val="28"/>
        </w:rPr>
        <w:t xml:space="preserve">цена договора (значимость критерия </w:t>
      </w:r>
      <w:proofErr w:type="gramStart"/>
      <w:r w:rsidRPr="009409E4">
        <w:rPr>
          <w:bCs/>
          <w:sz w:val="28"/>
          <w:szCs w:val="28"/>
        </w:rPr>
        <w:t>Ц</w:t>
      </w:r>
      <w:proofErr w:type="gramEnd"/>
      <w:r w:rsidRPr="009409E4">
        <w:rPr>
          <w:bCs/>
          <w:sz w:val="28"/>
          <w:szCs w:val="28"/>
        </w:rPr>
        <w:t> </w:t>
      </w:r>
      <w:r w:rsidRPr="009409E4">
        <w:rPr>
          <w:bCs/>
          <w:sz w:val="28"/>
          <w:szCs w:val="28"/>
          <w:vertAlign w:val="subscript"/>
        </w:rPr>
        <w:t>i</w:t>
      </w:r>
      <w:r>
        <w:rPr>
          <w:bCs/>
          <w:sz w:val="28"/>
          <w:szCs w:val="28"/>
          <w:vertAlign w:val="subscript"/>
        </w:rPr>
        <w:t xml:space="preserve"> </w:t>
      </w:r>
      <w:r w:rsidRPr="009409E4">
        <w:rPr>
          <w:bCs/>
          <w:sz w:val="28"/>
          <w:szCs w:val="28"/>
        </w:rPr>
        <w:t>– 9</w:t>
      </w:r>
      <w:r w:rsidR="00E45507">
        <w:rPr>
          <w:bCs/>
          <w:sz w:val="28"/>
          <w:szCs w:val="28"/>
        </w:rPr>
        <w:t>5</w:t>
      </w:r>
      <w:r w:rsidRPr="009409E4">
        <w:rPr>
          <w:bCs/>
          <w:sz w:val="28"/>
          <w:szCs w:val="28"/>
        </w:rPr>
        <w:t>%);</w:t>
      </w:r>
    </w:p>
    <w:p w:rsidR="006F2445" w:rsidRPr="009409E4" w:rsidRDefault="006F2445" w:rsidP="00BD0BF6">
      <w:pPr>
        <w:numPr>
          <w:ilvl w:val="0"/>
          <w:numId w:val="43"/>
        </w:numPr>
        <w:tabs>
          <w:tab w:val="left" w:pos="1134"/>
        </w:tabs>
        <w:ind w:right="68"/>
        <w:jc w:val="both"/>
        <w:rPr>
          <w:bCs/>
          <w:sz w:val="28"/>
          <w:szCs w:val="28"/>
        </w:rPr>
      </w:pPr>
      <w:r w:rsidRPr="00965332">
        <w:rPr>
          <w:sz w:val="28"/>
          <w:szCs w:val="28"/>
        </w:rPr>
        <w:t>квалификация</w:t>
      </w:r>
      <w:r w:rsidRPr="009409E4">
        <w:rPr>
          <w:bCs/>
          <w:sz w:val="28"/>
          <w:szCs w:val="28"/>
        </w:rPr>
        <w:t xml:space="preserve"> участника </w:t>
      </w:r>
      <w:r>
        <w:rPr>
          <w:bCs/>
          <w:sz w:val="28"/>
          <w:szCs w:val="28"/>
        </w:rPr>
        <w:t>конкурса</w:t>
      </w:r>
      <w:r w:rsidRPr="0047064E">
        <w:rPr>
          <w:bCs/>
          <w:sz w:val="28"/>
          <w:szCs w:val="28"/>
        </w:rPr>
        <w:t xml:space="preserve"> </w:t>
      </w:r>
      <w:r>
        <w:rPr>
          <w:bCs/>
          <w:sz w:val="28"/>
          <w:szCs w:val="28"/>
        </w:rPr>
        <w:t xml:space="preserve">(значимость критерия </w:t>
      </w:r>
      <w:proofErr w:type="spellStart"/>
      <w:r>
        <w:rPr>
          <w:bCs/>
          <w:sz w:val="28"/>
          <w:szCs w:val="28"/>
        </w:rPr>
        <w:t>Кв</w:t>
      </w:r>
      <w:proofErr w:type="gramStart"/>
      <w:r w:rsidRPr="009409E4">
        <w:rPr>
          <w:bCs/>
          <w:sz w:val="28"/>
          <w:szCs w:val="28"/>
          <w:vertAlign w:val="subscript"/>
          <w:lang w:val="en-US"/>
        </w:rPr>
        <w:t>i</w:t>
      </w:r>
      <w:proofErr w:type="spellEnd"/>
      <w:proofErr w:type="gramEnd"/>
      <w:r w:rsidRPr="009409E4">
        <w:rPr>
          <w:bCs/>
          <w:sz w:val="28"/>
          <w:szCs w:val="28"/>
        </w:rPr>
        <w:t xml:space="preserve"> – 5%), в том числе:</w:t>
      </w:r>
    </w:p>
    <w:p w:rsidR="006F2445" w:rsidRPr="009409E4" w:rsidRDefault="006F2445" w:rsidP="00BD0BF6">
      <w:pPr>
        <w:numPr>
          <w:ilvl w:val="3"/>
          <w:numId w:val="56"/>
        </w:numPr>
        <w:tabs>
          <w:tab w:val="num" w:pos="1418"/>
        </w:tabs>
        <w:ind w:left="0" w:right="68" w:firstLine="1134"/>
        <w:jc w:val="both"/>
        <w:rPr>
          <w:bCs/>
          <w:sz w:val="28"/>
          <w:szCs w:val="28"/>
        </w:rPr>
      </w:pPr>
      <w:r w:rsidRPr="009409E4">
        <w:rPr>
          <w:sz w:val="28"/>
          <w:szCs w:val="28"/>
        </w:rPr>
        <w:t xml:space="preserve">опыт участника </w:t>
      </w:r>
      <w:r w:rsidRPr="006F2445">
        <w:rPr>
          <w:bCs/>
          <w:sz w:val="28"/>
          <w:szCs w:val="28"/>
        </w:rPr>
        <w:t>конкурса</w:t>
      </w:r>
      <w:r w:rsidR="00251AF1">
        <w:rPr>
          <w:bCs/>
          <w:sz w:val="28"/>
          <w:szCs w:val="28"/>
        </w:rPr>
        <w:t xml:space="preserve"> по поставке оборудования</w:t>
      </w:r>
      <w:r w:rsidRPr="006F2445">
        <w:rPr>
          <w:bCs/>
          <w:sz w:val="28"/>
          <w:szCs w:val="28"/>
        </w:rPr>
        <w:t xml:space="preserve"> </w:t>
      </w:r>
      <w:r w:rsidRPr="009409E4">
        <w:rPr>
          <w:sz w:val="28"/>
          <w:szCs w:val="28"/>
        </w:rPr>
        <w:t>(</w:t>
      </w:r>
      <w:r w:rsidRPr="009409E4">
        <w:rPr>
          <w:bCs/>
          <w:sz w:val="28"/>
          <w:szCs w:val="28"/>
        </w:rPr>
        <w:t>значимость подкритерия</w:t>
      </w:r>
      <w:proofErr w:type="gramStart"/>
      <w:r w:rsidRPr="009409E4">
        <w:rPr>
          <w:bCs/>
          <w:sz w:val="28"/>
          <w:szCs w:val="28"/>
        </w:rPr>
        <w:t xml:space="preserve"> О</w:t>
      </w:r>
      <w:proofErr w:type="gram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w:t>
      </w:r>
    </w:p>
    <w:p w:rsidR="006F2445" w:rsidRPr="009409E4" w:rsidRDefault="006F2445" w:rsidP="006F2445">
      <w:pPr>
        <w:tabs>
          <w:tab w:val="left" w:pos="1134"/>
          <w:tab w:val="num" w:pos="3589"/>
        </w:tabs>
        <w:ind w:left="709" w:right="68"/>
        <w:jc w:val="both"/>
        <w:rPr>
          <w:rFonts w:eastAsia="Arial Unicode MS"/>
          <w:sz w:val="28"/>
        </w:rPr>
      </w:pPr>
    </w:p>
    <w:p w:rsidR="006F2445" w:rsidRPr="009409E4" w:rsidRDefault="006F2445" w:rsidP="00BD0BF6">
      <w:pPr>
        <w:pStyle w:val="afff"/>
        <w:keepNext/>
        <w:numPr>
          <w:ilvl w:val="0"/>
          <w:numId w:val="44"/>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73" w:name="_Ref383787274"/>
      <w:bookmarkStart w:id="74" w:name="_Toc383792475"/>
      <w:bookmarkStart w:id="75" w:name="_Toc384030522"/>
      <w:bookmarkStart w:id="76" w:name="_Toc390100174"/>
      <w:bookmarkStart w:id="77" w:name="_Toc417380442"/>
      <w:bookmarkStart w:id="78" w:name="_Toc428881389"/>
      <w:r w:rsidRPr="009409E4">
        <w:rPr>
          <w:rFonts w:ascii="Times New Roman" w:hAnsi="Times New Roman"/>
          <w:bCs/>
          <w:iCs/>
          <w:sz w:val="28"/>
          <w:szCs w:val="28"/>
        </w:rPr>
        <w:t>Методика оценки заявок</w:t>
      </w:r>
      <w:bookmarkEnd w:id="73"/>
      <w:bookmarkEnd w:id="74"/>
      <w:bookmarkEnd w:id="75"/>
      <w:bookmarkEnd w:id="76"/>
      <w:bookmarkEnd w:id="77"/>
      <w:bookmarkEnd w:id="78"/>
    </w:p>
    <w:p w:rsidR="006F2445" w:rsidRPr="009409E4" w:rsidRDefault="006F2445" w:rsidP="006F2445">
      <w:pPr>
        <w:widowControl w:val="0"/>
        <w:shd w:val="clear" w:color="auto" w:fill="FFFFFF"/>
        <w:tabs>
          <w:tab w:val="num" w:pos="0"/>
          <w:tab w:val="left" w:pos="1134"/>
          <w:tab w:val="left" w:pos="1418"/>
        </w:tabs>
        <w:ind w:firstLine="709"/>
        <w:jc w:val="both"/>
        <w:rPr>
          <w:sz w:val="28"/>
          <w:szCs w:val="28"/>
        </w:rPr>
      </w:pPr>
      <w:r w:rsidRPr="009409E4">
        <w:rPr>
          <w:sz w:val="28"/>
          <w:szCs w:val="28"/>
        </w:rPr>
        <w:t xml:space="preserve">Рейтинг заявки участника </w:t>
      </w:r>
      <w:r w:rsidRPr="006F2445">
        <w:rPr>
          <w:bCs/>
          <w:sz w:val="28"/>
          <w:szCs w:val="28"/>
        </w:rPr>
        <w:t xml:space="preserve">конкурса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F2445" w:rsidRPr="009409E4" w:rsidRDefault="006F2445" w:rsidP="006F2445">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6F2445" w:rsidRPr="009409E4" w:rsidRDefault="006F2445" w:rsidP="006F2445">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 xml:space="preserve">конкурса </w:t>
      </w:r>
      <w:r w:rsidRPr="009409E4">
        <w:rPr>
          <w:sz w:val="28"/>
          <w:szCs w:val="28"/>
        </w:rPr>
        <w:t>определяется по формуле:</w:t>
      </w:r>
    </w:p>
    <w:p w:rsidR="006F2445" w:rsidRPr="009409E4" w:rsidRDefault="006F2445" w:rsidP="006F2445">
      <w:pPr>
        <w:ind w:right="153" w:firstLine="709"/>
        <w:jc w:val="both"/>
        <w:rPr>
          <w:sz w:val="28"/>
          <w:szCs w:val="28"/>
        </w:rPr>
      </w:pPr>
    </w:p>
    <w:p w:rsidR="006F2445" w:rsidRPr="009409E4" w:rsidRDefault="006F2445" w:rsidP="006F2445">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9409E4">
        <w:rPr>
          <w:bCs/>
          <w:sz w:val="28"/>
          <w:szCs w:val="28"/>
          <w:lang w:val="en-US"/>
        </w:rPr>
        <w:t>;</w:t>
      </w:r>
    </w:p>
    <w:p w:rsidR="006F2445" w:rsidRPr="009409E4" w:rsidRDefault="006F2445" w:rsidP="006F2445">
      <w:pPr>
        <w:ind w:right="153" w:firstLine="709"/>
        <w:jc w:val="both"/>
        <w:rPr>
          <w:bCs/>
          <w:sz w:val="28"/>
          <w:szCs w:val="28"/>
          <w:lang w:val="en-US"/>
        </w:rPr>
      </w:pPr>
    </w:p>
    <w:p w:rsidR="006F2445" w:rsidRPr="009409E4" w:rsidRDefault="006F2445" w:rsidP="006F2445">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6F2445" w:rsidRPr="009409E4" w:rsidRDefault="006F2445" w:rsidP="006F2445">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sidRPr="009409E4">
        <w:rPr>
          <w:bCs/>
          <w:sz w:val="28"/>
          <w:szCs w:val="28"/>
        </w:rPr>
        <w:t xml:space="preserve"> – оценка (балл) соответствующего критерия.</w:t>
      </w:r>
    </w:p>
    <w:p w:rsidR="00251AF1" w:rsidRPr="00251AF1" w:rsidRDefault="006F2445" w:rsidP="00251AF1">
      <w:pPr>
        <w:ind w:right="153" w:firstLine="709"/>
        <w:jc w:val="both"/>
        <w:rPr>
          <w:b/>
          <w:i/>
        </w:rPr>
      </w:pPr>
      <w:r w:rsidRPr="009409E4">
        <w:rPr>
          <w:sz w:val="28"/>
          <w:szCs w:val="28"/>
        </w:rPr>
        <w:t>Совокупная значимость всех критериев равна 100 процентам. Максимальная оценка в баллах по критери</w:t>
      </w:r>
      <w:r>
        <w:rPr>
          <w:sz w:val="28"/>
          <w:szCs w:val="28"/>
        </w:rPr>
        <w:t>ям</w:t>
      </w:r>
      <w:r w:rsidRPr="009409E4">
        <w:rPr>
          <w:sz w:val="28"/>
          <w:szCs w:val="28"/>
        </w:rPr>
        <w:t xml:space="preserve"> </w:t>
      </w: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rPr>
        <w:t xml:space="preserve">, </w:t>
      </w:r>
      <w:proofErr w:type="spellStart"/>
      <w:r w:rsidRPr="009409E4">
        <w:rPr>
          <w:bCs/>
          <w:sz w:val="28"/>
          <w:szCs w:val="28"/>
        </w:rPr>
        <w:t>Кв</w:t>
      </w:r>
      <w:proofErr w:type="spellEnd"/>
      <w:r w:rsidRPr="009409E4">
        <w:rPr>
          <w:bCs/>
          <w:sz w:val="28"/>
          <w:szCs w:val="28"/>
        </w:rPr>
        <w:t xml:space="preserve"> </w:t>
      </w:r>
      <w:proofErr w:type="spellStart"/>
      <w:r w:rsidRPr="009409E4">
        <w:rPr>
          <w:bCs/>
          <w:sz w:val="28"/>
          <w:szCs w:val="28"/>
          <w:vertAlign w:val="subscript"/>
          <w:lang w:val="en-US"/>
        </w:rPr>
        <w:t>i</w:t>
      </w:r>
      <w:proofErr w:type="spellEnd"/>
      <w:r w:rsidRPr="009409E4">
        <w:rPr>
          <w:bCs/>
          <w:sz w:val="28"/>
          <w:szCs w:val="28"/>
        </w:rPr>
        <w:t xml:space="preserve"> – 100 баллов. </w:t>
      </w:r>
      <w:bookmarkStart w:id="79" w:name="_Toc420591282"/>
      <w:bookmarkStart w:id="80" w:name="_Toc425444472"/>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4"/>
          <w:szCs w:val="24"/>
        </w:rPr>
      </w:pPr>
      <w:bookmarkStart w:id="81" w:name="_Ref410314757"/>
      <w:bookmarkStart w:id="82" w:name="_Toc417380443"/>
      <w:bookmarkStart w:id="83" w:name="_Toc422815184"/>
      <w:bookmarkStart w:id="84" w:name="_Toc428881390"/>
      <w:bookmarkEnd w:id="79"/>
      <w:bookmarkEnd w:id="80"/>
      <w:r w:rsidRPr="00F25243">
        <w:rPr>
          <w:rFonts w:ascii="Times New Roman" w:hAnsi="Times New Roman"/>
          <w:b/>
          <w:bCs/>
          <w:sz w:val="28"/>
          <w:szCs w:val="28"/>
        </w:rPr>
        <w:t>Оценка по критерию «цена договора»</w:t>
      </w:r>
      <w:bookmarkEnd w:id="81"/>
      <w:bookmarkEnd w:id="82"/>
      <w:bookmarkEnd w:id="83"/>
      <w:bookmarkEnd w:id="84"/>
    </w:p>
    <w:p w:rsidR="009D0FFA" w:rsidRPr="009409E4" w:rsidRDefault="009D0FFA" w:rsidP="009D0FFA">
      <w:pPr>
        <w:autoSpaceDE w:val="0"/>
        <w:autoSpaceDN w:val="0"/>
        <w:adjustRightInd w:val="0"/>
        <w:ind w:right="68" w:firstLine="709"/>
        <w:jc w:val="both"/>
        <w:rPr>
          <w:bCs/>
          <w:sz w:val="28"/>
          <w:szCs w:val="28"/>
        </w:rPr>
      </w:pPr>
      <w:r w:rsidRPr="009409E4">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Pr>
          <w:bCs/>
          <w:sz w:val="28"/>
          <w:szCs w:val="28"/>
        </w:rPr>
        <w:t>товаров</w:t>
      </w:r>
      <w:r w:rsidRPr="009409E4">
        <w:rPr>
          <w:bCs/>
          <w:sz w:val="28"/>
          <w:szCs w:val="28"/>
        </w:rPr>
        <w:t xml:space="preserve">, единый базис сравнения ценовых предложений: без учета НДС. Приведение ценовых предложений участников </w:t>
      </w:r>
      <w:r w:rsidRPr="006F2445">
        <w:rPr>
          <w:bCs/>
          <w:sz w:val="28"/>
          <w:szCs w:val="28"/>
        </w:rPr>
        <w:t>конкурса</w:t>
      </w:r>
      <w:r w:rsidRPr="0047064E">
        <w:rPr>
          <w:bCs/>
          <w:sz w:val="28"/>
          <w:szCs w:val="28"/>
        </w:rPr>
        <w:t xml:space="preserve"> </w:t>
      </w:r>
      <w:r w:rsidRPr="009409E4">
        <w:rPr>
          <w:bCs/>
          <w:sz w:val="28"/>
          <w:szCs w:val="28"/>
        </w:rPr>
        <w:t xml:space="preserve">к единому базису осуществляется путем вычета суммы НДС из цен, предлагаемых участниками </w:t>
      </w:r>
      <w:r w:rsidRPr="006F2445">
        <w:rPr>
          <w:bCs/>
          <w:sz w:val="28"/>
          <w:szCs w:val="28"/>
        </w:rPr>
        <w:t>конкурса</w:t>
      </w:r>
      <w:r w:rsidRPr="009409E4">
        <w:rPr>
          <w:bCs/>
          <w:sz w:val="28"/>
          <w:szCs w:val="28"/>
        </w:rPr>
        <w:t>, являющимися плательщиками НДС.</w:t>
      </w:r>
    </w:p>
    <w:p w:rsidR="009D0FFA" w:rsidRPr="009409E4" w:rsidRDefault="009D0FFA" w:rsidP="009D0FFA">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D0FFA" w:rsidRPr="009409E4" w:rsidTr="00090111">
        <w:trPr>
          <w:cantSplit/>
          <w:trHeight w:val="272"/>
          <w:jc w:val="center"/>
        </w:trPr>
        <w:tc>
          <w:tcPr>
            <w:tcW w:w="1312" w:type="dxa"/>
            <w:vMerge w:val="restart"/>
            <w:vAlign w:val="center"/>
          </w:tcPr>
          <w:p w:rsidR="009D0FFA" w:rsidRPr="009409E4" w:rsidRDefault="009D0FFA" w:rsidP="00090111">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D0FFA" w:rsidRPr="009409E4" w:rsidRDefault="009D0FFA" w:rsidP="00090111">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D0FFA" w:rsidRPr="009409E4" w:rsidRDefault="009D0FFA" w:rsidP="00090111">
            <w:pPr>
              <w:rPr>
                <w:sz w:val="28"/>
                <w:szCs w:val="28"/>
              </w:rPr>
            </w:pPr>
            <w:r w:rsidRPr="009409E4">
              <w:rPr>
                <w:bCs/>
                <w:sz w:val="28"/>
                <w:szCs w:val="28"/>
              </w:rPr>
              <w:t>* 100</w:t>
            </w:r>
          </w:p>
        </w:tc>
      </w:tr>
      <w:tr w:rsidR="009D0FFA" w:rsidRPr="009409E4" w:rsidTr="00090111">
        <w:trPr>
          <w:cantSplit/>
          <w:trHeight w:val="161"/>
          <w:jc w:val="center"/>
        </w:trPr>
        <w:tc>
          <w:tcPr>
            <w:tcW w:w="1312" w:type="dxa"/>
            <w:vMerge/>
          </w:tcPr>
          <w:p w:rsidR="009D0FFA" w:rsidRPr="009409E4" w:rsidRDefault="009D0FFA" w:rsidP="00090111">
            <w:pPr>
              <w:ind w:firstLine="709"/>
              <w:rPr>
                <w:sz w:val="28"/>
                <w:szCs w:val="28"/>
              </w:rPr>
            </w:pPr>
          </w:p>
        </w:tc>
        <w:tc>
          <w:tcPr>
            <w:tcW w:w="1079" w:type="dxa"/>
            <w:tcBorders>
              <w:top w:val="single" w:sz="4" w:space="0" w:color="auto"/>
            </w:tcBorders>
          </w:tcPr>
          <w:p w:rsidR="009D0FFA" w:rsidRPr="009409E4" w:rsidRDefault="009D0FFA" w:rsidP="00090111">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D0FFA" w:rsidRPr="009409E4" w:rsidRDefault="009D0FFA" w:rsidP="00090111">
            <w:pPr>
              <w:ind w:firstLine="709"/>
              <w:rPr>
                <w:sz w:val="28"/>
                <w:szCs w:val="28"/>
              </w:rPr>
            </w:pPr>
          </w:p>
        </w:tc>
      </w:tr>
    </w:tbl>
    <w:p w:rsidR="009D0FFA" w:rsidRPr="009409E4" w:rsidRDefault="009D0FFA" w:rsidP="009D0FFA">
      <w:pPr>
        <w:tabs>
          <w:tab w:val="left" w:pos="0"/>
          <w:tab w:val="left" w:pos="1062"/>
          <w:tab w:val="left" w:pos="1985"/>
          <w:tab w:val="left" w:pos="2268"/>
        </w:tabs>
        <w:ind w:firstLine="709"/>
        <w:jc w:val="both"/>
        <w:rPr>
          <w:sz w:val="28"/>
          <w:szCs w:val="28"/>
        </w:rPr>
      </w:pPr>
    </w:p>
    <w:p w:rsidR="009D0FFA" w:rsidRPr="009409E4" w:rsidRDefault="009D0FFA" w:rsidP="009D0FFA">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Pr>
          <w:sz w:val="28"/>
          <w:szCs w:val="28"/>
        </w:rPr>
        <w:t xml:space="preserve">-го участника </w:t>
      </w:r>
      <w:r w:rsidRPr="006F2445">
        <w:rPr>
          <w:bCs/>
          <w:sz w:val="28"/>
          <w:szCs w:val="28"/>
        </w:rPr>
        <w:t>конкурса</w:t>
      </w:r>
      <w:r>
        <w:rPr>
          <w:sz w:val="28"/>
          <w:szCs w:val="28"/>
        </w:rPr>
        <w:t>, баллы</w:t>
      </w:r>
    </w:p>
    <w:p w:rsidR="009D0FFA" w:rsidRPr="009409E4" w:rsidRDefault="009D0FFA" w:rsidP="009D0FFA">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lastRenderedPageBreak/>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Pr="006F2445">
        <w:rPr>
          <w:bCs/>
          <w:sz w:val="28"/>
          <w:szCs w:val="28"/>
        </w:rPr>
        <w:t xml:space="preserve">конкурса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Pr="006F2445">
        <w:rPr>
          <w:bCs/>
          <w:sz w:val="28"/>
          <w:szCs w:val="28"/>
        </w:rPr>
        <w:t>конкурса</w:t>
      </w:r>
      <w:r w:rsidRPr="009409E4">
        <w:rPr>
          <w:sz w:val="28"/>
          <w:szCs w:val="28"/>
        </w:rPr>
        <w:t xml:space="preserve">, </w:t>
      </w:r>
      <w:r>
        <w:rPr>
          <w:sz w:val="28"/>
          <w:szCs w:val="28"/>
        </w:rPr>
        <w:t>руб. без учета НДС.</w:t>
      </w:r>
    </w:p>
    <w:p w:rsidR="009D0FFA" w:rsidRDefault="009D0FFA" w:rsidP="009D0FFA">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Pr="006F2445">
        <w:rPr>
          <w:bCs/>
          <w:sz w:val="28"/>
          <w:szCs w:val="28"/>
        </w:rPr>
        <w:t xml:space="preserve">конкурса </w:t>
      </w:r>
      <w:r w:rsidRPr="009409E4">
        <w:rPr>
          <w:bCs/>
          <w:sz w:val="28"/>
          <w:szCs w:val="28"/>
        </w:rPr>
        <w:t xml:space="preserve">о цене договора, указанной в заявке </w:t>
      </w:r>
      <w:r w:rsidRPr="009409E4">
        <w:rPr>
          <w:sz w:val="28"/>
          <w:szCs w:val="28"/>
        </w:rPr>
        <w:t>из представленных допущ</w:t>
      </w:r>
      <w:r>
        <w:rPr>
          <w:sz w:val="28"/>
          <w:szCs w:val="28"/>
        </w:rPr>
        <w:t>енными участниками предложений</w:t>
      </w:r>
      <w:r w:rsidRPr="009409E4">
        <w:rPr>
          <w:sz w:val="28"/>
          <w:szCs w:val="28"/>
        </w:rPr>
        <w:t>, руб.</w:t>
      </w:r>
      <w:r>
        <w:rPr>
          <w:sz w:val="28"/>
          <w:szCs w:val="28"/>
        </w:rPr>
        <w:t xml:space="preserve"> без учета НДС.</w:t>
      </w:r>
    </w:p>
    <w:p w:rsidR="009D0FFA" w:rsidRPr="00F25243" w:rsidRDefault="009D0FFA" w:rsidP="009D0FFA">
      <w:pPr>
        <w:tabs>
          <w:tab w:val="left" w:pos="0"/>
          <w:tab w:val="left" w:pos="1062"/>
          <w:tab w:val="left" w:pos="1276"/>
          <w:tab w:val="left" w:pos="1418"/>
          <w:tab w:val="left" w:pos="1843"/>
          <w:tab w:val="left" w:pos="2268"/>
        </w:tabs>
        <w:ind w:firstLine="709"/>
        <w:jc w:val="both"/>
        <w:rPr>
          <w:b/>
          <w:sz w:val="28"/>
          <w:szCs w:val="28"/>
        </w:rPr>
      </w:pPr>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5" w:name="_Ref410314872"/>
      <w:bookmarkStart w:id="86" w:name="_Toc417380444"/>
      <w:bookmarkStart w:id="87" w:name="_Toc422815185"/>
      <w:bookmarkStart w:id="88" w:name="_Toc428881391"/>
      <w:r w:rsidRPr="00F25243">
        <w:rPr>
          <w:rFonts w:ascii="Times New Roman" w:hAnsi="Times New Roman"/>
          <w:b/>
          <w:bCs/>
          <w:sz w:val="28"/>
          <w:szCs w:val="28"/>
        </w:rPr>
        <w:t>Оценка по критерию «квалификация участника»</w:t>
      </w:r>
      <w:bookmarkEnd w:id="85"/>
      <w:bookmarkEnd w:id="86"/>
      <w:bookmarkEnd w:id="87"/>
      <w:bookmarkEnd w:id="88"/>
    </w:p>
    <w:p w:rsidR="009D0FFA" w:rsidRDefault="009D0FFA" w:rsidP="009D0FFA">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D0FFA" w:rsidRPr="00932A96" w:rsidRDefault="009D0FFA" w:rsidP="009D0FFA">
      <w:pPr>
        <w:shd w:val="clear" w:color="auto" w:fill="FFFFFF"/>
        <w:jc w:val="center"/>
        <w:rPr>
          <w:sz w:val="28"/>
        </w:rPr>
      </w:pPr>
    </w:p>
    <w:p w:rsidR="009D0FFA" w:rsidRPr="009409E4" w:rsidRDefault="009D0FFA" w:rsidP="009D0FFA">
      <w:pPr>
        <w:shd w:val="clear" w:color="auto" w:fill="FFFFFF"/>
        <w:ind w:firstLine="709"/>
        <w:jc w:val="both"/>
        <w:rPr>
          <w:sz w:val="28"/>
        </w:rPr>
      </w:pPr>
      <w:r w:rsidRPr="009409E4">
        <w:rPr>
          <w:sz w:val="28"/>
        </w:rPr>
        <w:t>где: V – значимость (вес) соответствующего подкритерия,</w:t>
      </w:r>
    </w:p>
    <w:p w:rsidR="009D0FFA" w:rsidRPr="009409E4" w:rsidRDefault="009D0FFA" w:rsidP="009D0FFA">
      <w:pPr>
        <w:shd w:val="clear" w:color="auto" w:fill="FFFFFF"/>
        <w:ind w:firstLine="709"/>
        <w:jc w:val="both"/>
        <w:rPr>
          <w:sz w:val="28"/>
        </w:rPr>
      </w:pPr>
      <w:r w:rsidRPr="009409E4">
        <w:rPr>
          <w:sz w:val="28"/>
        </w:rPr>
        <w:t>БО – оценка (балл) соответствующего подкритерия</w:t>
      </w:r>
    </w:p>
    <w:p w:rsidR="009D0FFA" w:rsidRPr="009409E4" w:rsidRDefault="009D0FFA" w:rsidP="009D0FFA">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D0FFA" w:rsidRPr="009409E4" w:rsidRDefault="009D0FFA" w:rsidP="009D0FFA">
      <w:pPr>
        <w:shd w:val="clear" w:color="auto" w:fill="FFFFFF"/>
        <w:ind w:firstLine="709"/>
        <w:jc w:val="both"/>
        <w:rPr>
          <w:b/>
          <w:i/>
        </w:rPr>
      </w:pPr>
      <w:r w:rsidRPr="009409E4">
        <w:rPr>
          <w:sz w:val="28"/>
        </w:rPr>
        <w:t>Максимальная оценка в баллах по подкритери</w:t>
      </w:r>
      <w:r>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9D0FFA" w:rsidRPr="009409E4" w:rsidRDefault="009D0FFA" w:rsidP="009D0FFA">
      <w:pPr>
        <w:tabs>
          <w:tab w:val="left" w:pos="-142"/>
          <w:tab w:val="left" w:pos="1276"/>
          <w:tab w:val="left" w:pos="1701"/>
        </w:tabs>
        <w:ind w:right="68" w:firstLine="709"/>
        <w:jc w:val="both"/>
        <w:rPr>
          <w:bCs/>
          <w:sz w:val="28"/>
          <w:szCs w:val="28"/>
        </w:rPr>
      </w:pPr>
    </w:p>
    <w:p w:rsidR="009D0FFA" w:rsidRPr="00F25243" w:rsidRDefault="009D0FFA" w:rsidP="009D0FFA">
      <w:pPr>
        <w:pStyle w:val="afff"/>
        <w:keepNext/>
        <w:tabs>
          <w:tab w:val="left" w:pos="1701"/>
        </w:tabs>
        <w:spacing w:before="120" w:after="120" w:line="240" w:lineRule="auto"/>
        <w:ind w:left="709"/>
        <w:contextualSpacing w:val="0"/>
        <w:jc w:val="center"/>
        <w:outlineLvl w:val="2"/>
        <w:rPr>
          <w:rFonts w:ascii="Times New Roman" w:hAnsi="Times New Roman"/>
          <w:b/>
          <w:bCs/>
          <w:sz w:val="28"/>
          <w:szCs w:val="28"/>
        </w:rPr>
      </w:pPr>
      <w:bookmarkStart w:id="89" w:name="_Toc417380445"/>
      <w:bookmarkStart w:id="90" w:name="_Toc422815186"/>
      <w:bookmarkStart w:id="91" w:name="_Toc428881392"/>
      <w:r w:rsidRPr="00F25243">
        <w:rPr>
          <w:rFonts w:ascii="Times New Roman" w:hAnsi="Times New Roman"/>
          <w:b/>
          <w:bCs/>
          <w:sz w:val="28"/>
          <w:szCs w:val="28"/>
        </w:rPr>
        <w:t>Оценка по подкритерию «опыт участника конкурса»:</w:t>
      </w:r>
      <w:bookmarkEnd w:id="89"/>
      <w:bookmarkEnd w:id="90"/>
      <w:bookmarkEnd w:id="91"/>
    </w:p>
    <w:p w:rsidR="009D0FFA" w:rsidRPr="009409E4" w:rsidRDefault="009D0FFA" w:rsidP="009D0FFA">
      <w:pPr>
        <w:tabs>
          <w:tab w:val="left" w:pos="0"/>
        </w:tabs>
        <w:ind w:right="153"/>
        <w:jc w:val="both"/>
        <w:rPr>
          <w:sz w:val="28"/>
          <w:szCs w:val="28"/>
        </w:rPr>
      </w:pPr>
    </w:p>
    <w:p w:rsidR="009D0FFA" w:rsidRPr="004B66AE" w:rsidRDefault="00A24FA1" w:rsidP="009D0FFA">
      <w:pPr>
        <w:tabs>
          <w:tab w:val="left" w:pos="0"/>
        </w:tabs>
        <w:ind w:right="-1" w:firstLine="709"/>
        <w:jc w:val="both"/>
        <w:rPr>
          <w:sz w:val="28"/>
          <w:szCs w:val="28"/>
        </w:rPr>
      </w:pPr>
      <w:r w:rsidRPr="0013317C">
        <w:rPr>
          <w:sz w:val="28"/>
          <w:szCs w:val="28"/>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r w:rsidR="009D0FFA" w:rsidRPr="004B66AE">
        <w:rPr>
          <w:sz w:val="28"/>
          <w:szCs w:val="28"/>
        </w:rPr>
        <w:t>:</w:t>
      </w:r>
    </w:p>
    <w:p w:rsidR="009D0FFA" w:rsidRPr="0013317C" w:rsidRDefault="009D0FFA" w:rsidP="009D0FFA">
      <w:pPr>
        <w:numPr>
          <w:ilvl w:val="0"/>
          <w:numId w:val="29"/>
        </w:numPr>
        <w:tabs>
          <w:tab w:val="left" w:pos="1276"/>
        </w:tabs>
        <w:spacing w:before="120"/>
        <w:ind w:left="0" w:right="-1" w:firstLine="709"/>
        <w:jc w:val="both"/>
        <w:rPr>
          <w:sz w:val="28"/>
          <w:szCs w:val="28"/>
        </w:rPr>
      </w:pPr>
      <w:r w:rsidRPr="004B66AE">
        <w:rPr>
          <w:sz w:val="28"/>
          <w:szCs w:val="28"/>
        </w:rPr>
        <w:t>документов, подтверждающих</w:t>
      </w:r>
      <w:r w:rsidRPr="0013317C">
        <w:rPr>
          <w:sz w:val="28"/>
          <w:szCs w:val="28"/>
        </w:rPr>
        <w:t xml:space="preserve">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9D0FFA" w:rsidRPr="0013317C" w:rsidRDefault="009D0FFA" w:rsidP="009D0FFA">
      <w:pPr>
        <w:numPr>
          <w:ilvl w:val="0"/>
          <w:numId w:val="29"/>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9D0FFA" w:rsidRPr="0013317C" w:rsidRDefault="009D0FFA" w:rsidP="009D0FFA">
      <w:pPr>
        <w:numPr>
          <w:ilvl w:val="0"/>
          <w:numId w:val="30"/>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9D0FFA" w:rsidRPr="0013317C" w:rsidRDefault="009D0FFA" w:rsidP="009D0FFA">
      <w:pPr>
        <w:widowControl w:val="0"/>
        <w:shd w:val="clear" w:color="auto" w:fill="FFFFFF"/>
        <w:tabs>
          <w:tab w:val="left" w:pos="1418"/>
        </w:tabs>
        <w:ind w:firstLine="709"/>
        <w:jc w:val="both"/>
        <w:rPr>
          <w:sz w:val="28"/>
          <w:szCs w:val="28"/>
        </w:rPr>
      </w:pPr>
    </w:p>
    <w:p w:rsidR="009D0FFA" w:rsidRDefault="009D0FFA" w:rsidP="009D0FFA">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sidRPr="006F2445">
        <w:rPr>
          <w:bCs/>
          <w:sz w:val="28"/>
          <w:szCs w:val="28"/>
        </w:rPr>
        <w:t xml:space="preserve">конкурса </w:t>
      </w:r>
      <w:r w:rsidRPr="0013317C">
        <w:rPr>
          <w:sz w:val="28"/>
          <w:szCs w:val="28"/>
        </w:rPr>
        <w:t xml:space="preserve">(опыт привлекаемых участником </w:t>
      </w:r>
      <w:r w:rsidRPr="006F2445">
        <w:rPr>
          <w:bCs/>
          <w:sz w:val="28"/>
          <w:szCs w:val="28"/>
        </w:rPr>
        <w:t xml:space="preserve">конкурса </w:t>
      </w:r>
      <w:r w:rsidRPr="0013317C">
        <w:rPr>
          <w:sz w:val="28"/>
          <w:szCs w:val="28"/>
        </w:rPr>
        <w:t>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E45507" w:rsidRPr="003F33DD" w:rsidRDefault="00E45507" w:rsidP="00E45507">
      <w:pPr>
        <w:widowControl w:val="0"/>
        <w:shd w:val="clear" w:color="auto" w:fill="FFFFFF"/>
        <w:tabs>
          <w:tab w:val="left" w:pos="1418"/>
        </w:tabs>
        <w:ind w:firstLine="709"/>
        <w:jc w:val="both"/>
        <w:rPr>
          <w:sz w:val="28"/>
          <w:szCs w:val="28"/>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E45507" w:rsidRPr="003F33DD"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60" w:after="60"/>
              <w:ind w:firstLine="709"/>
              <w:jc w:val="center"/>
              <w:rPr>
                <w:bCs/>
              </w:rPr>
            </w:pPr>
            <w:r w:rsidRPr="003F33DD">
              <w:t>Опыт</w:t>
            </w:r>
          </w:p>
        </w:tc>
        <w:tc>
          <w:tcPr>
            <w:tcW w:w="1276" w:type="dxa"/>
            <w:tcBorders>
              <w:top w:val="single" w:sz="4" w:space="0" w:color="auto"/>
              <w:left w:val="single" w:sz="4" w:space="0" w:color="auto"/>
              <w:bottom w:val="single" w:sz="4" w:space="0" w:color="auto"/>
              <w:right w:val="single" w:sz="4" w:space="0" w:color="auto"/>
            </w:tcBorders>
          </w:tcPr>
          <w:p w:rsidR="00E45507" w:rsidRPr="003F33DD" w:rsidRDefault="00E45507" w:rsidP="00E45507">
            <w:pPr>
              <w:spacing w:before="60" w:after="60"/>
              <w:jc w:val="center"/>
              <w:rPr>
                <w:bCs/>
              </w:rPr>
            </w:pPr>
            <w:r w:rsidRPr="003F33DD">
              <w:rPr>
                <w:bCs/>
              </w:rPr>
              <w:t>Баллы</w:t>
            </w:r>
          </w:p>
        </w:tc>
      </w:tr>
      <w:tr w:rsidR="00E45507" w:rsidRPr="003F33DD" w:rsidTr="00E45507">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E45507" w:rsidRPr="003F33DD" w:rsidRDefault="00E45507" w:rsidP="008960D4">
            <w:pPr>
              <w:spacing w:before="60" w:after="60"/>
              <w:jc w:val="center"/>
              <w:rPr>
                <w:bCs/>
              </w:rPr>
            </w:pPr>
            <w:r w:rsidRPr="003F33DD">
              <w:lastRenderedPageBreak/>
              <w:t xml:space="preserve">У участника </w:t>
            </w:r>
            <w:r w:rsidRPr="00E45507">
              <w:rPr>
                <w:bCs/>
              </w:rPr>
              <w:t xml:space="preserve">конкурса </w:t>
            </w:r>
            <w:r w:rsidRPr="003F33DD">
              <w:t>отсутствуют в рамках заключенных договоров завершенные в 20</w:t>
            </w:r>
            <w:r w:rsidR="00251AF1">
              <w:t>1</w:t>
            </w:r>
            <w:r w:rsidR="008960D4">
              <w:t>2</w:t>
            </w:r>
            <w:r w:rsidR="00251AF1">
              <w:t>-2015</w:t>
            </w:r>
            <w:r w:rsidRPr="003F33DD">
              <w:t> гг.</w:t>
            </w:r>
            <w:r w:rsidRPr="003F33DD">
              <w:rPr>
                <w:sz w:val="22"/>
                <w:szCs w:val="20"/>
              </w:rPr>
              <w:t xml:space="preserve"> </w:t>
            </w:r>
            <w:r w:rsidRPr="003F33DD">
              <w:t xml:space="preserve">поставки </w:t>
            </w:r>
            <w:r w:rsidR="004C349F">
              <w:t>гайковертов</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120" w:after="100" w:afterAutospacing="1"/>
              <w:jc w:val="center"/>
              <w:rPr>
                <w:bCs/>
              </w:rPr>
            </w:pPr>
            <w:r w:rsidRPr="003F33DD">
              <w:rPr>
                <w:bCs/>
              </w:rPr>
              <w:t>0</w:t>
            </w:r>
          </w:p>
        </w:tc>
      </w:tr>
      <w:tr w:rsidR="00E45507" w:rsidRPr="003F33DD" w:rsidTr="00E45507">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E45507" w:rsidRPr="003F33DD" w:rsidRDefault="00E45507" w:rsidP="00E45507">
            <w:pPr>
              <w:spacing w:before="120" w:after="100" w:afterAutospacing="1"/>
              <w:jc w:val="center"/>
            </w:pPr>
            <w:proofErr w:type="spellStart"/>
            <w:r w:rsidRPr="003F33DD">
              <w:rPr>
                <w:bCs/>
              </w:rPr>
              <w:t>БОу</w:t>
            </w:r>
            <w:proofErr w:type="spellEnd"/>
            <w:r w:rsidRPr="003F33DD">
              <w:rPr>
                <w:bCs/>
              </w:rPr>
              <w:t xml:space="preserve"> </w:t>
            </w:r>
            <w:proofErr w:type="spellStart"/>
            <w:r w:rsidRPr="003F33DD">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E45507" w:rsidRPr="003F33DD" w:rsidRDefault="00E45507" w:rsidP="00E45507">
            <w:pPr>
              <w:spacing w:before="120" w:after="100" w:afterAutospacing="1"/>
              <w:ind w:left="-57" w:right="-57" w:hanging="32"/>
              <w:jc w:val="center"/>
            </w:pPr>
            <w:r w:rsidRPr="003F33DD">
              <w:t>=</w:t>
            </w:r>
          </w:p>
        </w:tc>
        <w:tc>
          <w:tcPr>
            <w:tcW w:w="2080" w:type="dxa"/>
            <w:tcBorders>
              <w:top w:val="single" w:sz="4" w:space="0" w:color="auto"/>
              <w:left w:val="nil"/>
              <w:bottom w:val="single" w:sz="4" w:space="0" w:color="auto"/>
            </w:tcBorders>
          </w:tcPr>
          <w:p w:rsidR="00E45507" w:rsidRPr="003F33DD" w:rsidRDefault="00E45507" w:rsidP="00E45507">
            <w:pPr>
              <w:spacing w:before="120" w:after="100" w:afterAutospacing="1"/>
              <w:jc w:val="center"/>
            </w:pPr>
            <w:proofErr w:type="spellStart"/>
            <w:r w:rsidRPr="003F33DD">
              <w:t>Оу</w:t>
            </w:r>
            <w:proofErr w:type="spellEnd"/>
            <w:r w:rsidRPr="003F33DD">
              <w:rPr>
                <w:vertAlign w:val="subscript"/>
              </w:rPr>
              <w:t xml:space="preserve"> </w:t>
            </w:r>
            <w:proofErr w:type="spellStart"/>
            <w:r w:rsidRPr="003F33DD">
              <w:rPr>
                <w:vertAlign w:val="subscript"/>
                <w:lang w:val="en-US"/>
              </w:rPr>
              <w:t>i</w:t>
            </w:r>
            <w:proofErr w:type="spellEnd"/>
            <w:r w:rsidRPr="003F33DD">
              <w:rPr>
                <w:vertAlign w:val="subscript"/>
              </w:rPr>
              <w:t xml:space="preserve"> </w:t>
            </w:r>
          </w:p>
        </w:tc>
        <w:tc>
          <w:tcPr>
            <w:tcW w:w="3060" w:type="dxa"/>
            <w:vMerge w:val="restart"/>
            <w:tcBorders>
              <w:top w:val="single" w:sz="4" w:space="0" w:color="auto"/>
              <w:bottom w:val="single" w:sz="4" w:space="0" w:color="auto"/>
            </w:tcBorders>
            <w:vAlign w:val="center"/>
          </w:tcPr>
          <w:p w:rsidR="00E45507" w:rsidRPr="003F33DD" w:rsidRDefault="00E45507" w:rsidP="00E45507">
            <w:pPr>
              <w:spacing w:before="120" w:after="100" w:afterAutospacing="1"/>
              <w:ind w:hanging="12"/>
            </w:pPr>
            <w:r w:rsidRPr="003F33DD">
              <w:rPr>
                <w:bCs/>
              </w:rPr>
              <w:t>* 100</w:t>
            </w:r>
          </w:p>
        </w:tc>
        <w:tc>
          <w:tcPr>
            <w:tcW w:w="1276" w:type="dxa"/>
            <w:vMerge w:val="restart"/>
            <w:tcBorders>
              <w:top w:val="single" w:sz="4" w:space="0" w:color="auto"/>
              <w:right w:val="single" w:sz="4" w:space="0" w:color="auto"/>
            </w:tcBorders>
          </w:tcPr>
          <w:p w:rsidR="00E45507" w:rsidRPr="003F33DD" w:rsidRDefault="00E45507" w:rsidP="00E45507">
            <w:pPr>
              <w:spacing w:before="120" w:after="100" w:afterAutospacing="1"/>
              <w:ind w:firstLine="709"/>
              <w:jc w:val="center"/>
              <w:rPr>
                <w:bCs/>
              </w:rPr>
            </w:pPr>
          </w:p>
        </w:tc>
      </w:tr>
      <w:tr w:rsidR="00E45507" w:rsidRPr="003F33DD" w:rsidTr="00E45507">
        <w:trPr>
          <w:cantSplit/>
          <w:jc w:val="center"/>
        </w:trPr>
        <w:tc>
          <w:tcPr>
            <w:tcW w:w="1705" w:type="dxa"/>
            <w:vMerge/>
            <w:tcBorders>
              <w:top w:val="single" w:sz="4" w:space="0" w:color="auto"/>
              <w:left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457" w:type="dxa"/>
            <w:vMerge/>
            <w:tcBorders>
              <w:top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2080" w:type="dxa"/>
            <w:tcBorders>
              <w:top w:val="single" w:sz="4" w:space="0" w:color="auto"/>
              <w:left w:val="nil"/>
              <w:bottom w:val="single" w:sz="4" w:space="0" w:color="auto"/>
            </w:tcBorders>
          </w:tcPr>
          <w:p w:rsidR="00E45507" w:rsidRPr="003F33DD" w:rsidRDefault="00E45507" w:rsidP="00E45507">
            <w:pPr>
              <w:spacing w:before="120" w:after="100" w:afterAutospacing="1"/>
              <w:jc w:val="center"/>
            </w:pPr>
            <w:proofErr w:type="spellStart"/>
            <w:r w:rsidRPr="003F33DD">
              <w:t>Оу</w:t>
            </w:r>
            <w:proofErr w:type="spellEnd"/>
            <w:r w:rsidRPr="003F33DD">
              <w:rPr>
                <w:vertAlign w:val="subscript"/>
              </w:rPr>
              <w:t xml:space="preserve"> </w:t>
            </w:r>
            <w:r w:rsidRPr="003F33DD">
              <w:rPr>
                <w:vertAlign w:val="subscript"/>
                <w:lang w:val="en-US"/>
              </w:rPr>
              <w:t>max</w:t>
            </w:r>
          </w:p>
        </w:tc>
        <w:tc>
          <w:tcPr>
            <w:tcW w:w="3060" w:type="dxa"/>
            <w:vMerge/>
            <w:tcBorders>
              <w:top w:val="single" w:sz="4" w:space="0" w:color="auto"/>
              <w:bottom w:val="single" w:sz="4" w:space="0" w:color="auto"/>
            </w:tcBorders>
          </w:tcPr>
          <w:p w:rsidR="00E45507" w:rsidRPr="003F33DD" w:rsidRDefault="00E45507" w:rsidP="00E45507">
            <w:pPr>
              <w:spacing w:before="120" w:after="100" w:afterAutospacing="1"/>
              <w:ind w:firstLine="709"/>
              <w:jc w:val="center"/>
            </w:pPr>
          </w:p>
        </w:tc>
        <w:tc>
          <w:tcPr>
            <w:tcW w:w="1276" w:type="dxa"/>
            <w:vMerge/>
            <w:tcBorders>
              <w:bottom w:val="single" w:sz="4" w:space="0" w:color="auto"/>
              <w:right w:val="single" w:sz="4" w:space="0" w:color="auto"/>
            </w:tcBorders>
          </w:tcPr>
          <w:p w:rsidR="00E45507" w:rsidRPr="003F33DD" w:rsidRDefault="00E45507" w:rsidP="00E45507">
            <w:pPr>
              <w:spacing w:before="120" w:after="100" w:afterAutospacing="1"/>
              <w:ind w:firstLine="709"/>
              <w:jc w:val="center"/>
            </w:pPr>
          </w:p>
        </w:tc>
      </w:tr>
      <w:tr w:rsidR="00E45507" w:rsidRPr="003F33DD" w:rsidTr="00E45507">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E45507" w:rsidRPr="003F33DD" w:rsidRDefault="00E45507" w:rsidP="00E45507">
            <w:pPr>
              <w:ind w:firstLine="74"/>
              <w:jc w:val="center"/>
              <w:rPr>
                <w:b/>
                <w:i/>
              </w:rPr>
            </w:pPr>
            <w:proofErr w:type="spellStart"/>
            <w:r w:rsidRPr="003F33DD">
              <w:t>Оу</w:t>
            </w:r>
            <w:proofErr w:type="spellEnd"/>
            <w:r w:rsidRPr="003F33DD">
              <w:rPr>
                <w:vertAlign w:val="subscript"/>
              </w:rPr>
              <w:t xml:space="preserve"> </w:t>
            </w:r>
            <w:r w:rsidRPr="003F33DD">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E45507" w:rsidRPr="003F33DD" w:rsidRDefault="00E45507" w:rsidP="00E45507">
            <w:pPr>
              <w:spacing w:before="120" w:after="100" w:afterAutospacing="1"/>
              <w:jc w:val="center"/>
            </w:pPr>
            <w:r w:rsidRPr="003F33DD">
              <w:t>100</w:t>
            </w:r>
          </w:p>
        </w:tc>
      </w:tr>
    </w:tbl>
    <w:p w:rsidR="00E45507" w:rsidRPr="003F33DD" w:rsidRDefault="00E45507" w:rsidP="00E45507">
      <w:pPr>
        <w:tabs>
          <w:tab w:val="left" w:pos="1062"/>
          <w:tab w:val="left" w:pos="1487"/>
        </w:tabs>
        <w:ind w:left="1486" w:right="153" w:hanging="1486"/>
        <w:jc w:val="both"/>
        <w:rPr>
          <w:sz w:val="28"/>
          <w:szCs w:val="20"/>
        </w:rPr>
      </w:pPr>
      <w:r w:rsidRPr="003F33DD">
        <w:rPr>
          <w:sz w:val="28"/>
          <w:szCs w:val="20"/>
        </w:rPr>
        <w:t>где:</w:t>
      </w:r>
    </w:p>
    <w:p w:rsidR="00E45507" w:rsidRPr="00FC1544" w:rsidRDefault="00E45507" w:rsidP="00E45507">
      <w:pPr>
        <w:ind w:firstLine="709"/>
        <w:jc w:val="both"/>
        <w:rPr>
          <w:sz w:val="28"/>
          <w:szCs w:val="20"/>
        </w:rPr>
      </w:pPr>
      <w:proofErr w:type="spellStart"/>
      <w:r w:rsidRPr="003F33DD">
        <w:rPr>
          <w:sz w:val="28"/>
          <w:szCs w:val="20"/>
        </w:rPr>
        <w:t>Оу</w:t>
      </w:r>
      <w:proofErr w:type="gramStart"/>
      <w:r w:rsidRPr="003F33DD">
        <w:rPr>
          <w:sz w:val="28"/>
          <w:szCs w:val="20"/>
          <w:vertAlign w:val="subscript"/>
          <w:lang w:val="en-US"/>
        </w:rPr>
        <w:t>i</w:t>
      </w:r>
      <w:proofErr w:type="spellEnd"/>
      <w:proofErr w:type="gramEnd"/>
      <w:r w:rsidRPr="003F33DD">
        <w:rPr>
          <w:sz w:val="28"/>
          <w:szCs w:val="20"/>
        </w:rPr>
        <w:t xml:space="preserve"> – </w:t>
      </w:r>
      <w:r w:rsidRPr="00FC1544">
        <w:rPr>
          <w:sz w:val="28"/>
          <w:szCs w:val="20"/>
        </w:rPr>
        <w:t xml:space="preserve">суммарная стоимость завершенных </w:t>
      </w:r>
      <w:r w:rsidRPr="00FC1544">
        <w:rPr>
          <w:sz w:val="28"/>
        </w:rPr>
        <w:t>в 20</w:t>
      </w:r>
      <w:r w:rsidR="00251AF1" w:rsidRPr="00FC1544">
        <w:rPr>
          <w:sz w:val="28"/>
        </w:rPr>
        <w:t>12-2015</w:t>
      </w:r>
      <w:r w:rsidRPr="00FC1544">
        <w:rPr>
          <w:sz w:val="28"/>
        </w:rPr>
        <w:t> гг.</w:t>
      </w:r>
      <w:r w:rsidRPr="00FC1544">
        <w:rPr>
          <w:sz w:val="22"/>
          <w:szCs w:val="20"/>
        </w:rPr>
        <w:t xml:space="preserve"> </w:t>
      </w:r>
      <w:r w:rsidRPr="00FC1544">
        <w:rPr>
          <w:sz w:val="28"/>
          <w:szCs w:val="20"/>
        </w:rPr>
        <w:t xml:space="preserve">поставок </w:t>
      </w:r>
      <w:r w:rsidR="004C349F" w:rsidRPr="00FC1544">
        <w:rPr>
          <w:sz w:val="28"/>
          <w:szCs w:val="20"/>
        </w:rPr>
        <w:t>гайковертов</w:t>
      </w:r>
      <w:r w:rsidRPr="00FC1544">
        <w:t xml:space="preserve"> </w:t>
      </w:r>
      <w:r w:rsidRPr="00FC1544">
        <w:rPr>
          <w:sz w:val="28"/>
          <w:szCs w:val="20"/>
        </w:rPr>
        <w:t>i-</w:t>
      </w:r>
      <w:proofErr w:type="spellStart"/>
      <w:r w:rsidRPr="00FC1544">
        <w:rPr>
          <w:sz w:val="28"/>
          <w:szCs w:val="20"/>
        </w:rPr>
        <w:t>го</w:t>
      </w:r>
      <w:proofErr w:type="spellEnd"/>
      <w:r w:rsidRPr="00FC1544">
        <w:rPr>
          <w:sz w:val="28"/>
          <w:szCs w:val="20"/>
        </w:rPr>
        <w:t xml:space="preserve"> участника, руб.</w:t>
      </w:r>
      <w:r w:rsidR="004D6B33">
        <w:rPr>
          <w:sz w:val="28"/>
          <w:szCs w:val="20"/>
        </w:rPr>
        <w:t xml:space="preserve"> без НДС.</w:t>
      </w:r>
    </w:p>
    <w:p w:rsidR="00E45507" w:rsidRPr="003F33DD" w:rsidRDefault="00E45507" w:rsidP="00E45507">
      <w:pPr>
        <w:ind w:firstLine="709"/>
        <w:jc w:val="both"/>
        <w:rPr>
          <w:sz w:val="28"/>
          <w:szCs w:val="20"/>
        </w:rPr>
      </w:pPr>
      <w:proofErr w:type="gramStart"/>
      <w:r w:rsidRPr="00FC1544">
        <w:rPr>
          <w:bCs/>
          <w:sz w:val="28"/>
          <w:szCs w:val="20"/>
          <w:lang w:val="en-US"/>
        </w:rPr>
        <w:t>O</w:t>
      </w:r>
      <w:r w:rsidRPr="00FC1544">
        <w:rPr>
          <w:bCs/>
          <w:sz w:val="28"/>
          <w:szCs w:val="20"/>
        </w:rPr>
        <w:t>у</w:t>
      </w:r>
      <w:r w:rsidRPr="00FC1544">
        <w:rPr>
          <w:bCs/>
          <w:sz w:val="28"/>
          <w:szCs w:val="20"/>
          <w:vertAlign w:val="subscript"/>
          <w:lang w:val="en-US"/>
        </w:rPr>
        <w:t>max</w:t>
      </w:r>
      <w:r w:rsidRPr="00FC1544">
        <w:rPr>
          <w:bCs/>
          <w:sz w:val="28"/>
          <w:szCs w:val="20"/>
        </w:rPr>
        <w:t xml:space="preserve"> – максимальный опыт (</w:t>
      </w:r>
      <w:r w:rsidRPr="00FC1544">
        <w:rPr>
          <w:sz w:val="28"/>
          <w:szCs w:val="20"/>
        </w:rPr>
        <w:t xml:space="preserve">стоимость завершенных </w:t>
      </w:r>
      <w:r w:rsidRPr="00FC1544">
        <w:rPr>
          <w:sz w:val="28"/>
        </w:rPr>
        <w:t>в 20</w:t>
      </w:r>
      <w:r w:rsidR="005222C2" w:rsidRPr="00FC1544">
        <w:rPr>
          <w:sz w:val="28"/>
        </w:rPr>
        <w:t>12-2015</w:t>
      </w:r>
      <w:r w:rsidRPr="00FC1544">
        <w:rPr>
          <w:sz w:val="28"/>
        </w:rPr>
        <w:t> гг.</w:t>
      </w:r>
      <w:r w:rsidRPr="00FC1544">
        <w:rPr>
          <w:sz w:val="22"/>
          <w:szCs w:val="20"/>
        </w:rPr>
        <w:t xml:space="preserve"> </w:t>
      </w:r>
      <w:r w:rsidRPr="00FC1544">
        <w:rPr>
          <w:sz w:val="28"/>
          <w:szCs w:val="20"/>
        </w:rPr>
        <w:t xml:space="preserve">поставок </w:t>
      </w:r>
      <w:r w:rsidR="004C349F" w:rsidRPr="00FC1544">
        <w:rPr>
          <w:sz w:val="28"/>
          <w:szCs w:val="20"/>
        </w:rPr>
        <w:t>гайковертов)</w:t>
      </w:r>
      <w:r w:rsidRPr="00FC1544">
        <w:t xml:space="preserve"> </w:t>
      </w:r>
      <w:r w:rsidRPr="00FC1544">
        <w:rPr>
          <w:sz w:val="28"/>
          <w:szCs w:val="20"/>
        </w:rPr>
        <w:t>из представленного опыта всех допущенных участников, но не более предельного значения, руб.</w:t>
      </w:r>
      <w:proofErr w:type="gramEnd"/>
      <w:r w:rsidR="004D6B33">
        <w:rPr>
          <w:sz w:val="28"/>
          <w:szCs w:val="20"/>
        </w:rPr>
        <w:t xml:space="preserve"> без НДС.</w:t>
      </w:r>
    </w:p>
    <w:p w:rsidR="00E45507" w:rsidRPr="003F33DD" w:rsidRDefault="00E45507" w:rsidP="00E45507">
      <w:pPr>
        <w:spacing w:before="120"/>
        <w:ind w:firstLine="709"/>
        <w:jc w:val="both"/>
        <w:rPr>
          <w:sz w:val="28"/>
          <w:szCs w:val="20"/>
          <w:u w:val="single"/>
        </w:rPr>
      </w:pPr>
      <w:r w:rsidRPr="003F33DD">
        <w:rPr>
          <w:sz w:val="28"/>
          <w:szCs w:val="20"/>
        </w:rPr>
        <w:t>Предельное знач</w:t>
      </w:r>
      <w:r>
        <w:rPr>
          <w:sz w:val="28"/>
          <w:szCs w:val="20"/>
        </w:rPr>
        <w:t xml:space="preserve">ение опыта участника: </w:t>
      </w:r>
      <w:r w:rsidR="00FC1544">
        <w:rPr>
          <w:sz w:val="28"/>
          <w:szCs w:val="20"/>
        </w:rPr>
        <w:t>199</w:t>
      </w:r>
      <w:r w:rsidR="005222C2">
        <w:rPr>
          <w:sz w:val="28"/>
          <w:szCs w:val="20"/>
        </w:rPr>
        <w:t> </w:t>
      </w:r>
      <w:r w:rsidR="00FC1544">
        <w:rPr>
          <w:sz w:val="28"/>
          <w:szCs w:val="20"/>
        </w:rPr>
        <w:t>346</w:t>
      </w:r>
      <w:r w:rsidR="005222C2">
        <w:rPr>
          <w:sz w:val="28"/>
          <w:szCs w:val="20"/>
        </w:rPr>
        <w:t xml:space="preserve"> 000</w:t>
      </w:r>
      <w:r>
        <w:rPr>
          <w:sz w:val="28"/>
          <w:szCs w:val="20"/>
        </w:rPr>
        <w:t>,</w:t>
      </w:r>
      <w:r w:rsidR="005222C2">
        <w:rPr>
          <w:sz w:val="28"/>
          <w:szCs w:val="20"/>
        </w:rPr>
        <w:t>00</w:t>
      </w:r>
      <w:r>
        <w:rPr>
          <w:sz w:val="28"/>
          <w:szCs w:val="20"/>
        </w:rPr>
        <w:t xml:space="preserve"> руб.</w:t>
      </w:r>
      <w:r w:rsidR="004D6B33">
        <w:rPr>
          <w:sz w:val="28"/>
          <w:szCs w:val="20"/>
        </w:rPr>
        <w:t xml:space="preserve"> без НДС.</w:t>
      </w:r>
    </w:p>
    <w:p w:rsidR="00E45507" w:rsidRPr="003F33DD" w:rsidRDefault="00E45507" w:rsidP="00E45507">
      <w:pPr>
        <w:widowControl w:val="0"/>
        <w:shd w:val="clear" w:color="auto" w:fill="FFFFFF"/>
        <w:tabs>
          <w:tab w:val="left" w:pos="1418"/>
        </w:tabs>
        <w:spacing w:after="120"/>
        <w:ind w:firstLine="709"/>
        <w:jc w:val="both"/>
        <w:rPr>
          <w:b/>
          <w:i/>
        </w:rPr>
      </w:pPr>
      <w:r w:rsidRPr="003F33DD">
        <w:rPr>
          <w:sz w:val="28"/>
          <w:szCs w:val="20"/>
        </w:rPr>
        <w:t xml:space="preserve">В случае если </w:t>
      </w:r>
      <w:r w:rsidRPr="003F33DD">
        <w:rPr>
          <w:bCs/>
          <w:sz w:val="28"/>
          <w:szCs w:val="20"/>
          <w:lang w:val="en-US"/>
        </w:rPr>
        <w:t>O</w:t>
      </w:r>
      <w:proofErr w:type="gramStart"/>
      <w:r w:rsidRPr="003F33DD">
        <w:rPr>
          <w:bCs/>
          <w:sz w:val="28"/>
          <w:szCs w:val="20"/>
        </w:rPr>
        <w:t>у</w:t>
      </w:r>
      <w:proofErr w:type="spellStart"/>
      <w:proofErr w:type="gramEnd"/>
      <w:r w:rsidRPr="003F33DD">
        <w:rPr>
          <w:bCs/>
          <w:sz w:val="28"/>
          <w:szCs w:val="20"/>
          <w:vertAlign w:val="subscript"/>
          <w:lang w:val="en-US"/>
        </w:rPr>
        <w:t>i</w:t>
      </w:r>
      <w:proofErr w:type="spellEnd"/>
      <w:r w:rsidRPr="003F33DD">
        <w:rPr>
          <w:sz w:val="28"/>
          <w:szCs w:val="20"/>
        </w:rPr>
        <w:t xml:space="preserve"> более чем предельное значение, то </w:t>
      </w:r>
      <w:r w:rsidRPr="003F33DD">
        <w:rPr>
          <w:bCs/>
          <w:sz w:val="28"/>
          <w:szCs w:val="20"/>
          <w:lang w:val="en-US"/>
        </w:rPr>
        <w:t>O</w:t>
      </w:r>
      <w:r w:rsidRPr="003F33DD">
        <w:rPr>
          <w:bCs/>
          <w:sz w:val="28"/>
          <w:szCs w:val="20"/>
        </w:rPr>
        <w:t>у</w:t>
      </w:r>
      <w:proofErr w:type="spellStart"/>
      <w:r w:rsidRPr="003F33DD">
        <w:rPr>
          <w:bCs/>
          <w:sz w:val="28"/>
          <w:szCs w:val="20"/>
          <w:vertAlign w:val="subscript"/>
          <w:lang w:val="en-US"/>
        </w:rPr>
        <w:t>i</w:t>
      </w:r>
      <w:proofErr w:type="spellEnd"/>
      <w:r w:rsidRPr="003F33DD">
        <w:rPr>
          <w:sz w:val="28"/>
          <w:szCs w:val="20"/>
        </w:rPr>
        <w:t xml:space="preserve"> принимается равным такому предельному значению.</w:t>
      </w:r>
    </w:p>
    <w:p w:rsidR="000C6797" w:rsidRPr="000C6797" w:rsidRDefault="000C6797" w:rsidP="000C6797">
      <w:pPr>
        <w:tabs>
          <w:tab w:val="left" w:pos="0"/>
          <w:tab w:val="left" w:pos="1062"/>
          <w:tab w:val="left" w:pos="1701"/>
          <w:tab w:val="left" w:pos="1985"/>
        </w:tabs>
        <w:ind w:right="70" w:firstLine="709"/>
        <w:jc w:val="both"/>
        <w:rPr>
          <w:bCs/>
          <w:sz w:val="28"/>
          <w:szCs w:val="28"/>
        </w:rPr>
      </w:pPr>
    </w:p>
    <w:p w:rsidR="000C6797" w:rsidRPr="000C6797" w:rsidRDefault="000C6797" w:rsidP="000C6797">
      <w:pPr>
        <w:tabs>
          <w:tab w:val="left" w:pos="0"/>
          <w:tab w:val="left" w:pos="1062"/>
          <w:tab w:val="left" w:pos="1701"/>
          <w:tab w:val="left" w:pos="1985"/>
        </w:tabs>
        <w:ind w:right="70" w:firstLine="709"/>
        <w:jc w:val="both"/>
        <w:rPr>
          <w:bCs/>
          <w:sz w:val="28"/>
          <w:szCs w:val="28"/>
        </w:rPr>
      </w:pPr>
      <w:proofErr w:type="gramStart"/>
      <w:r w:rsidRPr="000C6797">
        <w:rPr>
          <w:bCs/>
          <w:sz w:val="28"/>
          <w:szCs w:val="28"/>
        </w:rPr>
        <w:t xml:space="preserve">При оценке участника </w:t>
      </w:r>
      <w:r w:rsidR="006B61D6">
        <w:rPr>
          <w:bCs/>
          <w:sz w:val="28"/>
          <w:szCs w:val="28"/>
        </w:rPr>
        <w:t>конкурса</w:t>
      </w:r>
      <w:r w:rsidRPr="000C6797">
        <w:rPr>
          <w:bCs/>
          <w:sz w:val="28"/>
          <w:szCs w:val="28"/>
        </w:rPr>
        <w:t xml:space="preserve"> по данному подкритерию общее количество начисленных в соответствии с вышеуказанным порядком баллов за наличие опыта (</w:t>
      </w:r>
      <w:proofErr w:type="spellStart"/>
      <w:r w:rsidRPr="000C6797">
        <w:rPr>
          <w:bCs/>
          <w:sz w:val="28"/>
          <w:szCs w:val="28"/>
        </w:rPr>
        <w:t>БОу</w:t>
      </w:r>
      <w:r w:rsidRPr="000C6797">
        <w:rPr>
          <w:bCs/>
          <w:sz w:val="28"/>
          <w:szCs w:val="28"/>
          <w:vertAlign w:val="subscript"/>
        </w:rPr>
        <w:t>i</w:t>
      </w:r>
      <w:proofErr w:type="spellEnd"/>
      <w:r w:rsidRPr="000C6797">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w:t>
      </w:r>
      <w:r w:rsidR="006B61D6">
        <w:rPr>
          <w:bCs/>
          <w:sz w:val="28"/>
          <w:szCs w:val="28"/>
        </w:rPr>
        <w:t>конкурса</w:t>
      </w:r>
      <w:r w:rsidRPr="000C6797">
        <w:rPr>
          <w:bCs/>
          <w:sz w:val="28"/>
          <w:szCs w:val="28"/>
        </w:rPr>
        <w:t xml:space="preserve"> на официальном сайте, вынесенным не в</w:t>
      </w:r>
      <w:proofErr w:type="gramEnd"/>
      <w:r w:rsidRPr="000C6797">
        <w:rPr>
          <w:bCs/>
          <w:sz w:val="28"/>
          <w:szCs w:val="28"/>
        </w:rPr>
        <w:t xml:space="preserve"> пользу участника </w:t>
      </w:r>
      <w:r w:rsidR="006B61D6">
        <w:rPr>
          <w:bCs/>
          <w:sz w:val="28"/>
          <w:szCs w:val="28"/>
        </w:rPr>
        <w:t>конкурса</w:t>
      </w:r>
      <w:r w:rsidRPr="000C6797">
        <w:rPr>
          <w:bCs/>
          <w:sz w:val="28"/>
          <w:szCs w:val="28"/>
        </w:rPr>
        <w:t xml:space="preserve">, выступавшего в качестве ответчика, которыми установлены обстоятельства неисполнения или ненадлежащего исполнения участником </w:t>
      </w:r>
      <w:r w:rsidR="006B61D6">
        <w:rPr>
          <w:bCs/>
          <w:sz w:val="28"/>
          <w:szCs w:val="28"/>
        </w:rPr>
        <w:t>конкурса</w:t>
      </w:r>
      <w:r w:rsidRPr="000C6797">
        <w:rPr>
          <w:bCs/>
          <w:sz w:val="28"/>
          <w:szCs w:val="28"/>
        </w:rPr>
        <w:t xml:space="preserve">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C6797" w:rsidRPr="000C6797" w:rsidRDefault="000C6797" w:rsidP="000C6797">
      <w:pPr>
        <w:tabs>
          <w:tab w:val="left" w:pos="0"/>
          <w:tab w:val="left" w:pos="1062"/>
          <w:tab w:val="left" w:pos="1701"/>
          <w:tab w:val="left" w:pos="1985"/>
        </w:tabs>
        <w:ind w:right="70" w:firstLine="709"/>
        <w:jc w:val="both"/>
        <w:rPr>
          <w:bCs/>
          <w:sz w:val="28"/>
          <w:szCs w:val="28"/>
        </w:rPr>
      </w:pPr>
      <w:r w:rsidRPr="000C6797">
        <w:rPr>
          <w:bCs/>
          <w:sz w:val="28"/>
          <w:szCs w:val="28"/>
        </w:rPr>
        <w:t xml:space="preserve">Под суммой санкций понимается совокупность взысканных, либо подлежащих взысканию, с участника </w:t>
      </w:r>
      <w:r w:rsidR="006B61D6">
        <w:rPr>
          <w:bCs/>
          <w:sz w:val="28"/>
          <w:szCs w:val="28"/>
        </w:rPr>
        <w:t>конкурса</w:t>
      </w:r>
      <w:r w:rsidRPr="000C6797">
        <w:rPr>
          <w:bCs/>
          <w:sz w:val="28"/>
          <w:szCs w:val="28"/>
        </w:rPr>
        <w:t xml:space="preserve">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C6797" w:rsidRPr="000C6797" w:rsidRDefault="000C6797" w:rsidP="000C6797">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0C6797" w:rsidRPr="000C6797" w:rsidTr="000C6797">
        <w:trPr>
          <w:tblHeader/>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Наличие санкций </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Баллы (БС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lang w:val="en-US" w:eastAsia="en-US"/>
              </w:rPr>
              <w:t>)</w:t>
            </w:r>
          </w:p>
        </w:tc>
      </w:tr>
      <w:tr w:rsidR="000C6797" w:rsidRPr="000C6797" w:rsidTr="000C6797">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Санкции не применялись</w:t>
            </w:r>
          </w:p>
        </w:tc>
        <w:tc>
          <w:tcPr>
            <w:tcW w:w="5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sz w:val="28"/>
                <w:vertAlign w:val="subscript"/>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Количество баллов, присвоенное по опыту участника </w:t>
            </w:r>
            <w:r w:rsidR="006B61D6">
              <w:rPr>
                <w:rFonts w:eastAsia="Calibri"/>
                <w:bCs/>
                <w:lang w:eastAsia="en-US"/>
              </w:rPr>
              <w:t>конкурса</w:t>
            </w:r>
            <w:r w:rsidRPr="000C6797">
              <w:rPr>
                <w:rFonts w:eastAsia="Calibri"/>
                <w:bCs/>
                <w:lang w:eastAsia="en-US"/>
              </w:rPr>
              <w:t>, засчитывается в 100% размере</w:t>
            </w:r>
          </w:p>
        </w:tc>
      </w:tr>
      <w:tr w:rsidR="000C6797" w:rsidRPr="000C6797" w:rsidTr="000C6797">
        <w:tc>
          <w:tcPr>
            <w:tcW w:w="4427" w:type="dxa"/>
            <w:shd w:val="clear" w:color="auto" w:fill="auto"/>
            <w:vAlign w:val="center"/>
          </w:tcPr>
          <w:p w:rsidR="000C6797" w:rsidRPr="000C6797" w:rsidRDefault="000C6797" w:rsidP="006B61D6">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 xml:space="preserve">Размер санкции, </w:t>
            </w:r>
            <w:proofErr w:type="gramStart"/>
            <w:r w:rsidRPr="000C6797">
              <w:rPr>
                <w:rFonts w:eastAsia="Calibri"/>
                <w:bCs/>
                <w:lang w:eastAsia="en-US"/>
              </w:rPr>
              <w:t>примененных</w:t>
            </w:r>
            <w:proofErr w:type="gramEnd"/>
            <w:r w:rsidRPr="000C6797">
              <w:rPr>
                <w:rFonts w:eastAsia="Calibri"/>
                <w:bCs/>
                <w:lang w:eastAsia="en-US"/>
              </w:rPr>
              <w:t xml:space="preserve"> к </w:t>
            </w:r>
            <w:r w:rsidRPr="000C6797">
              <w:rPr>
                <w:rFonts w:eastAsia="Calibri"/>
                <w:bCs/>
                <w:lang w:eastAsia="en-US"/>
              </w:rPr>
              <w:lastRenderedPageBreak/>
              <w:t xml:space="preserve">участнику </w:t>
            </w:r>
            <w:r w:rsidR="006B61D6">
              <w:rPr>
                <w:rFonts w:eastAsia="Calibri"/>
                <w:bCs/>
                <w:lang w:eastAsia="en-US"/>
              </w:rPr>
              <w:t>конкурса</w:t>
            </w:r>
            <w:r w:rsidRPr="000C6797">
              <w:rPr>
                <w:rFonts w:eastAsia="Calibri"/>
                <w:bCs/>
                <w:lang w:eastAsia="en-US"/>
              </w:rPr>
              <w:t>, составляет менее 10% от НМЦ данно</w:t>
            </w:r>
            <w:r w:rsidR="006B61D6">
              <w:rPr>
                <w:rFonts w:eastAsia="Calibri"/>
                <w:bCs/>
                <w:lang w:eastAsia="en-US"/>
              </w:rPr>
              <w:t>го</w:t>
            </w:r>
            <w:r w:rsidRPr="000C6797">
              <w:rPr>
                <w:rFonts w:eastAsia="Calibri"/>
                <w:bCs/>
                <w:lang w:eastAsia="en-US"/>
              </w:rPr>
              <w:t xml:space="preserve"> </w:t>
            </w:r>
            <w:r w:rsidR="006B61D6">
              <w:rPr>
                <w:rFonts w:eastAsia="Calibri"/>
                <w:bCs/>
                <w:lang w:eastAsia="en-US"/>
              </w:rPr>
              <w:t>конкурса</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proofErr w:type="spellStart"/>
            <w:r w:rsidRPr="000C6797">
              <w:rPr>
                <w:sz w:val="28"/>
              </w:rPr>
              <w:t>БОу</w:t>
            </w:r>
            <w:r w:rsidRPr="000C6797">
              <w:rPr>
                <w:sz w:val="28"/>
                <w:vertAlign w:val="subscript"/>
                <w:lang w:val="en-US"/>
              </w:rPr>
              <w:t>i</w:t>
            </w:r>
            <w:proofErr w:type="spellEnd"/>
            <w:r w:rsidRPr="000C6797">
              <w:rPr>
                <w:rFonts w:eastAsia="Calibri"/>
                <w:bCs/>
                <w:lang w:eastAsia="en-US"/>
              </w:rPr>
              <w:t xml:space="preserve"> / 2</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proofErr w:type="gramStart"/>
            <w:r w:rsidRPr="000C6797">
              <w:rPr>
                <w:rFonts w:eastAsia="Calibri"/>
                <w:bCs/>
                <w:lang w:eastAsia="en-US"/>
              </w:rPr>
              <w:lastRenderedPageBreak/>
              <w:t>Количество баллов, присвоенное по опыту участника заявки уменьшается</w:t>
            </w:r>
            <w:proofErr w:type="gramEnd"/>
            <w:r w:rsidRPr="000C6797">
              <w:rPr>
                <w:rFonts w:eastAsia="Calibri"/>
                <w:bCs/>
                <w:lang w:eastAsia="en-US"/>
              </w:rPr>
              <w:t xml:space="preserve"> на 50 %</w:t>
            </w:r>
          </w:p>
        </w:tc>
      </w:tr>
      <w:tr w:rsidR="000C6797" w:rsidRPr="000C6797" w:rsidTr="000C6797">
        <w:trPr>
          <w:trHeight w:val="137"/>
        </w:trPr>
        <w:tc>
          <w:tcPr>
            <w:tcW w:w="4427" w:type="dxa"/>
            <w:shd w:val="clear" w:color="auto" w:fill="auto"/>
            <w:vAlign w:val="center"/>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lastRenderedPageBreak/>
              <w:t xml:space="preserve">Размер санкций, примененных к участнику </w:t>
            </w:r>
            <w:r w:rsidR="006B61D6">
              <w:rPr>
                <w:rFonts w:eastAsia="Calibri"/>
                <w:bCs/>
                <w:lang w:eastAsia="en-US"/>
              </w:rPr>
              <w:t>конкурса</w:t>
            </w:r>
            <w:r w:rsidRPr="000C6797">
              <w:rPr>
                <w:rFonts w:eastAsia="Calibri"/>
                <w:bCs/>
                <w:lang w:eastAsia="en-US"/>
              </w:rPr>
              <w:t>, составляет 10 % от НМЦ или более</w:t>
            </w:r>
          </w:p>
        </w:tc>
        <w:tc>
          <w:tcPr>
            <w:tcW w:w="5427" w:type="dxa"/>
            <w:shd w:val="clear" w:color="auto" w:fill="auto"/>
          </w:tcPr>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БС</w:t>
            </w:r>
            <w:proofErr w:type="spellStart"/>
            <w:proofErr w:type="gramStart"/>
            <w:r w:rsidRPr="000C6797">
              <w:rPr>
                <w:rFonts w:eastAsia="Calibri"/>
                <w:bCs/>
                <w:vertAlign w:val="subscript"/>
                <w:lang w:val="en-US" w:eastAsia="en-US"/>
              </w:rPr>
              <w:t>i</w:t>
            </w:r>
            <w:proofErr w:type="spellEnd"/>
            <w:proofErr w:type="gramEnd"/>
            <w:r w:rsidRPr="000C6797">
              <w:rPr>
                <w:rFonts w:eastAsia="Calibri"/>
                <w:bCs/>
                <w:vertAlign w:val="subscript"/>
                <w:lang w:eastAsia="en-US"/>
              </w:rPr>
              <w:t xml:space="preserve"> </w:t>
            </w:r>
            <w:r w:rsidRPr="000C6797">
              <w:rPr>
                <w:rFonts w:eastAsia="Calibri"/>
                <w:bCs/>
                <w:lang w:eastAsia="en-US"/>
              </w:rPr>
              <w:t>=</w:t>
            </w:r>
            <w:r w:rsidRPr="000C6797">
              <w:rPr>
                <w:rFonts w:eastAsia="Calibri"/>
                <w:bCs/>
                <w:vertAlign w:val="subscript"/>
                <w:lang w:eastAsia="en-US"/>
              </w:rPr>
              <w:t xml:space="preserve"> </w:t>
            </w:r>
            <w:r w:rsidRPr="000C6797">
              <w:rPr>
                <w:sz w:val="28"/>
              </w:rPr>
              <w:t>0</w:t>
            </w:r>
          </w:p>
          <w:p w:rsidR="000C6797" w:rsidRPr="000C6797" w:rsidRDefault="000C6797" w:rsidP="000C6797">
            <w:pPr>
              <w:tabs>
                <w:tab w:val="left" w:pos="0"/>
                <w:tab w:val="left" w:pos="1062"/>
                <w:tab w:val="left" w:pos="1701"/>
                <w:tab w:val="left" w:pos="1985"/>
              </w:tabs>
              <w:ind w:right="70"/>
              <w:jc w:val="center"/>
              <w:rPr>
                <w:rFonts w:eastAsia="Calibri"/>
                <w:bCs/>
                <w:lang w:eastAsia="en-US"/>
              </w:rPr>
            </w:pPr>
            <w:r w:rsidRPr="000C6797">
              <w:rPr>
                <w:rFonts w:eastAsia="Calibri"/>
                <w:bCs/>
                <w:lang w:eastAsia="en-US"/>
              </w:rPr>
              <w:t>Участнику по данному подкритерию присваивается 0 баллов</w:t>
            </w:r>
          </w:p>
        </w:tc>
      </w:tr>
    </w:tbl>
    <w:p w:rsidR="000C6797" w:rsidRPr="000C6797" w:rsidRDefault="000C6797" w:rsidP="000C6797">
      <w:pPr>
        <w:tabs>
          <w:tab w:val="left" w:pos="0"/>
          <w:tab w:val="left" w:pos="1062"/>
          <w:tab w:val="left" w:pos="1701"/>
          <w:tab w:val="left" w:pos="1985"/>
        </w:tabs>
        <w:ind w:right="70" w:firstLine="709"/>
        <w:jc w:val="both"/>
        <w:rPr>
          <w:sz w:val="28"/>
          <w:szCs w:val="28"/>
        </w:rPr>
      </w:pPr>
      <w:r w:rsidRPr="000C6797">
        <w:rPr>
          <w:bCs/>
          <w:sz w:val="28"/>
          <w:szCs w:val="28"/>
        </w:rPr>
        <w:t xml:space="preserve">Итоговая оценка (балл) подкритерия «опыт» принимается </w:t>
      </w:r>
      <w:proofErr w:type="gramStart"/>
      <w:r w:rsidRPr="000C6797">
        <w:rPr>
          <w:bCs/>
          <w:sz w:val="28"/>
          <w:szCs w:val="28"/>
        </w:rPr>
        <w:t>равной</w:t>
      </w:r>
      <w:proofErr w:type="gramEnd"/>
      <w:r w:rsidRPr="000C6797">
        <w:rPr>
          <w:bCs/>
          <w:sz w:val="28"/>
          <w:szCs w:val="28"/>
        </w:rPr>
        <w:t xml:space="preserve"> соответствующему значению (БС</w:t>
      </w:r>
      <w:proofErr w:type="spellStart"/>
      <w:r w:rsidRPr="000C6797">
        <w:rPr>
          <w:bCs/>
          <w:sz w:val="28"/>
          <w:szCs w:val="28"/>
          <w:vertAlign w:val="subscript"/>
          <w:lang w:val="en-US"/>
        </w:rPr>
        <w:t>i</w:t>
      </w:r>
      <w:proofErr w:type="spellEnd"/>
      <w:r w:rsidRPr="00D24943">
        <w:rPr>
          <w:bCs/>
          <w:sz w:val="28"/>
          <w:szCs w:val="28"/>
        </w:rPr>
        <w:t>)</w:t>
      </w:r>
      <w:r w:rsidRPr="000C6797">
        <w:rPr>
          <w:bCs/>
          <w:sz w:val="28"/>
          <w:szCs w:val="28"/>
        </w:rPr>
        <w:t>, полученному с учетом наличия указанных санкций (БО</w:t>
      </w:r>
      <w:proofErr w:type="spellStart"/>
      <w:r w:rsidRPr="000C6797">
        <w:rPr>
          <w:bCs/>
          <w:sz w:val="28"/>
          <w:szCs w:val="28"/>
          <w:vertAlign w:val="subscript"/>
          <w:lang w:val="en-US"/>
        </w:rPr>
        <w:t>i</w:t>
      </w:r>
      <w:proofErr w:type="spellEnd"/>
      <w:r w:rsidRPr="000C6797">
        <w:rPr>
          <w:bCs/>
          <w:sz w:val="28"/>
          <w:szCs w:val="28"/>
        </w:rPr>
        <w:t xml:space="preserve"> = БС</w:t>
      </w:r>
      <w:proofErr w:type="spellStart"/>
      <w:r w:rsidRPr="000C6797">
        <w:rPr>
          <w:bCs/>
          <w:sz w:val="28"/>
          <w:szCs w:val="28"/>
          <w:vertAlign w:val="subscript"/>
          <w:lang w:val="en-US"/>
        </w:rPr>
        <w:t>i</w:t>
      </w:r>
      <w:proofErr w:type="spellEnd"/>
      <w:r w:rsidRPr="000C6797">
        <w:rPr>
          <w:bCs/>
          <w:sz w:val="28"/>
          <w:szCs w:val="28"/>
        </w:rPr>
        <w:t>).</w:t>
      </w:r>
    </w:p>
    <w:p w:rsidR="000C6797" w:rsidRDefault="000C6797" w:rsidP="000C6797">
      <w:pPr>
        <w:tabs>
          <w:tab w:val="left" w:pos="0"/>
        </w:tabs>
        <w:ind w:right="153" w:firstLine="709"/>
        <w:jc w:val="both"/>
        <w:rPr>
          <w:b/>
          <w:i/>
          <w:szCs w:val="20"/>
        </w:rPr>
      </w:pPr>
    </w:p>
    <w:p w:rsidR="006F2445" w:rsidRDefault="006F2445" w:rsidP="000C6797">
      <w:pPr>
        <w:tabs>
          <w:tab w:val="left" w:pos="0"/>
        </w:tabs>
        <w:ind w:right="153" w:firstLine="709"/>
        <w:jc w:val="both"/>
        <w:rPr>
          <w:b/>
          <w:i/>
          <w:szCs w:val="20"/>
        </w:rPr>
      </w:pPr>
    </w:p>
    <w:p w:rsidR="006F2445" w:rsidRDefault="006F2445" w:rsidP="000C6797">
      <w:pPr>
        <w:tabs>
          <w:tab w:val="left" w:pos="0"/>
        </w:tabs>
        <w:ind w:right="153" w:firstLine="709"/>
        <w:jc w:val="both"/>
        <w:rPr>
          <w:b/>
          <w:i/>
          <w:szCs w:val="20"/>
        </w:rPr>
        <w:sectPr w:rsidR="006F2445" w:rsidSect="00EA3525">
          <w:pgSz w:w="11907" w:h="16840" w:code="9"/>
          <w:pgMar w:top="1134" w:right="737" w:bottom="1701" w:left="1134" w:header="567" w:footer="567" w:gutter="0"/>
          <w:cols w:space="708"/>
          <w:docGrid w:linePitch="360"/>
        </w:sectPr>
      </w:pPr>
    </w:p>
    <w:p w:rsidR="006F2445" w:rsidRPr="000C6797" w:rsidRDefault="006F2445" w:rsidP="000C6797">
      <w:pPr>
        <w:tabs>
          <w:tab w:val="left" w:pos="0"/>
        </w:tabs>
        <w:ind w:right="153" w:firstLine="709"/>
        <w:jc w:val="both"/>
        <w:rPr>
          <w:b/>
          <w:i/>
          <w:szCs w:val="20"/>
        </w:rPr>
      </w:pPr>
    </w:p>
    <w:p w:rsidR="003D5380" w:rsidRDefault="003D5380" w:rsidP="003D5380">
      <w:pPr>
        <w:ind w:right="153" w:firstLine="636"/>
        <w:jc w:val="both"/>
        <w:rPr>
          <w:b/>
          <w:i/>
        </w:rPr>
      </w:pPr>
    </w:p>
    <w:p w:rsidR="00144C23" w:rsidRPr="00FC009D" w:rsidRDefault="00144C23" w:rsidP="00F73FC4">
      <w:pPr>
        <w:pStyle w:val="11"/>
        <w:numPr>
          <w:ilvl w:val="0"/>
          <w:numId w:val="22"/>
        </w:numPr>
        <w:tabs>
          <w:tab w:val="left" w:pos="426"/>
        </w:tabs>
        <w:ind w:left="0" w:firstLine="0"/>
        <w:jc w:val="both"/>
        <w:rPr>
          <w:sz w:val="28"/>
          <w:szCs w:val="28"/>
        </w:rPr>
      </w:pPr>
      <w:bookmarkStart w:id="92" w:name="_Toc412098816"/>
      <w:bookmarkStart w:id="93" w:name="_Toc412098817"/>
      <w:bookmarkStart w:id="94" w:name="_Toc412098818"/>
      <w:bookmarkStart w:id="95" w:name="_Toc412098819"/>
      <w:bookmarkStart w:id="96" w:name="_Toc395190388"/>
      <w:bookmarkStart w:id="97" w:name="_Ref396487846"/>
      <w:bookmarkStart w:id="98" w:name="_Ref396489236"/>
      <w:bookmarkStart w:id="99" w:name="_Toc428881393"/>
      <w:bookmarkStart w:id="100" w:name="_Toc260130025"/>
      <w:bookmarkStart w:id="101" w:name="_Toc367283798"/>
      <w:bookmarkEnd w:id="92"/>
      <w:bookmarkEnd w:id="93"/>
      <w:bookmarkEnd w:id="94"/>
      <w:bookmarkEnd w:id="95"/>
      <w:r w:rsidRPr="00FC009D">
        <w:rPr>
          <w:sz w:val="28"/>
          <w:szCs w:val="28"/>
        </w:rPr>
        <w:t>ОБРАЗЦЫ ФОРМ ОСНОВНЫХ ДОКУМЕНТОВ</w:t>
      </w:r>
      <w:bookmarkEnd w:id="96"/>
      <w:bookmarkEnd w:id="97"/>
      <w:bookmarkEnd w:id="98"/>
      <w:bookmarkEnd w:id="99"/>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FC009D">
        <w:rPr>
          <w:b/>
          <w:i/>
        </w:rPr>
        <w:t xml:space="preserve">формы 2 – </w:t>
      </w:r>
      <w:r w:rsidR="004D6B33">
        <w:rPr>
          <w:b/>
          <w:i/>
        </w:rPr>
        <w:t>5</w:t>
      </w:r>
      <w:r w:rsidRPr="00FC009D">
        <w:rPr>
          <w:b/>
          <w:i/>
        </w:rPr>
        <w:t xml:space="preserve"> рекомендованы для заполнения. В случае изменения форм, приведенных в данном разделе, документы, включаемые участником </w:t>
      </w:r>
      <w:r w:rsidR="006B61D6">
        <w:rPr>
          <w:b/>
          <w:i/>
        </w:rPr>
        <w:t>конкурса</w:t>
      </w:r>
      <w:r w:rsidRPr="00FC009D">
        <w:rPr>
          <w:b/>
          <w:i/>
        </w:rPr>
        <w:t xml:space="preserve"> в состав заявки на </w:t>
      </w:r>
      <w:r w:rsidR="001D4865">
        <w:rPr>
          <w:b/>
          <w:i/>
        </w:rPr>
        <w:t>участие в конкурсе</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F73FC4">
      <w:pPr>
        <w:pStyle w:val="11"/>
        <w:numPr>
          <w:ilvl w:val="0"/>
          <w:numId w:val="25"/>
        </w:numPr>
        <w:tabs>
          <w:tab w:val="left" w:pos="709"/>
        </w:tabs>
        <w:ind w:left="0" w:firstLine="0"/>
        <w:jc w:val="both"/>
        <w:rPr>
          <w:sz w:val="28"/>
          <w:szCs w:val="28"/>
        </w:rPr>
      </w:pPr>
      <w:bookmarkStart w:id="102" w:name="_Ref401131967"/>
      <w:bookmarkStart w:id="103" w:name="_Toc428881394"/>
      <w:r w:rsidRPr="0086357F">
        <w:rPr>
          <w:sz w:val="28"/>
          <w:szCs w:val="28"/>
        </w:rPr>
        <w:t xml:space="preserve">Образцы форм основных документов, включаемых в заявку на участие в </w:t>
      </w:r>
      <w:bookmarkEnd w:id="102"/>
      <w:r w:rsidR="00AE0A2E">
        <w:rPr>
          <w:sz w:val="28"/>
          <w:szCs w:val="28"/>
        </w:rPr>
        <w:t>конкурсе</w:t>
      </w:r>
      <w:bookmarkEnd w:id="103"/>
    </w:p>
    <w:p w:rsidR="00144C23" w:rsidRDefault="00144C23" w:rsidP="00144C23">
      <w:pPr>
        <w:pStyle w:val="Times12"/>
        <w:ind w:right="-29"/>
        <w:rPr>
          <w:b/>
          <w:i/>
          <w:szCs w:val="24"/>
        </w:rPr>
      </w:pPr>
    </w:p>
    <w:p w:rsidR="00AE0A2E" w:rsidRDefault="00AE0A2E" w:rsidP="00AE0A2E">
      <w:pPr>
        <w:pStyle w:val="Times12"/>
        <w:ind w:firstLine="0"/>
        <w:jc w:val="right"/>
        <w:rPr>
          <w:bCs w:val="0"/>
          <w:sz w:val="28"/>
          <w:szCs w:val="28"/>
        </w:rPr>
      </w:pPr>
      <w:r w:rsidRPr="00FC009D">
        <w:rPr>
          <w:bCs w:val="0"/>
          <w:sz w:val="28"/>
          <w:szCs w:val="28"/>
        </w:rPr>
        <w:t>Форма 1.</w:t>
      </w:r>
    </w:p>
    <w:p w:rsidR="00AE0A2E" w:rsidRPr="00FC009D" w:rsidRDefault="00AE0A2E" w:rsidP="00AE0A2E">
      <w:pPr>
        <w:pStyle w:val="Times12"/>
        <w:jc w:val="right"/>
        <w:rPr>
          <w:bCs w:val="0"/>
          <w:sz w:val="28"/>
          <w:szCs w:val="28"/>
        </w:rPr>
      </w:pPr>
    </w:p>
    <w:p w:rsidR="00AE0A2E" w:rsidRPr="00FC009D" w:rsidRDefault="00AE0A2E" w:rsidP="00AE0A2E">
      <w:pPr>
        <w:rPr>
          <w:b/>
          <w:i/>
        </w:rPr>
      </w:pPr>
      <w:r w:rsidRPr="00FC009D">
        <w:rPr>
          <w:b/>
          <w:i/>
        </w:rPr>
        <w:t xml:space="preserve">Фирменный бланк участника </w:t>
      </w:r>
      <w:r w:rsidR="00D73F97">
        <w:rPr>
          <w:b/>
          <w:bCs/>
          <w:i/>
        </w:rPr>
        <w:t>конкурса</w:t>
      </w:r>
    </w:p>
    <w:p w:rsidR="00AE0A2E" w:rsidRPr="00FC009D" w:rsidRDefault="00AE0A2E" w:rsidP="00AE0A2E">
      <w:pPr>
        <w:pStyle w:val="Times12"/>
        <w:spacing w:before="120"/>
        <w:ind w:firstLine="0"/>
        <w:jc w:val="left"/>
        <w:rPr>
          <w:szCs w:val="24"/>
        </w:rPr>
      </w:pPr>
      <w:r w:rsidRPr="00FC009D">
        <w:rPr>
          <w:szCs w:val="24"/>
        </w:rPr>
        <w:t>«___» __________ 20___ года №______</w:t>
      </w:r>
    </w:p>
    <w:p w:rsidR="00AE0A2E" w:rsidRPr="00FC009D" w:rsidRDefault="00AE0A2E" w:rsidP="00AE0A2E">
      <w:pPr>
        <w:pStyle w:val="Times12"/>
        <w:spacing w:before="120"/>
        <w:ind w:firstLine="0"/>
        <w:jc w:val="right"/>
        <w:rPr>
          <w:b/>
          <w:bCs w:val="0"/>
          <w:i/>
          <w:szCs w:val="24"/>
        </w:rPr>
      </w:pPr>
    </w:p>
    <w:p w:rsidR="00AE0A2E" w:rsidRPr="00FC009D" w:rsidRDefault="00AE0A2E" w:rsidP="00AE0A2E">
      <w:pPr>
        <w:pStyle w:val="20"/>
        <w:numPr>
          <w:ilvl w:val="0"/>
          <w:numId w:val="0"/>
        </w:numPr>
        <w:spacing w:before="0" w:after="0"/>
        <w:jc w:val="center"/>
        <w:rPr>
          <w:rFonts w:ascii="Times New Roman" w:hAnsi="Times New Roman" w:cs="Times New Roman"/>
          <w:b w:val="0"/>
          <w:bCs w:val="0"/>
          <w:i w:val="0"/>
        </w:rPr>
      </w:pPr>
      <w:bookmarkStart w:id="104" w:name="_Письмо_о_подаче"/>
      <w:bookmarkStart w:id="105" w:name="_ЗАЯВКА_НА_УЧАСТИЕ"/>
      <w:bookmarkStart w:id="106" w:name="_Toc255987071"/>
      <w:bookmarkStart w:id="107" w:name="_Toc272505461"/>
      <w:bookmarkStart w:id="108" w:name="_Toc390267513"/>
      <w:bookmarkStart w:id="109" w:name="_Toc412201945"/>
      <w:bookmarkStart w:id="110" w:name="_Toc416443924"/>
      <w:bookmarkStart w:id="111" w:name="_Toc428881395"/>
      <w:bookmarkEnd w:id="104"/>
      <w:bookmarkEnd w:id="105"/>
      <w:r w:rsidRPr="00FC009D">
        <w:rPr>
          <w:rFonts w:ascii="Times New Roman" w:hAnsi="Times New Roman" w:cs="Times New Roman"/>
          <w:b w:val="0"/>
          <w:bCs w:val="0"/>
          <w:i w:val="0"/>
        </w:rPr>
        <w:t xml:space="preserve">ЗАЯВКА НА </w:t>
      </w:r>
      <w:r w:rsidR="00D73F97">
        <w:rPr>
          <w:rFonts w:ascii="Times New Roman" w:hAnsi="Times New Roman" w:cs="Times New Roman"/>
          <w:b w:val="0"/>
          <w:bCs w:val="0"/>
          <w:i w:val="0"/>
        </w:rPr>
        <w:t>УЧАСТИЕ В КОНКУРСЕ</w:t>
      </w:r>
      <w:r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106"/>
      <w:bookmarkEnd w:id="107"/>
      <w:bookmarkEnd w:id="108"/>
      <w:bookmarkEnd w:id="109"/>
      <w:bookmarkEnd w:id="110"/>
      <w:bookmarkEnd w:id="111"/>
    </w:p>
    <w:p w:rsidR="00AE0A2E" w:rsidRPr="00FC009D" w:rsidRDefault="00AE0A2E" w:rsidP="00AE0A2E">
      <w:pPr>
        <w:tabs>
          <w:tab w:val="left" w:pos="7938"/>
        </w:tabs>
        <w:ind w:firstLine="4820"/>
        <w:jc w:val="center"/>
        <w:rPr>
          <w:b/>
        </w:rPr>
      </w:pPr>
    </w:p>
    <w:p w:rsidR="00AE0A2E" w:rsidRPr="00FC009D" w:rsidRDefault="00AE0A2E" w:rsidP="00AE0A2E">
      <w:pPr>
        <w:ind w:firstLine="709"/>
        <w:jc w:val="both"/>
        <w:rPr>
          <w:sz w:val="22"/>
        </w:rPr>
      </w:pPr>
      <w:r w:rsidRPr="00FC009D">
        <w:rPr>
          <w:sz w:val="28"/>
          <w:szCs w:val="28"/>
        </w:rPr>
        <w:t xml:space="preserve">Изучив извещение о проведении </w:t>
      </w:r>
      <w:r w:rsidR="00D73F97">
        <w:rPr>
          <w:sz w:val="28"/>
          <w:szCs w:val="28"/>
        </w:rPr>
        <w:t>конкурса</w:t>
      </w:r>
      <w:r w:rsidRPr="004930B1">
        <w:rPr>
          <w:sz w:val="28"/>
          <w:szCs w:val="28"/>
        </w:rPr>
        <w:t xml:space="preserve"> </w:t>
      </w:r>
      <w:r w:rsidRPr="00FC009D">
        <w:rPr>
          <w:sz w:val="28"/>
          <w:szCs w:val="28"/>
        </w:rPr>
        <w:t xml:space="preserve">на право заключения договора на </w:t>
      </w:r>
      <w:r w:rsidR="005222C2" w:rsidRPr="005222C2">
        <w:rPr>
          <w:sz w:val="28"/>
          <w:szCs w:val="28"/>
        </w:rPr>
        <w:t>поставку гайковертов реакторного отделения для сооружения энергоблока №1 Курской АЭС</w:t>
      </w:r>
      <w:r w:rsidRPr="00FC009D">
        <w:rPr>
          <w:sz w:val="28"/>
          <w:szCs w:val="28"/>
        </w:rPr>
        <w:t>,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 xml:space="preserve">сайт, на котором опубликован </w:t>
      </w:r>
      <w:r w:rsidR="00D73F97">
        <w:rPr>
          <w:b/>
          <w:i/>
        </w:rPr>
        <w:t>конкурс</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D73F97">
        <w:rPr>
          <w:b/>
          <w:i/>
        </w:rPr>
        <w:t>конкурса</w:t>
      </w:r>
      <w:r w:rsidRPr="004930B1">
        <w:rPr>
          <w:b/>
          <w:i/>
        </w:rPr>
        <w:t xml:space="preserve"> </w:t>
      </w:r>
      <w:r>
        <w:rPr>
          <w:b/>
          <w:i/>
        </w:rPr>
        <w:t>на указанном сайте</w:t>
      </w:r>
      <w:r w:rsidRPr="00FC009D">
        <w:rPr>
          <w:b/>
          <w:i/>
        </w:rPr>
        <w:t xml:space="preserve">], </w:t>
      </w:r>
      <w:r w:rsidR="00D73F97">
        <w:rPr>
          <w:sz w:val="28"/>
          <w:szCs w:val="28"/>
        </w:rPr>
        <w:t>конкурсную документацию</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D73F97">
        <w:rPr>
          <w:bCs/>
          <w:sz w:val="28"/>
          <w:szCs w:val="28"/>
        </w:rPr>
        <w:t>конкурса</w:t>
      </w:r>
      <w:r w:rsidRPr="00FC009D">
        <w:rPr>
          <w:sz w:val="28"/>
          <w:szCs w:val="28"/>
        </w:rPr>
        <w:t xml:space="preserve">, </w:t>
      </w:r>
      <w:r w:rsidRPr="00FC009D">
        <w:rPr>
          <w:sz w:val="22"/>
        </w:rPr>
        <w:t>__________________________</w:t>
      </w:r>
      <w:r>
        <w:rPr>
          <w:sz w:val="22"/>
        </w:rPr>
        <w:t>___</w:t>
      </w:r>
      <w:r w:rsidR="00BD616C">
        <w:rPr>
          <w:sz w:val="22"/>
        </w:rPr>
        <w:t>____________________________</w:t>
      </w:r>
      <w:r>
        <w:rPr>
          <w:sz w:val="22"/>
        </w:rPr>
        <w:t>______________________</w:t>
      </w:r>
      <w:r w:rsidRPr="00FC009D">
        <w:rPr>
          <w:sz w:val="22"/>
        </w:rPr>
        <w:t xml:space="preserve">___, </w:t>
      </w:r>
    </w:p>
    <w:p w:rsidR="00AE0A2E" w:rsidRDefault="00AE0A2E" w:rsidP="00AE0A2E">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AE0A2E" w:rsidRPr="00FC009D" w:rsidRDefault="00AE0A2E" w:rsidP="00AE0A2E">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AE0A2E" w:rsidRPr="00FC009D" w:rsidRDefault="00AE0A2E" w:rsidP="00AE0A2E">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AE0A2E" w:rsidRPr="00FC009D" w:rsidRDefault="00AE0A2E" w:rsidP="00AE0A2E">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sidRPr="00FC009D">
        <w:rPr>
          <w:sz w:val="28"/>
        </w:rPr>
        <w:t>фактический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 xml:space="preserve">(фактический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AE0A2E" w:rsidRPr="00FC009D" w:rsidRDefault="00AE0A2E" w:rsidP="00AE0A2E">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D73F97">
        <w:rPr>
          <w:b/>
          <w:i/>
          <w:vertAlign w:val="superscript"/>
        </w:rPr>
        <w:t>конкурса</w:t>
      </w:r>
      <w:r w:rsidRPr="00FC009D">
        <w:rPr>
          <w:b/>
          <w:i/>
          <w:vertAlign w:val="superscript"/>
        </w:rPr>
        <w:t>)</w:t>
      </w:r>
    </w:p>
    <w:p w:rsidR="00AE0A2E" w:rsidRPr="00FC009D" w:rsidRDefault="00AE0A2E" w:rsidP="00AE0A2E">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AE0A2E" w:rsidRPr="00FC009D" w:rsidRDefault="00AE0A2E" w:rsidP="00AE0A2E">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AE0A2E" w:rsidRPr="00FC009D" w:rsidRDefault="00AE0A2E" w:rsidP="00AE0A2E">
      <w:pPr>
        <w:pStyle w:val="Times12"/>
        <w:suppressAutoHyphens/>
        <w:ind w:firstLine="0"/>
        <w:rPr>
          <w:sz w:val="28"/>
          <w:szCs w:val="28"/>
        </w:rPr>
      </w:pPr>
      <w:r w:rsidRPr="00FC009D">
        <w:rPr>
          <w:sz w:val="28"/>
          <w:szCs w:val="28"/>
        </w:rPr>
        <w:t xml:space="preserve">в соответствии с </w:t>
      </w:r>
      <w:r w:rsidRPr="004930B1">
        <w:rPr>
          <w:sz w:val="28"/>
          <w:szCs w:val="28"/>
        </w:rPr>
        <w:t xml:space="preserve">Техническим предложением, Графиком выполнения </w:t>
      </w:r>
      <w:r w:rsidR="00BD616C">
        <w:rPr>
          <w:sz w:val="28"/>
          <w:szCs w:val="28"/>
        </w:rPr>
        <w:t>поставок</w:t>
      </w:r>
      <w:r w:rsidRPr="004930B1">
        <w:rPr>
          <w:sz w:val="28"/>
          <w:szCs w:val="28"/>
        </w:rPr>
        <w:t>, Сводной таблицей стоимости</w:t>
      </w:r>
      <w:r w:rsidRPr="00FC009D">
        <w:rPr>
          <w:sz w:val="28"/>
          <w:szCs w:val="28"/>
        </w:rPr>
        <w:t xml:space="preserve"> и другими документами, являющимися неотъемлемыми </w:t>
      </w:r>
      <w:r>
        <w:rPr>
          <w:sz w:val="28"/>
          <w:szCs w:val="28"/>
        </w:rPr>
        <w:t>приложениями к настоящей заявке.</w:t>
      </w:r>
    </w:p>
    <w:p w:rsidR="00AE0A2E" w:rsidRPr="00FC009D" w:rsidRDefault="00AE0A2E" w:rsidP="00AE0A2E">
      <w:pPr>
        <w:pStyle w:val="affe"/>
        <w:spacing w:before="0" w:after="0" w:line="240" w:lineRule="auto"/>
        <w:ind w:firstLine="709"/>
        <w:rPr>
          <w:rFonts w:ascii="Times New Roman" w:hAnsi="Times New Roman" w:cs="Times New Roman"/>
          <w:sz w:val="28"/>
          <w:szCs w:val="28"/>
        </w:rPr>
      </w:pPr>
    </w:p>
    <w:p w:rsidR="00AE0A2E" w:rsidRDefault="00AE0A2E" w:rsidP="00AE0A2E">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w:t>
      </w:r>
      <w:r w:rsidR="00D73F97">
        <w:rPr>
          <w:rFonts w:ascii="Times New Roman" w:hAnsi="Times New Roman" w:cs="Times New Roman"/>
          <w:sz w:val="28"/>
          <w:szCs w:val="28"/>
        </w:rPr>
        <w:t>участие в 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00E73933">
        <w:rPr>
          <w:rFonts w:ascii="Times New Roman" w:hAnsi="Times New Roman" w:cs="Times New Roman"/>
          <w:sz w:val="28"/>
          <w:szCs w:val="28"/>
        </w:rPr>
        <w:t>9</w:t>
      </w:r>
      <w:r w:rsidRPr="004930B1">
        <w:rPr>
          <w:rFonts w:ascii="Times New Roman" w:hAnsi="Times New Roman" w:cs="Times New Roman"/>
          <w:sz w:val="28"/>
          <w:szCs w:val="28"/>
        </w:rPr>
        <w:t>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AE0A2E" w:rsidRDefault="00AE0A2E" w:rsidP="00AE0A2E">
      <w:pPr>
        <w:pStyle w:val="af4"/>
        <w:spacing w:before="0" w:beforeAutospacing="0" w:after="0" w:afterAutospacing="0"/>
        <w:ind w:firstLine="709"/>
        <w:jc w:val="both"/>
        <w:rPr>
          <w:b/>
          <w:i/>
          <w:szCs w:val="28"/>
        </w:rPr>
      </w:pPr>
    </w:p>
    <w:p w:rsidR="00AE0A2E" w:rsidRDefault="00AE0A2E" w:rsidP="00AE0A2E">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8960D4" w:rsidRPr="00100970" w:rsidRDefault="008960D4" w:rsidP="00090111">
      <w:pPr>
        <w:pStyle w:val="af4"/>
        <w:spacing w:before="0" w:beforeAutospacing="0" w:after="0" w:afterAutospacing="0"/>
        <w:ind w:firstLine="709"/>
        <w:jc w:val="both"/>
        <w:rPr>
          <w:sz w:val="28"/>
          <w:szCs w:val="28"/>
        </w:rPr>
      </w:pPr>
      <w:r w:rsidRPr="00100970">
        <w:rPr>
          <w:sz w:val="28"/>
          <w:szCs w:val="28"/>
        </w:rPr>
        <w:lastRenderedPageBreak/>
        <w:t>Принадлежность к субъектам малого и среднего предпринимательства</w:t>
      </w:r>
      <w:r>
        <w:rPr>
          <w:sz w:val="28"/>
          <w:szCs w:val="28"/>
        </w:rPr>
        <w:t>: ______________.</w:t>
      </w:r>
    </w:p>
    <w:p w:rsidR="008960D4" w:rsidRPr="00FC009D" w:rsidRDefault="008960D4" w:rsidP="00090111">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8960D4" w:rsidRDefault="008960D4" w:rsidP="008960D4">
      <w:pPr>
        <w:pStyle w:val="af4"/>
        <w:numPr>
          <w:ilvl w:val="0"/>
          <w:numId w:val="48"/>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конкурса</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конкурса</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конкурса</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8960D4" w:rsidRDefault="008960D4" w:rsidP="00090111">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8960D4" w:rsidRPr="006B0714" w:rsidRDefault="008960D4" w:rsidP="00090111">
      <w:pPr>
        <w:pStyle w:val="Times12"/>
        <w:suppressAutoHyphens/>
        <w:ind w:right="62" w:firstLine="539"/>
        <w:rPr>
          <w:bCs w:val="0"/>
          <w:sz w:val="28"/>
          <w:szCs w:val="28"/>
        </w:rPr>
      </w:pPr>
      <w:r w:rsidRPr="006B0714">
        <w:rPr>
          <w:bCs w:val="0"/>
          <w:sz w:val="28"/>
          <w:szCs w:val="28"/>
        </w:rPr>
        <w:t>выполнение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без изменения стоимости предложения.</w:t>
      </w:r>
    </w:p>
    <w:p w:rsidR="008960D4" w:rsidRDefault="008960D4" w:rsidP="00090111">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8960D4" w:rsidRPr="00FC009D" w:rsidRDefault="008960D4" w:rsidP="00090111">
      <w:pPr>
        <w:pStyle w:val="Times12"/>
        <w:suppressAutoHyphens/>
        <w:ind w:right="62" w:firstLine="539"/>
        <w:rPr>
          <w:szCs w:val="24"/>
        </w:rPr>
      </w:pPr>
      <w:r w:rsidRPr="006B0714">
        <w:rPr>
          <w:bCs w:val="0"/>
          <w:sz w:val="28"/>
          <w:szCs w:val="28"/>
        </w:rPr>
        <w:t>отсутствие оборудования, изделий, материалов и комплектующих импортного производства в составе поставляемой продукции.</w:t>
      </w:r>
    </w:p>
    <w:p w:rsidR="008960D4" w:rsidRDefault="008960D4" w:rsidP="00090111">
      <w:pPr>
        <w:pStyle w:val="af4"/>
        <w:spacing w:before="0" w:beforeAutospacing="0" w:after="0" w:afterAutospacing="0"/>
        <w:ind w:firstLine="709"/>
        <w:jc w:val="both"/>
        <w:rPr>
          <w:b/>
          <w:i/>
        </w:rPr>
      </w:pPr>
    </w:p>
    <w:p w:rsidR="008960D4" w:rsidRPr="00C35EF7" w:rsidRDefault="008960D4" w:rsidP="00090111">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8960D4" w:rsidRDefault="008960D4" w:rsidP="00090111">
      <w:pPr>
        <w:pStyle w:val="af4"/>
        <w:spacing w:before="0" w:beforeAutospacing="0" w:after="0" w:afterAutospacing="0"/>
        <w:ind w:firstLine="709"/>
        <w:jc w:val="both"/>
        <w:rPr>
          <w:b/>
          <w:i/>
          <w:szCs w:val="28"/>
        </w:rPr>
      </w:pPr>
    </w:p>
    <w:p w:rsidR="008960D4" w:rsidRPr="00FC009D" w:rsidRDefault="008960D4" w:rsidP="00090111">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bCs/>
          <w:i/>
          <w:szCs w:val="28"/>
        </w:rPr>
        <w:t>конкурса</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8960D4" w:rsidRDefault="008960D4" w:rsidP="00090111">
      <w:pPr>
        <w:pStyle w:val="af4"/>
        <w:spacing w:before="0" w:beforeAutospacing="0" w:after="0" w:afterAutospacing="0"/>
        <w:ind w:firstLine="709"/>
        <w:jc w:val="both"/>
        <w:rPr>
          <w:sz w:val="28"/>
          <w:szCs w:val="28"/>
        </w:rPr>
      </w:pPr>
    </w:p>
    <w:p w:rsidR="008960D4" w:rsidRDefault="008960D4" w:rsidP="00090111">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конкурсе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bCs/>
          <w:sz w:val="28"/>
          <w:szCs w:val="28"/>
        </w:rPr>
        <w:t>конкурса</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8960D4" w:rsidRPr="00FC009D" w:rsidRDefault="008960D4" w:rsidP="00090111">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конкурса</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8960D4" w:rsidRPr="00FC009D" w:rsidRDefault="008960D4" w:rsidP="008960D4">
      <w:pPr>
        <w:pStyle w:val="af4"/>
        <w:numPr>
          <w:ilvl w:val="0"/>
          <w:numId w:val="47"/>
        </w:numPr>
        <w:spacing w:before="0" w:beforeAutospacing="0" w:after="0" w:afterAutospacing="0"/>
        <w:ind w:left="0" w:firstLine="709"/>
        <w:jc w:val="both"/>
        <w:rPr>
          <w:sz w:val="28"/>
          <w:szCs w:val="28"/>
        </w:rPr>
      </w:pPr>
      <w:r w:rsidRPr="00FC009D">
        <w:rPr>
          <w:sz w:val="28"/>
          <w:szCs w:val="28"/>
        </w:rPr>
        <w:lastRenderedPageBreak/>
        <w:t xml:space="preserve">подписать со своей стороны договор в соответствии с требованиями </w:t>
      </w:r>
      <w:r>
        <w:rPr>
          <w:sz w:val="28"/>
          <w:szCs w:val="28"/>
        </w:rPr>
        <w:t xml:space="preserve">конкурсной </w:t>
      </w:r>
      <w:r w:rsidRPr="00FC009D">
        <w:rPr>
          <w:sz w:val="28"/>
          <w:szCs w:val="28"/>
        </w:rPr>
        <w:t>документации</w:t>
      </w:r>
      <w:r>
        <w:rPr>
          <w:sz w:val="28"/>
          <w:szCs w:val="28"/>
        </w:rPr>
        <w:t xml:space="preserve"> </w:t>
      </w:r>
      <w:r w:rsidRPr="00FC009D">
        <w:rPr>
          <w:sz w:val="28"/>
          <w:szCs w:val="28"/>
        </w:rPr>
        <w:t>и усло</w:t>
      </w:r>
      <w:r>
        <w:rPr>
          <w:sz w:val="28"/>
          <w:szCs w:val="28"/>
        </w:rPr>
        <w:t>виями нашей заявки на участие в конкурсе</w:t>
      </w:r>
      <w:r w:rsidRPr="00FC009D">
        <w:rPr>
          <w:sz w:val="28"/>
          <w:szCs w:val="28"/>
        </w:rPr>
        <w:t>;</w:t>
      </w:r>
    </w:p>
    <w:p w:rsidR="008960D4" w:rsidRDefault="008960D4" w:rsidP="008960D4">
      <w:pPr>
        <w:pStyle w:val="af4"/>
        <w:numPr>
          <w:ilvl w:val="0"/>
          <w:numId w:val="4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 xml:space="preserve">конкурсной </w:t>
      </w:r>
      <w:r w:rsidRPr="00C47C26">
        <w:rPr>
          <w:sz w:val="28"/>
          <w:szCs w:val="28"/>
        </w:rPr>
        <w:t>документации и документы, подтверждающие данные сведения</w:t>
      </w:r>
      <w:r>
        <w:rPr>
          <w:sz w:val="28"/>
          <w:szCs w:val="28"/>
        </w:rPr>
        <w:t>;</w:t>
      </w:r>
    </w:p>
    <w:p w:rsidR="008960D4" w:rsidRDefault="008960D4" w:rsidP="008960D4">
      <w:pPr>
        <w:pStyle w:val="af4"/>
        <w:numPr>
          <w:ilvl w:val="0"/>
          <w:numId w:val="47"/>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8960D4" w:rsidRPr="00914AB9" w:rsidRDefault="008960D4" w:rsidP="008960D4">
      <w:pPr>
        <w:pStyle w:val="af4"/>
        <w:numPr>
          <w:ilvl w:val="0"/>
          <w:numId w:val="47"/>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8960D4" w:rsidRDefault="008960D4" w:rsidP="00090111">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конкурса</w:t>
      </w:r>
      <w:r w:rsidRPr="004930B1">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конкурса</w:t>
      </w:r>
      <w:r w:rsidRPr="004930B1">
        <w:rPr>
          <w:b/>
          <w:i/>
        </w:rPr>
        <w:t xml:space="preserve"> </w:t>
      </w:r>
      <w:r>
        <w:rPr>
          <w:b/>
          <w:i/>
        </w:rPr>
        <w:t>указываются</w:t>
      </w:r>
      <w:r w:rsidRPr="00C47C26">
        <w:rPr>
          <w:b/>
          <w:i/>
        </w:rPr>
        <w:t xml:space="preserve"> </w:t>
      </w:r>
      <w:r>
        <w:rPr>
          <w:b/>
          <w:i/>
        </w:rPr>
        <w:t>положения, подходящие для участника:</w:t>
      </w:r>
    </w:p>
    <w:p w:rsidR="008960D4" w:rsidRDefault="008960D4" w:rsidP="00090111">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конкурса</w:t>
      </w:r>
      <w:r w:rsidRPr="00756CC0">
        <w:rPr>
          <w:b/>
          <w:i/>
          <w:szCs w:val="28"/>
        </w:rPr>
        <w:t>) не</w:t>
      </w:r>
      <w:r>
        <w:rPr>
          <w:b/>
          <w:i/>
          <w:szCs w:val="28"/>
        </w:rPr>
        <w:t> является крупной.</w:t>
      </w:r>
    </w:p>
    <w:p w:rsidR="008960D4" w:rsidRDefault="008960D4" w:rsidP="00090111">
      <w:pPr>
        <w:pStyle w:val="af4"/>
        <w:tabs>
          <w:tab w:val="left" w:pos="1134"/>
        </w:tabs>
        <w:spacing w:before="0" w:beforeAutospacing="0" w:after="0" w:afterAutospacing="0"/>
        <w:ind w:left="709"/>
        <w:jc w:val="both"/>
        <w:rPr>
          <w:b/>
          <w:i/>
          <w:szCs w:val="28"/>
        </w:rPr>
      </w:pPr>
      <w:r>
        <w:rPr>
          <w:b/>
          <w:i/>
          <w:szCs w:val="28"/>
        </w:rPr>
        <w:t>либо,</w:t>
      </w:r>
    </w:p>
    <w:p w:rsidR="008960D4" w:rsidRPr="00881537" w:rsidRDefault="008960D4" w:rsidP="00090111">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конкурса</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8960D4" w:rsidRDefault="008960D4" w:rsidP="00090111">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конкурса</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8960D4" w:rsidRDefault="008960D4" w:rsidP="00090111">
      <w:pPr>
        <w:pStyle w:val="af4"/>
        <w:tabs>
          <w:tab w:val="left" w:pos="1134"/>
        </w:tabs>
        <w:spacing w:before="0" w:beforeAutospacing="0" w:after="0" w:afterAutospacing="0"/>
        <w:ind w:left="709"/>
        <w:jc w:val="both"/>
        <w:rPr>
          <w:b/>
          <w:i/>
          <w:szCs w:val="28"/>
        </w:rPr>
      </w:pPr>
      <w:r>
        <w:rPr>
          <w:b/>
          <w:i/>
          <w:szCs w:val="28"/>
        </w:rPr>
        <w:t>либо,</w:t>
      </w:r>
    </w:p>
    <w:p w:rsidR="008960D4" w:rsidRPr="001205C1" w:rsidRDefault="008960D4" w:rsidP="00090111">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конкурса</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8960D4" w:rsidRPr="00FC009D" w:rsidRDefault="008960D4" w:rsidP="00090111">
      <w:pPr>
        <w:pStyle w:val="af4"/>
        <w:spacing w:before="0" w:beforeAutospacing="0" w:after="0" w:afterAutospacing="0"/>
        <w:ind w:left="709"/>
        <w:jc w:val="both"/>
        <w:rPr>
          <w:sz w:val="28"/>
          <w:szCs w:val="28"/>
        </w:rPr>
      </w:pPr>
    </w:p>
    <w:p w:rsidR="008960D4" w:rsidRDefault="008960D4" w:rsidP="00090111">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8960D4" w:rsidRPr="002C5C15"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конкурсе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8960D4" w:rsidRPr="002C5C15"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конкурсной документацией,</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8960D4" w:rsidRPr="00FC009D" w:rsidRDefault="008960D4" w:rsidP="008960D4">
      <w:pPr>
        <w:pStyle w:val="af4"/>
        <w:numPr>
          <w:ilvl w:val="0"/>
          <w:numId w:val="4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конкурсной документацией.</w:t>
      </w:r>
    </w:p>
    <w:p w:rsidR="008960D4" w:rsidRPr="00FC009D" w:rsidRDefault="008960D4" w:rsidP="00090111">
      <w:pPr>
        <w:pStyle w:val="af4"/>
        <w:spacing w:before="0" w:beforeAutospacing="0" w:after="0" w:afterAutospacing="0"/>
        <w:ind w:firstLine="709"/>
        <w:jc w:val="both"/>
        <w:rPr>
          <w:sz w:val="28"/>
          <w:szCs w:val="28"/>
        </w:rPr>
      </w:pPr>
    </w:p>
    <w:p w:rsidR="008960D4" w:rsidRPr="00FC009D" w:rsidRDefault="008960D4" w:rsidP="00090111">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 xml:space="preserve">конкурсной </w:t>
      </w:r>
      <w:r w:rsidRPr="00FC009D">
        <w:rPr>
          <w:rFonts w:ascii="Times New Roman" w:hAnsi="Times New Roman" w:cs="Times New Roman"/>
          <w:sz w:val="28"/>
          <w:szCs w:val="28"/>
        </w:rPr>
        <w:t xml:space="preserve">документации, информация по сути наших предложений в данном </w:t>
      </w:r>
      <w:r w:rsidRPr="000F4F00">
        <w:rPr>
          <w:rFonts w:ascii="Times New Roman" w:hAnsi="Times New Roman" w:cs="Times New Roman"/>
          <w:sz w:val="28"/>
          <w:szCs w:val="28"/>
        </w:rPr>
        <w:t>конкурсе</w:t>
      </w:r>
      <w:r w:rsidRPr="004930B1">
        <w:rPr>
          <w:rFonts w:ascii="Times New Roman" w:hAnsi="Times New Roman" w:cs="Times New Roman"/>
          <w:sz w:val="28"/>
          <w:szCs w:val="28"/>
        </w:rPr>
        <w:t xml:space="preserve">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w:t>
      </w:r>
      <w:r>
        <w:rPr>
          <w:rFonts w:ascii="Times New Roman" w:hAnsi="Times New Roman" w:cs="Times New Roman"/>
          <w:sz w:val="28"/>
          <w:szCs w:val="28"/>
        </w:rPr>
        <w:t>участие в конкурсе</w:t>
      </w:r>
      <w:r w:rsidRPr="00FC009D">
        <w:rPr>
          <w:rFonts w:ascii="Times New Roman" w:hAnsi="Times New Roman" w:cs="Times New Roman"/>
          <w:sz w:val="28"/>
          <w:szCs w:val="28"/>
        </w:rPr>
        <w:t>:</w:t>
      </w:r>
    </w:p>
    <w:p w:rsidR="008960D4" w:rsidRPr="00FC009D" w:rsidRDefault="008960D4" w:rsidP="008960D4">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lastRenderedPageBreak/>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AE0A2E" w:rsidRPr="00FC009D" w:rsidTr="00AE0A2E">
        <w:trPr>
          <w:tblHeader/>
        </w:trPr>
        <w:tc>
          <w:tcPr>
            <w:tcW w:w="1091"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w:t>
            </w:r>
          </w:p>
          <w:p w:rsidR="00AE0A2E" w:rsidRPr="00FC009D" w:rsidRDefault="00AE0A2E" w:rsidP="00AE0A2E">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AE0A2E" w:rsidRPr="00FC009D" w:rsidRDefault="00AE0A2E" w:rsidP="00AE0A2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AE0A2E" w:rsidRPr="00FC009D" w:rsidRDefault="00AE0A2E" w:rsidP="00AE0A2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AE0A2E" w:rsidRPr="00FC009D" w:rsidTr="00AE0A2E">
        <w:tc>
          <w:tcPr>
            <w:tcW w:w="1091" w:type="dxa"/>
            <w:vAlign w:val="center"/>
          </w:tcPr>
          <w:p w:rsidR="00AE0A2E" w:rsidRPr="00FC009D" w:rsidRDefault="00AE0A2E" w:rsidP="00BD0BF6">
            <w:pPr>
              <w:numPr>
                <w:ilvl w:val="0"/>
                <w:numId w:val="46"/>
              </w:numPr>
              <w:tabs>
                <w:tab w:val="left" w:pos="284"/>
              </w:tabs>
              <w:spacing w:before="40" w:after="40"/>
              <w:ind w:left="0" w:firstLine="0"/>
              <w:jc w:val="center"/>
              <w:rPr>
                <w:i/>
              </w:rPr>
            </w:pPr>
          </w:p>
        </w:tc>
        <w:tc>
          <w:tcPr>
            <w:tcW w:w="7414" w:type="dxa"/>
          </w:tcPr>
          <w:p w:rsidR="00AE0A2E" w:rsidRPr="00FC009D" w:rsidRDefault="00AE0A2E" w:rsidP="00AE0A2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w:t>
            </w:r>
            <w:r w:rsidR="00D73F97">
              <w:rPr>
                <w:rFonts w:ascii="Times New Roman" w:hAnsi="Times New Roman" w:cs="Times New Roman"/>
                <w:i/>
                <w:szCs w:val="24"/>
              </w:rPr>
              <w:t>участие в конкурсе</w:t>
            </w:r>
            <w:r w:rsidRPr="00E703E0">
              <w:rPr>
                <w:rFonts w:ascii="Times New Roman" w:hAnsi="Times New Roman" w:cs="Times New Roman"/>
                <w:bCs/>
                <w:i/>
                <w:szCs w:val="24"/>
              </w:rPr>
              <w:t xml:space="preserve"> </w:t>
            </w:r>
            <w:r w:rsidRPr="00770FB1">
              <w:rPr>
                <w:rFonts w:ascii="Times New Roman" w:hAnsi="Times New Roman" w:cs="Times New Roman"/>
                <w:i/>
                <w:szCs w:val="24"/>
              </w:rPr>
              <w:t>/ безотзывная банковская гарантия</w:t>
            </w:r>
          </w:p>
        </w:tc>
        <w:tc>
          <w:tcPr>
            <w:tcW w:w="1482" w:type="dxa"/>
          </w:tcPr>
          <w:p w:rsidR="00AE0A2E" w:rsidRPr="00FC009D" w:rsidRDefault="00AE0A2E" w:rsidP="00AE0A2E">
            <w:pPr>
              <w:pStyle w:val="afff2"/>
              <w:rPr>
                <w:rFonts w:ascii="Times New Roman" w:hAnsi="Times New Roman" w:cs="Times New Roman"/>
                <w:i/>
                <w:szCs w:val="24"/>
              </w:rPr>
            </w:pPr>
          </w:p>
        </w:tc>
      </w:tr>
      <w:tr w:rsidR="00AE0A2E" w:rsidRPr="00FC009D" w:rsidTr="00AE0A2E">
        <w:tc>
          <w:tcPr>
            <w:tcW w:w="1091" w:type="dxa"/>
            <w:vAlign w:val="center"/>
          </w:tcPr>
          <w:p w:rsidR="00AE0A2E" w:rsidRPr="0083031A" w:rsidRDefault="00AE0A2E" w:rsidP="00BD0BF6">
            <w:pPr>
              <w:numPr>
                <w:ilvl w:val="0"/>
                <w:numId w:val="46"/>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BD0BF6">
            <w:pPr>
              <w:numPr>
                <w:ilvl w:val="0"/>
                <w:numId w:val="46"/>
              </w:numPr>
              <w:tabs>
                <w:tab w:val="left" w:pos="284"/>
              </w:tabs>
              <w:spacing w:before="40" w:after="40"/>
              <w:ind w:left="0" w:firstLine="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FC009D" w:rsidRDefault="00AE0A2E" w:rsidP="00AE0A2E">
            <w:pPr>
              <w:pStyle w:val="afff2"/>
              <w:rPr>
                <w:rFonts w:ascii="Times New Roman" w:hAnsi="Times New Roman" w:cs="Times New Roman"/>
                <w:szCs w:val="24"/>
              </w:rPr>
            </w:pPr>
          </w:p>
        </w:tc>
      </w:tr>
      <w:tr w:rsidR="00AE0A2E" w:rsidRPr="00FC009D" w:rsidTr="00AE0A2E">
        <w:tc>
          <w:tcPr>
            <w:tcW w:w="1091" w:type="dxa"/>
            <w:vAlign w:val="center"/>
          </w:tcPr>
          <w:p w:rsidR="00AE0A2E" w:rsidRPr="0083031A" w:rsidRDefault="00AE0A2E" w:rsidP="00AE0A2E">
            <w:pPr>
              <w:tabs>
                <w:tab w:val="left" w:pos="284"/>
              </w:tabs>
              <w:spacing w:before="40" w:after="40"/>
              <w:jc w:val="center"/>
            </w:pPr>
            <w:r w:rsidRPr="0083031A">
              <w:t>…</w:t>
            </w:r>
          </w:p>
        </w:tc>
        <w:tc>
          <w:tcPr>
            <w:tcW w:w="7414" w:type="dxa"/>
          </w:tcPr>
          <w:p w:rsidR="00AE0A2E" w:rsidRPr="0083031A" w:rsidRDefault="00AE0A2E" w:rsidP="00AE0A2E">
            <w:pPr>
              <w:pStyle w:val="afff2"/>
              <w:spacing w:before="40" w:after="40"/>
              <w:rPr>
                <w:rFonts w:ascii="Times New Roman" w:hAnsi="Times New Roman" w:cs="Times New Roman"/>
                <w:szCs w:val="24"/>
              </w:rPr>
            </w:pPr>
          </w:p>
        </w:tc>
        <w:tc>
          <w:tcPr>
            <w:tcW w:w="1482" w:type="dxa"/>
          </w:tcPr>
          <w:p w:rsidR="00AE0A2E" w:rsidRPr="0083031A" w:rsidRDefault="00AE0A2E" w:rsidP="00AE0A2E">
            <w:pPr>
              <w:pStyle w:val="afff2"/>
              <w:spacing w:before="40" w:after="40"/>
              <w:rPr>
                <w:rFonts w:ascii="Times New Roman" w:hAnsi="Times New Roman" w:cs="Times New Roman"/>
                <w:szCs w:val="24"/>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AE0A2E" w:rsidRPr="00FC009D" w:rsidRDefault="00AE0A2E" w:rsidP="00AE0A2E">
      <w:pPr>
        <w:pStyle w:val="Times12"/>
        <w:ind w:firstLine="709"/>
        <w:rPr>
          <w:bCs w:val="0"/>
          <w:sz w:val="28"/>
        </w:rPr>
      </w:pPr>
      <w:r w:rsidRPr="00FC009D">
        <w:rPr>
          <w:bCs w:val="0"/>
          <w:sz w:val="28"/>
        </w:rPr>
        <w:t>М.П.</w:t>
      </w:r>
    </w:p>
    <w:p w:rsidR="00AE0A2E" w:rsidRPr="00FC009D" w:rsidRDefault="00AE0A2E" w:rsidP="00AE0A2E">
      <w:pPr>
        <w:pStyle w:val="affe"/>
        <w:spacing w:before="0" w:after="0" w:line="240" w:lineRule="auto"/>
        <w:rPr>
          <w:rFonts w:ascii="Times New Roman" w:hAnsi="Times New Roman" w:cs="Times New Roman"/>
          <w:b/>
          <w:bCs/>
          <w:sz w:val="22"/>
          <w:szCs w:val="23"/>
        </w:rPr>
      </w:pPr>
    </w:p>
    <w:p w:rsidR="00AE0A2E" w:rsidRPr="00FC009D" w:rsidRDefault="00AE0A2E" w:rsidP="00AE0A2E">
      <w:pPr>
        <w:pStyle w:val="Times12"/>
        <w:tabs>
          <w:tab w:val="left" w:pos="709"/>
        </w:tabs>
        <w:ind w:firstLine="709"/>
        <w:rPr>
          <w:bCs w:val="0"/>
          <w:szCs w:val="24"/>
        </w:rPr>
      </w:pPr>
      <w:r w:rsidRPr="00FC009D">
        <w:rPr>
          <w:bCs w:val="0"/>
          <w:szCs w:val="24"/>
        </w:rPr>
        <w:t>ИНСТРУКЦИИ ПО ЗАПОЛНЕНИЮ</w:t>
      </w:r>
    </w:p>
    <w:p w:rsidR="00AE0A2E" w:rsidRPr="00FC009D" w:rsidRDefault="00AE0A2E" w:rsidP="00BD0BF6">
      <w:pPr>
        <w:pStyle w:val="Times12"/>
        <w:numPr>
          <w:ilvl w:val="0"/>
          <w:numId w:val="4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AE0A2E" w:rsidP="00BD0BF6">
      <w:pPr>
        <w:pStyle w:val="Times12"/>
        <w:numPr>
          <w:ilvl w:val="0"/>
          <w:numId w:val="45"/>
        </w:numPr>
        <w:tabs>
          <w:tab w:val="clear" w:pos="960"/>
          <w:tab w:val="left" w:pos="1134"/>
        </w:tabs>
        <w:ind w:left="0" w:firstLine="709"/>
        <w:rPr>
          <w:szCs w:val="24"/>
        </w:rPr>
      </w:pPr>
      <w:r w:rsidRPr="00FC009D">
        <w:rPr>
          <w:szCs w:val="24"/>
        </w:rPr>
        <w:t xml:space="preserve">Заявку на </w:t>
      </w:r>
      <w:r w:rsidR="00D73F97">
        <w:rPr>
          <w:szCs w:val="24"/>
        </w:rPr>
        <w:t>участие в конкурсе</w:t>
      </w:r>
      <w:r w:rsidRPr="004930B1">
        <w:rPr>
          <w:szCs w:val="24"/>
        </w:rPr>
        <w:t xml:space="preserve"> </w:t>
      </w:r>
      <w:r w:rsidRPr="00FC009D">
        <w:rPr>
          <w:szCs w:val="24"/>
        </w:rPr>
        <w:t xml:space="preserve">следует оформить на официальном бланке участника </w:t>
      </w:r>
      <w:r w:rsidR="00D73F97">
        <w:rPr>
          <w:szCs w:val="24"/>
        </w:rPr>
        <w:t>конкурса</w:t>
      </w:r>
      <w:r w:rsidRPr="00FC009D">
        <w:rPr>
          <w:szCs w:val="24"/>
        </w:rPr>
        <w:t xml:space="preserve">. </w:t>
      </w:r>
    </w:p>
    <w:p w:rsidR="00AE0A2E" w:rsidRPr="00FC009D" w:rsidRDefault="00D73F97" w:rsidP="00BD0BF6">
      <w:pPr>
        <w:pStyle w:val="Times12"/>
        <w:numPr>
          <w:ilvl w:val="0"/>
          <w:numId w:val="45"/>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присваивает заявке на </w:t>
      </w:r>
      <w:r>
        <w:rPr>
          <w:szCs w:val="24"/>
        </w:rPr>
        <w:t>участие в конкурсе</w:t>
      </w:r>
      <w:r w:rsidR="00AE0A2E" w:rsidRPr="004930B1">
        <w:rPr>
          <w:szCs w:val="24"/>
        </w:rPr>
        <w:t xml:space="preserve"> </w:t>
      </w:r>
      <w:r w:rsidR="00AE0A2E" w:rsidRPr="00FC009D">
        <w:rPr>
          <w:szCs w:val="24"/>
        </w:rPr>
        <w:t>дату и номер в соответствии с принятыми у него правилами документооборота.</w:t>
      </w:r>
    </w:p>
    <w:p w:rsidR="00AE0A2E" w:rsidRPr="00FC009D" w:rsidRDefault="00D73F97" w:rsidP="00BD0BF6">
      <w:pPr>
        <w:pStyle w:val="Times12"/>
        <w:numPr>
          <w:ilvl w:val="0"/>
          <w:numId w:val="45"/>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должен указать свое полное наименование (с указанием организационно-правовой формы) и юридический адрес.</w:t>
      </w:r>
    </w:p>
    <w:p w:rsidR="00AE0A2E" w:rsidRPr="009449E0" w:rsidRDefault="00AE0A2E" w:rsidP="00BD0BF6">
      <w:pPr>
        <w:pStyle w:val="Times12"/>
        <w:numPr>
          <w:ilvl w:val="0"/>
          <w:numId w:val="4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w:t>
      </w:r>
      <w:r w:rsidR="00D73F97">
        <w:rPr>
          <w:szCs w:val="24"/>
        </w:rPr>
        <w:t>участнику конкурса</w:t>
      </w:r>
      <w:r w:rsidRPr="004930B1" w:rsidDel="00EC0238">
        <w:rPr>
          <w:szCs w:val="24"/>
        </w:rPr>
        <w:t xml:space="preserve"> </w:t>
      </w:r>
      <w:r w:rsidRPr="009449E0" w:rsidDel="00EC0238">
        <w:rPr>
          <w:szCs w:val="24"/>
        </w:rPr>
        <w:t xml:space="preserve">необходимо заполнить и предоставить в составе заявки на </w:t>
      </w:r>
      <w:r w:rsidR="00D73F97">
        <w:rPr>
          <w:szCs w:val="24"/>
        </w:rPr>
        <w:t>участие в конкурсе</w:t>
      </w:r>
      <w:r w:rsidRPr="004930B1">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AE0A2E" w:rsidRDefault="00D73F97" w:rsidP="00BD0BF6">
      <w:pPr>
        <w:pStyle w:val="Times12"/>
        <w:numPr>
          <w:ilvl w:val="0"/>
          <w:numId w:val="45"/>
        </w:numPr>
        <w:tabs>
          <w:tab w:val="clear" w:pos="960"/>
          <w:tab w:val="left" w:pos="1134"/>
        </w:tabs>
        <w:ind w:left="0" w:firstLine="709"/>
        <w:rPr>
          <w:szCs w:val="24"/>
        </w:rPr>
      </w:pPr>
      <w:r>
        <w:rPr>
          <w:szCs w:val="24"/>
        </w:rPr>
        <w:t>Участник конкурса</w:t>
      </w:r>
      <w:r w:rsidR="00AE0A2E" w:rsidRPr="004930B1">
        <w:rPr>
          <w:szCs w:val="24"/>
        </w:rPr>
        <w:t xml:space="preserve"> </w:t>
      </w:r>
      <w:r w:rsidR="00AE0A2E" w:rsidRPr="00FC009D">
        <w:rPr>
          <w:szCs w:val="24"/>
        </w:rPr>
        <w:t xml:space="preserve">должен перечислить и указать объем каждого из прилагаемых к заявке на </w:t>
      </w:r>
      <w:r>
        <w:rPr>
          <w:szCs w:val="24"/>
        </w:rPr>
        <w:t>участие в конкурсе</w:t>
      </w:r>
      <w:r w:rsidR="00AE0A2E" w:rsidRPr="004930B1">
        <w:rPr>
          <w:szCs w:val="24"/>
        </w:rPr>
        <w:t xml:space="preserve"> </w:t>
      </w:r>
      <w:r w:rsidR="00AE0A2E" w:rsidRPr="00FC009D">
        <w:rPr>
          <w:szCs w:val="24"/>
        </w:rPr>
        <w:t xml:space="preserve">документов, определяющих суть технико-коммерческого предложения участника </w:t>
      </w:r>
      <w:r>
        <w:rPr>
          <w:szCs w:val="24"/>
        </w:rPr>
        <w:t>конкурса</w:t>
      </w:r>
      <w:r w:rsidR="00AE0A2E" w:rsidRPr="00FC009D">
        <w:rPr>
          <w:szCs w:val="24"/>
        </w:rPr>
        <w:t>.</w:t>
      </w:r>
    </w:p>
    <w:p w:rsidR="00AE0A2E" w:rsidRPr="00100970" w:rsidRDefault="00AE0A2E" w:rsidP="00BD0BF6">
      <w:pPr>
        <w:pStyle w:val="Times12"/>
        <w:numPr>
          <w:ilvl w:val="0"/>
          <w:numId w:val="45"/>
        </w:numPr>
        <w:tabs>
          <w:tab w:val="clear" w:pos="960"/>
          <w:tab w:val="left" w:pos="1134"/>
        </w:tabs>
        <w:ind w:left="0" w:firstLine="709"/>
        <w:rPr>
          <w:szCs w:val="24"/>
        </w:rPr>
      </w:pPr>
      <w:bookmarkStart w:id="112" w:name="_Ref317252426"/>
      <w:r w:rsidRPr="00100970">
        <w:rPr>
          <w:szCs w:val="24"/>
        </w:rPr>
        <w:t xml:space="preserve">При подготовке заявки на </w:t>
      </w:r>
      <w:r w:rsidR="00D73F97">
        <w:rPr>
          <w:szCs w:val="24"/>
        </w:rPr>
        <w:t>участие в конкурсе</w:t>
      </w:r>
      <w:r w:rsidRPr="00100970">
        <w:rPr>
          <w:szCs w:val="24"/>
        </w:rPr>
        <w:t xml:space="preserve">, участнику рекомендуется, чтобы каждый документ, входящий в заявку на </w:t>
      </w:r>
      <w:r w:rsidR="00D73F97">
        <w:rPr>
          <w:szCs w:val="24"/>
        </w:rPr>
        <w:t>участие в конкурсе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D73F97">
        <w:rPr>
          <w:szCs w:val="24"/>
        </w:rPr>
        <w:t>конкурса</w:t>
      </w:r>
      <w:r w:rsidRPr="004930B1">
        <w:rPr>
          <w:szCs w:val="24"/>
        </w:rPr>
        <w:t xml:space="preserve">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w:t>
      </w:r>
      <w:r w:rsidR="00D73F97">
        <w:rPr>
          <w:szCs w:val="24"/>
        </w:rPr>
        <w:t>участие в конкурсе</w:t>
      </w:r>
      <w:r w:rsidRPr="00100970">
        <w:rPr>
          <w:szCs w:val="24"/>
        </w:rPr>
        <w:t>.</w:t>
      </w:r>
      <w:bookmarkEnd w:id="112"/>
    </w:p>
    <w:p w:rsidR="00AE0A2E" w:rsidRPr="00100970" w:rsidRDefault="00AE0A2E" w:rsidP="00BD0BF6">
      <w:pPr>
        <w:pStyle w:val="Times12"/>
        <w:numPr>
          <w:ilvl w:val="0"/>
          <w:numId w:val="45"/>
        </w:numPr>
        <w:tabs>
          <w:tab w:val="clear" w:pos="960"/>
          <w:tab w:val="left" w:pos="1134"/>
        </w:tabs>
        <w:ind w:left="0" w:firstLine="709"/>
        <w:rPr>
          <w:szCs w:val="24"/>
        </w:rPr>
      </w:pPr>
      <w:bookmarkStart w:id="113" w:name="_Ref317252433"/>
      <w:r w:rsidRPr="00100970">
        <w:rPr>
          <w:szCs w:val="24"/>
        </w:rPr>
        <w:t xml:space="preserve">Также рекомендуется, чтобы каждый документ, входящий в заявку на </w:t>
      </w:r>
      <w:r w:rsidR="00D73F97">
        <w:rPr>
          <w:szCs w:val="24"/>
        </w:rPr>
        <w:t>участие в конкурсе</w:t>
      </w:r>
      <w:r w:rsidRPr="00100970">
        <w:rPr>
          <w:szCs w:val="24"/>
        </w:rPr>
        <w:t xml:space="preserve">, был скреплен печатью участника </w:t>
      </w:r>
      <w:r w:rsidR="00D73F97">
        <w:rPr>
          <w:szCs w:val="24"/>
        </w:rPr>
        <w:t>конкурса</w:t>
      </w:r>
      <w:r w:rsidRPr="00100970">
        <w:rPr>
          <w:szCs w:val="24"/>
        </w:rPr>
        <w:t>.</w:t>
      </w:r>
      <w:bookmarkEnd w:id="113"/>
    </w:p>
    <w:p w:rsidR="00AE0A2E" w:rsidRPr="00100970" w:rsidRDefault="00AE0A2E" w:rsidP="00BD0BF6">
      <w:pPr>
        <w:pStyle w:val="Times12"/>
        <w:numPr>
          <w:ilvl w:val="0"/>
          <w:numId w:val="45"/>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8073C9">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8073C9">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w:t>
      </w:r>
      <w:r w:rsidR="00D73F97">
        <w:rPr>
          <w:szCs w:val="24"/>
        </w:rPr>
        <w:t>участнику конкурса</w:t>
      </w:r>
      <w:r w:rsidRPr="004930B1">
        <w:rPr>
          <w:szCs w:val="24"/>
        </w:rPr>
        <w:t xml:space="preserve"> </w:t>
      </w:r>
      <w:r w:rsidRPr="00100970">
        <w:rPr>
          <w:szCs w:val="24"/>
        </w:rPr>
        <w:t>третьими лицами и содержащими печать (лицензии, доверенности, нотариально заверенные копии и др.).</w:t>
      </w:r>
    </w:p>
    <w:p w:rsidR="00AE0A2E" w:rsidRDefault="00AE0A2E" w:rsidP="00BD0BF6">
      <w:pPr>
        <w:pStyle w:val="Times12"/>
        <w:numPr>
          <w:ilvl w:val="0"/>
          <w:numId w:val="45"/>
        </w:numPr>
        <w:tabs>
          <w:tab w:val="clear" w:pos="960"/>
          <w:tab w:val="left" w:pos="1134"/>
        </w:tabs>
        <w:ind w:left="0" w:firstLine="709"/>
      </w:pPr>
      <w:bookmarkStart w:id="114" w:name="_Ref317253302"/>
      <w:r w:rsidRPr="00100970">
        <w:rPr>
          <w:szCs w:val="24"/>
        </w:rPr>
        <w:t xml:space="preserve">При подготовке заявки на </w:t>
      </w:r>
      <w:r w:rsidR="00D73F97">
        <w:rPr>
          <w:szCs w:val="24"/>
        </w:rPr>
        <w:t>участие в конкурсе</w:t>
      </w:r>
      <w:r w:rsidRPr="004930B1">
        <w:rPr>
          <w:szCs w:val="24"/>
        </w:rPr>
        <w:t xml:space="preserve"> </w:t>
      </w:r>
      <w:r w:rsidRPr="00100970">
        <w:rPr>
          <w:szCs w:val="24"/>
        </w:rPr>
        <w:t xml:space="preserve">участнику рекомендуется, чтобы все без исключения страницы заявки на </w:t>
      </w:r>
      <w:r w:rsidR="00D73F97">
        <w:rPr>
          <w:szCs w:val="24"/>
        </w:rPr>
        <w:t>участие в конкурсе</w:t>
      </w:r>
      <w:r w:rsidRPr="004930B1">
        <w:rPr>
          <w:szCs w:val="24"/>
        </w:rPr>
        <w:t xml:space="preserve"> </w:t>
      </w:r>
      <w:r w:rsidRPr="00100970">
        <w:rPr>
          <w:szCs w:val="24"/>
        </w:rPr>
        <w:t>были пронумерованы.</w:t>
      </w:r>
      <w:bookmarkEnd w:id="114"/>
    </w:p>
    <w:p w:rsidR="00AE0A2E" w:rsidRDefault="00AE0A2E" w:rsidP="00BD0BF6">
      <w:pPr>
        <w:pStyle w:val="Times12"/>
        <w:numPr>
          <w:ilvl w:val="0"/>
          <w:numId w:val="45"/>
        </w:numPr>
        <w:tabs>
          <w:tab w:val="clear" w:pos="960"/>
          <w:tab w:val="left" w:pos="1134"/>
        </w:tabs>
        <w:ind w:left="0" w:firstLine="709"/>
        <w:rPr>
          <w:szCs w:val="24"/>
        </w:rPr>
      </w:pPr>
      <w:r w:rsidRPr="00A356CF">
        <w:rPr>
          <w:szCs w:val="24"/>
        </w:rPr>
        <w:lastRenderedPageBreak/>
        <w:t xml:space="preserve">Предоставляемые в составе заявки на </w:t>
      </w:r>
      <w:r w:rsidR="00D73F97">
        <w:rPr>
          <w:szCs w:val="24"/>
        </w:rPr>
        <w:t>участие в конкурсе</w:t>
      </w:r>
      <w:r w:rsidRPr="004930B1">
        <w:rPr>
          <w:szCs w:val="24"/>
        </w:rPr>
        <w:t xml:space="preserve">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D73F97">
        <w:rPr>
          <w:szCs w:val="24"/>
        </w:rPr>
        <w:t>конкурса</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D73F97">
        <w:rPr>
          <w:szCs w:val="24"/>
        </w:rPr>
        <w:t>конкурса</w:t>
      </w:r>
      <w:r w:rsidRPr="00A356CF">
        <w:rPr>
          <w:szCs w:val="24"/>
        </w:rPr>
        <w:t>.</w:t>
      </w:r>
    </w:p>
    <w:p w:rsidR="00AE0A2E" w:rsidRDefault="00AE0A2E" w:rsidP="00AE0A2E">
      <w:pPr>
        <w:pStyle w:val="Times12"/>
        <w:tabs>
          <w:tab w:val="left" w:pos="1134"/>
        </w:tabs>
        <w:rPr>
          <w:szCs w:val="24"/>
        </w:rPr>
      </w:pPr>
    </w:p>
    <w:p w:rsidR="00AE0A2E" w:rsidRPr="00A356CF" w:rsidRDefault="00AE0A2E" w:rsidP="00AE0A2E">
      <w:pPr>
        <w:pStyle w:val="Times12"/>
        <w:tabs>
          <w:tab w:val="left" w:pos="1134"/>
        </w:tabs>
        <w:rPr>
          <w:szCs w:val="24"/>
        </w:rPr>
      </w:pPr>
    </w:p>
    <w:p w:rsidR="00AE0A2E" w:rsidRDefault="00AE0A2E" w:rsidP="00AE0A2E">
      <w:pPr>
        <w:tabs>
          <w:tab w:val="left" w:pos="0"/>
          <w:tab w:val="left" w:pos="1062"/>
          <w:tab w:val="left" w:pos="1701"/>
          <w:tab w:val="left" w:pos="1985"/>
        </w:tabs>
        <w:ind w:right="70" w:firstLine="709"/>
        <w:jc w:val="both"/>
        <w:rPr>
          <w:bCs/>
          <w:sz w:val="28"/>
          <w:szCs w:val="28"/>
        </w:rPr>
        <w:sectPr w:rsidR="00AE0A2E" w:rsidSect="00EA3525">
          <w:pgSz w:w="11907" w:h="16840" w:code="9"/>
          <w:pgMar w:top="1134" w:right="737" w:bottom="1701" w:left="1134" w:header="567" w:footer="567" w:gutter="0"/>
          <w:cols w:space="708"/>
          <w:docGrid w:linePitch="360"/>
        </w:sectPr>
      </w:pPr>
    </w:p>
    <w:p w:rsidR="00AE0A2E" w:rsidRPr="00FC009D" w:rsidRDefault="00AE0A2E" w:rsidP="00AE0A2E">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AE0A2E" w:rsidRPr="0022001A" w:rsidRDefault="00AE0A2E" w:rsidP="00AE0A2E">
      <w:pPr>
        <w:pStyle w:val="Times12"/>
        <w:ind w:left="4111" w:firstLine="0"/>
        <w:jc w:val="left"/>
        <w:rPr>
          <w:iCs/>
          <w:szCs w:val="20"/>
        </w:rPr>
      </w:pPr>
      <w:r w:rsidRPr="0022001A">
        <w:rPr>
          <w:iCs/>
          <w:szCs w:val="20"/>
        </w:rPr>
        <w:t xml:space="preserve">Приложение к заявке на </w:t>
      </w:r>
      <w:r w:rsidR="00D73F97">
        <w:rPr>
          <w:iCs/>
          <w:szCs w:val="20"/>
        </w:rPr>
        <w:t>участие в конкурсе</w:t>
      </w:r>
    </w:p>
    <w:p w:rsidR="00AE0A2E" w:rsidRPr="0022001A" w:rsidRDefault="00AE0A2E" w:rsidP="00AE0A2E">
      <w:pPr>
        <w:pStyle w:val="Times12"/>
        <w:ind w:left="4111" w:firstLine="0"/>
        <w:jc w:val="left"/>
        <w:rPr>
          <w:iCs/>
          <w:szCs w:val="20"/>
        </w:rPr>
      </w:pPr>
      <w:r w:rsidRPr="0022001A">
        <w:rPr>
          <w:iCs/>
          <w:szCs w:val="20"/>
        </w:rPr>
        <w:t>от «___» __________ 20___ г. № ______</w:t>
      </w:r>
    </w:p>
    <w:p w:rsidR="00AE0A2E" w:rsidRPr="00FC009D" w:rsidRDefault="00AE0A2E" w:rsidP="00AE0A2E">
      <w:pPr>
        <w:jc w:val="right"/>
        <w:rPr>
          <w:b/>
          <w:sz w:val="22"/>
          <w:szCs w:val="22"/>
        </w:rPr>
      </w:pPr>
    </w:p>
    <w:p w:rsidR="00AE0A2E" w:rsidRPr="00B03ADB" w:rsidRDefault="00D73F97" w:rsidP="00AE0A2E">
      <w:pPr>
        <w:jc w:val="center"/>
        <w:rPr>
          <w:sz w:val="28"/>
          <w:szCs w:val="28"/>
        </w:rPr>
      </w:pPr>
      <w:bookmarkStart w:id="115" w:name="_Анкета_Претендента_на"/>
      <w:bookmarkStart w:id="116" w:name="_Анкета_Участника_процедуры"/>
      <w:bookmarkStart w:id="117" w:name="_АНКЕТА_УЧАСТНИКА_КОНКУРСА"/>
      <w:bookmarkEnd w:id="115"/>
      <w:bookmarkEnd w:id="116"/>
      <w:bookmarkEnd w:id="117"/>
      <w:r>
        <w:rPr>
          <w:sz w:val="28"/>
          <w:szCs w:val="28"/>
        </w:rPr>
        <w:t>Конкурс</w:t>
      </w:r>
      <w:r w:rsidR="00AE0A2E">
        <w:rPr>
          <w:sz w:val="28"/>
          <w:szCs w:val="28"/>
        </w:rPr>
        <w:t xml:space="preserve"> на право заключения договора на </w:t>
      </w:r>
      <w:r w:rsidR="005222C2" w:rsidRPr="005222C2">
        <w:rPr>
          <w:sz w:val="28"/>
          <w:szCs w:val="28"/>
        </w:rPr>
        <w:t xml:space="preserve"> поставку гайковертов реакторного отделения для сооружения энергоблока №1 Курской АЭС</w:t>
      </w:r>
    </w:p>
    <w:p w:rsidR="00AE0A2E" w:rsidRPr="00FC009D" w:rsidRDefault="00AE0A2E" w:rsidP="00AE0A2E">
      <w:pPr>
        <w:jc w:val="right"/>
        <w:rPr>
          <w:b/>
          <w:i/>
          <w:iCs/>
        </w:rPr>
      </w:pPr>
    </w:p>
    <w:p w:rsidR="00AE0A2E" w:rsidRPr="00936804" w:rsidDel="00EC0238" w:rsidRDefault="00AE0A2E" w:rsidP="00AE0A2E">
      <w:pPr>
        <w:pStyle w:val="20"/>
        <w:numPr>
          <w:ilvl w:val="0"/>
          <w:numId w:val="0"/>
        </w:numPr>
        <w:spacing w:before="0" w:after="0"/>
        <w:jc w:val="center"/>
        <w:rPr>
          <w:b w:val="0"/>
        </w:rPr>
      </w:pPr>
      <w:bookmarkStart w:id="118" w:name="_СВЕДЕНИЯ_О_ПРИНАДЛЕЖНОСТИ_1"/>
      <w:bookmarkStart w:id="119" w:name="_Toc402520353"/>
      <w:bookmarkStart w:id="120" w:name="_Toc412201948"/>
      <w:bookmarkStart w:id="121" w:name="_Toc416443925"/>
      <w:bookmarkStart w:id="122" w:name="_Toc428881396"/>
      <w:bookmarkEnd w:id="11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19"/>
      <w:bookmarkEnd w:id="120"/>
      <w:bookmarkEnd w:id="121"/>
      <w:bookmarkEnd w:id="122"/>
    </w:p>
    <w:p w:rsidR="00AE0A2E" w:rsidRPr="00FC009D" w:rsidRDefault="00D73F97" w:rsidP="00AE0A2E">
      <w:pPr>
        <w:pStyle w:val="Times12"/>
        <w:ind w:firstLine="0"/>
        <w:rPr>
          <w:sz w:val="28"/>
          <w:szCs w:val="28"/>
        </w:rPr>
      </w:pPr>
      <w:r>
        <w:rPr>
          <w:sz w:val="28"/>
          <w:szCs w:val="28"/>
        </w:rPr>
        <w:t>Участник конкурса</w:t>
      </w:r>
      <w:r w:rsidR="00AE0A2E">
        <w:rPr>
          <w:sz w:val="28"/>
          <w:szCs w:val="28"/>
        </w:rPr>
        <w:t>: __________________________________________</w:t>
      </w:r>
    </w:p>
    <w:p w:rsidR="00AE0A2E" w:rsidRDefault="00AE0A2E" w:rsidP="00AE0A2E">
      <w:pPr>
        <w:jc w:val="both"/>
        <w:rPr>
          <w:rFonts w:eastAsia="Calibri"/>
          <w:lang w:eastAsia="en-US"/>
        </w:rPr>
      </w:pPr>
    </w:p>
    <w:p w:rsidR="00AE0A2E" w:rsidDel="00EC0238" w:rsidRDefault="00AE0A2E" w:rsidP="00AE0A2E">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sidR="00D73F97">
        <w:rPr>
          <w:rFonts w:eastAsia="Calibri"/>
          <w:i/>
          <w:u w:val="single"/>
          <w:lang w:eastAsia="en-US"/>
        </w:rPr>
        <w:t>конкурса</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AE0A2E" w:rsidRPr="002B303E" w:rsidDel="00EC0238" w:rsidRDefault="00AE0A2E" w:rsidP="00AE0A2E">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AE0A2E" w:rsidRPr="002B303E" w:rsidDel="00EC0238" w:rsidTr="00AE0A2E">
        <w:trPr>
          <w:tblHeader/>
        </w:trPr>
        <w:tc>
          <w:tcPr>
            <w:tcW w:w="540"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 xml:space="preserve">№ </w:t>
            </w:r>
            <w:proofErr w:type="gramStart"/>
            <w:r w:rsidRPr="005F6473" w:rsidDel="00EC0238">
              <w:rPr>
                <w:rFonts w:eastAsia="Calibri"/>
                <w:lang w:eastAsia="en-US"/>
              </w:rPr>
              <w:t>п</w:t>
            </w:r>
            <w:proofErr w:type="gramEnd"/>
            <w:r w:rsidRPr="005F6473" w:rsidDel="00EC0238">
              <w:rPr>
                <w:rFonts w:eastAsia="Calibri"/>
                <w:lang w:eastAsia="en-US"/>
              </w:rPr>
              <w:t>/п</w:t>
            </w:r>
          </w:p>
        </w:tc>
        <w:tc>
          <w:tcPr>
            <w:tcW w:w="5556"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AE0A2E" w:rsidRPr="005F6473" w:rsidDel="00EC0238" w:rsidRDefault="00AE0A2E" w:rsidP="00AE0A2E">
            <w:pPr>
              <w:ind w:left="-108" w:right="-135"/>
              <w:jc w:val="center"/>
              <w:rPr>
                <w:rFonts w:eastAsia="Calibri"/>
                <w:lang w:eastAsia="en-US"/>
              </w:rPr>
            </w:pPr>
            <w:r w:rsidRPr="005F6473" w:rsidDel="00EC0238">
              <w:rPr>
                <w:rFonts w:eastAsia="Calibri"/>
                <w:lang w:eastAsia="en-US"/>
              </w:rPr>
              <w:t>Показатель</w:t>
            </w:r>
          </w:p>
        </w:tc>
      </w:tr>
      <w:tr w:rsidR="00AE0A2E" w:rsidRPr="002B303E" w:rsidDel="00EC0238" w:rsidTr="00AE0A2E">
        <w:trPr>
          <w:tblHeader/>
        </w:trPr>
        <w:tc>
          <w:tcPr>
            <w:tcW w:w="540"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5</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1.</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AE0A2E" w:rsidRPr="002B303E" w:rsidDel="00EC0238" w:rsidRDefault="00AE0A2E" w:rsidP="00AE0A2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c>
          <w:tcPr>
            <w:tcW w:w="540" w:type="dxa"/>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2.</w:t>
            </w:r>
          </w:p>
        </w:tc>
        <w:tc>
          <w:tcPr>
            <w:tcW w:w="5556" w:type="dxa"/>
            <w:shd w:val="clear" w:color="auto" w:fill="auto"/>
          </w:tcPr>
          <w:p w:rsidR="00AE0A2E" w:rsidRPr="002B303E" w:rsidDel="00EC0238" w:rsidRDefault="00AE0A2E" w:rsidP="00AE0A2E">
            <w:pPr>
              <w:rPr>
                <w:rFonts w:eastAsia="Calibri"/>
                <w:i/>
                <w:lang w:eastAsia="en-US"/>
              </w:rPr>
            </w:pPr>
            <w:r w:rsidRPr="002B303E" w:rsidDel="00EC0238">
              <w:rPr>
                <w:rFonts w:eastAsia="Calibri"/>
                <w:i/>
                <w:lang w:eastAsia="en-US"/>
              </w:rPr>
              <w:t>только для юридических лиц:</w:t>
            </w:r>
          </w:p>
          <w:p w:rsidR="00AE0A2E" w:rsidRPr="002B303E" w:rsidDel="00EC0238" w:rsidRDefault="00AE0A2E" w:rsidP="00AE0A2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AE0A2E" w:rsidRPr="005F6473" w:rsidDel="00EC0238" w:rsidRDefault="00AE0A2E" w:rsidP="00AE0A2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AE0A2E" w:rsidRPr="005F6473" w:rsidDel="00EC0238" w:rsidRDefault="00AE0A2E" w:rsidP="00AE0A2E">
            <w:pPr>
              <w:jc w:val="center"/>
              <w:rPr>
                <w:rFonts w:eastAsia="Calibri"/>
                <w:i/>
                <w:lang w:eastAsia="en-US"/>
              </w:rPr>
            </w:pPr>
            <w:r w:rsidRPr="005F6473" w:rsidDel="00EC0238">
              <w:rPr>
                <w:rFonts w:eastAsia="Calibri"/>
                <w:i/>
                <w:lang w:eastAsia="en-US"/>
              </w:rPr>
              <w:t>Указывается в процентах</w:t>
            </w:r>
          </w:p>
        </w:tc>
      </w:tr>
      <w:tr w:rsidR="00AE0A2E" w:rsidRPr="002B303E" w:rsidDel="00EC0238" w:rsidTr="00AE0A2E">
        <w:trPr>
          <w:trHeight w:val="1671"/>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3.</w:t>
            </w:r>
          </w:p>
        </w:tc>
        <w:tc>
          <w:tcPr>
            <w:tcW w:w="5556"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AE0A2E" w:rsidRPr="002B303E" w:rsidDel="00EC0238" w:rsidRDefault="00AE0A2E" w:rsidP="00AE0A2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AE0A2E" w:rsidRPr="002B303E" w:rsidDel="00EC0238" w:rsidRDefault="00AE0A2E" w:rsidP="00AE0A2E">
            <w:pPr>
              <w:jc w:val="center"/>
              <w:rPr>
                <w:rFonts w:eastAsia="Calibri"/>
                <w:i/>
                <w:lang w:eastAsia="en-US"/>
              </w:rPr>
            </w:pPr>
            <w:r w:rsidRPr="002B303E" w:rsidDel="00EC0238">
              <w:rPr>
                <w:rFonts w:eastAsia="Calibri"/>
                <w:i/>
                <w:lang w:eastAsia="en-US"/>
              </w:rPr>
              <w:t>Указывается</w:t>
            </w:r>
          </w:p>
          <w:p w:rsidR="00AE0A2E" w:rsidRPr="002B303E" w:rsidDel="00EC0238" w:rsidRDefault="00AE0A2E" w:rsidP="00AE0A2E">
            <w:pPr>
              <w:jc w:val="center"/>
              <w:rPr>
                <w:rFonts w:eastAsia="Calibri"/>
                <w:i/>
                <w:lang w:eastAsia="en-US"/>
              </w:rPr>
            </w:pPr>
            <w:r w:rsidRPr="002B303E" w:rsidDel="00EC0238">
              <w:rPr>
                <w:rFonts w:eastAsia="Calibri"/>
                <w:i/>
                <w:lang w:eastAsia="en-US"/>
              </w:rPr>
              <w:t>количество человек</w:t>
            </w:r>
          </w:p>
        </w:tc>
      </w:tr>
      <w:tr w:rsidR="00AE0A2E" w:rsidRPr="002B303E" w:rsidDel="00EC0238" w:rsidTr="00AE0A2E">
        <w:trPr>
          <w:trHeight w:val="1903"/>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AE0A2E" w:rsidRPr="005F6473" w:rsidDel="00EC0238" w:rsidRDefault="00AE0A2E" w:rsidP="00AE0A2E">
            <w:pPr>
              <w:jc w:val="center"/>
              <w:rPr>
                <w:rFonts w:eastAsia="Calibri"/>
                <w:lang w:eastAsia="en-US"/>
              </w:rPr>
            </w:pPr>
            <w:r w:rsidRPr="005F6473" w:rsidDel="00EC0238">
              <w:rPr>
                <w:rFonts w:eastAsia="Calibri"/>
                <w:lang w:eastAsia="en-US"/>
              </w:rPr>
              <w:t>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vAlign w:val="center"/>
          </w:tcPr>
          <w:p w:rsidR="00AE0A2E" w:rsidRPr="002B303E" w:rsidDel="00EC0238" w:rsidRDefault="00AE0A2E" w:rsidP="00AE0A2E">
            <w:pPr>
              <w:rPr>
                <w:rFonts w:eastAsia="Calibri"/>
                <w:lang w:eastAsia="en-US"/>
              </w:rPr>
            </w:pPr>
          </w:p>
        </w:tc>
        <w:tc>
          <w:tcPr>
            <w:tcW w:w="1589" w:type="dxa"/>
            <w:vMerge/>
            <w:shd w:val="clear" w:color="auto" w:fill="auto"/>
            <w:vAlign w:val="center"/>
          </w:tcPr>
          <w:p w:rsidR="00AE0A2E" w:rsidRPr="002B303E" w:rsidDel="00EC0238" w:rsidRDefault="00AE0A2E" w:rsidP="00AE0A2E">
            <w:pPr>
              <w:rPr>
                <w:rFonts w:ascii="Calibri" w:eastAsia="Calibri" w:hAnsi="Calibri"/>
                <w:i/>
                <w:sz w:val="22"/>
                <w:szCs w:val="22"/>
                <w:lang w:eastAsia="en-US"/>
              </w:rPr>
            </w:pPr>
          </w:p>
        </w:tc>
      </w:tr>
      <w:tr w:rsidR="00AE0A2E" w:rsidRPr="002B303E" w:rsidDel="00EC0238" w:rsidTr="00AE0A2E">
        <w:trPr>
          <w:trHeight w:val="1404"/>
        </w:trPr>
        <w:tc>
          <w:tcPr>
            <w:tcW w:w="540" w:type="dxa"/>
            <w:vMerge w:val="restart"/>
            <w:shd w:val="clear" w:color="auto" w:fill="auto"/>
          </w:tcPr>
          <w:p w:rsidR="00AE0A2E" w:rsidRPr="002B303E" w:rsidDel="00EC0238" w:rsidRDefault="00AE0A2E" w:rsidP="00AE0A2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AE0A2E" w:rsidRPr="005F6473" w:rsidDel="00EC0238" w:rsidRDefault="00AE0A2E" w:rsidP="00AE0A2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AE0A2E" w:rsidRPr="00241B8D" w:rsidDel="00EC0238" w:rsidRDefault="00AE0A2E" w:rsidP="00AE0A2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AE0A2E" w:rsidRPr="00241B8D" w:rsidDel="00EC0238" w:rsidRDefault="00AE0A2E" w:rsidP="00AE0A2E">
            <w:pPr>
              <w:jc w:val="center"/>
              <w:rPr>
                <w:rFonts w:eastAsia="Calibri"/>
                <w:i/>
                <w:lang w:eastAsia="en-US"/>
              </w:rPr>
            </w:pPr>
            <w:r w:rsidRPr="00241B8D" w:rsidDel="00EC0238">
              <w:rPr>
                <w:rFonts w:eastAsia="Calibri"/>
                <w:i/>
                <w:lang w:eastAsia="en-US"/>
              </w:rPr>
              <w:t>Указывается в миллионах рублей</w:t>
            </w:r>
          </w:p>
        </w:tc>
      </w:tr>
      <w:tr w:rsidR="00AE0A2E" w:rsidRPr="002B303E" w:rsidDel="00EC0238" w:rsidTr="00AE0A2E">
        <w:trPr>
          <w:trHeight w:val="1267"/>
        </w:trPr>
        <w:tc>
          <w:tcPr>
            <w:tcW w:w="540"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5556" w:type="dxa"/>
            <w:vMerge/>
            <w:shd w:val="clear" w:color="auto" w:fill="auto"/>
          </w:tcPr>
          <w:p w:rsidR="00AE0A2E" w:rsidRPr="002B303E" w:rsidDel="00EC0238" w:rsidRDefault="00AE0A2E" w:rsidP="00AE0A2E">
            <w:pPr>
              <w:rPr>
                <w:rFonts w:ascii="Calibri" w:eastAsia="Calibri" w:hAnsi="Calibri"/>
                <w:sz w:val="22"/>
                <w:szCs w:val="22"/>
                <w:lang w:eastAsia="en-US"/>
              </w:rPr>
            </w:pPr>
          </w:p>
        </w:tc>
        <w:tc>
          <w:tcPr>
            <w:tcW w:w="1378" w:type="dxa"/>
            <w:shd w:val="clear" w:color="auto" w:fill="auto"/>
            <w:vAlign w:val="center"/>
          </w:tcPr>
          <w:p w:rsidR="00AE0A2E" w:rsidRPr="005F6473" w:rsidDel="00EC0238" w:rsidRDefault="00AE0A2E" w:rsidP="00AE0A2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w:t>
            </w:r>
            <w:proofErr w:type="gramStart"/>
            <w:r w:rsidRPr="005F6473" w:rsidDel="00EC0238">
              <w:rPr>
                <w:rFonts w:eastAsia="Calibri"/>
                <w:lang w:eastAsia="en-US"/>
              </w:rPr>
              <w:t>о-</w:t>
            </w:r>
            <w:proofErr w:type="gramEnd"/>
            <w:r w:rsidRPr="005F6473" w:rsidDel="00EC0238">
              <w:rPr>
                <w:rFonts w:eastAsia="Calibri"/>
                <w:lang w:eastAsia="en-US"/>
              </w:rPr>
              <w:t xml:space="preserve"> предприятие</w:t>
            </w:r>
          </w:p>
        </w:tc>
        <w:tc>
          <w:tcPr>
            <w:tcW w:w="1418" w:type="dxa"/>
            <w:vMerge/>
            <w:shd w:val="clear" w:color="auto" w:fill="auto"/>
          </w:tcPr>
          <w:p w:rsidR="00AE0A2E" w:rsidRPr="005F6473" w:rsidDel="00EC0238" w:rsidRDefault="00AE0A2E" w:rsidP="00AE0A2E">
            <w:pPr>
              <w:rPr>
                <w:rFonts w:ascii="Calibri" w:eastAsia="Calibri" w:hAnsi="Calibri"/>
                <w:i/>
                <w:sz w:val="22"/>
                <w:szCs w:val="22"/>
                <w:lang w:eastAsia="en-US"/>
              </w:rPr>
            </w:pPr>
          </w:p>
        </w:tc>
        <w:tc>
          <w:tcPr>
            <w:tcW w:w="1589" w:type="dxa"/>
            <w:vMerge/>
            <w:shd w:val="clear" w:color="auto" w:fill="auto"/>
          </w:tcPr>
          <w:p w:rsidR="00AE0A2E" w:rsidRPr="002B303E" w:rsidDel="00EC0238" w:rsidRDefault="00AE0A2E" w:rsidP="00AE0A2E">
            <w:pPr>
              <w:rPr>
                <w:rFonts w:ascii="Calibri" w:eastAsia="Calibri" w:hAnsi="Calibri"/>
                <w:i/>
                <w:sz w:val="22"/>
                <w:szCs w:val="22"/>
                <w:lang w:eastAsia="en-US"/>
              </w:rPr>
            </w:pPr>
          </w:p>
        </w:tc>
      </w:tr>
    </w:tbl>
    <w:p w:rsidR="00AE0A2E" w:rsidRPr="00012898" w:rsidDel="00EC0238" w:rsidRDefault="00AE0A2E" w:rsidP="00AE0A2E">
      <w:pPr>
        <w:pStyle w:val="afff1"/>
        <w:tabs>
          <w:tab w:val="clear" w:pos="1134"/>
        </w:tabs>
        <w:autoSpaceDE w:val="0"/>
        <w:autoSpaceDN w:val="0"/>
        <w:spacing w:line="240" w:lineRule="auto"/>
        <w:ind w:firstLine="0"/>
      </w:pPr>
    </w:p>
    <w:p w:rsidR="00AE0A2E" w:rsidRPr="008B0FDE" w:rsidDel="00EC0238" w:rsidRDefault="00AE0A2E" w:rsidP="00AE0A2E">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r>
      <w:r w:rsidRPr="00012898" w:rsidDel="00EC0238">
        <w:rPr>
          <w:b/>
          <w:sz w:val="24"/>
        </w:rPr>
        <w:tab/>
        <w:t>___________________________</w:t>
      </w:r>
    </w:p>
    <w:p w:rsidR="00AE0A2E" w:rsidRPr="008B0FDE" w:rsidDel="00EC0238" w:rsidRDefault="00AE0A2E" w:rsidP="00AE0A2E">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AE0A2E" w:rsidDel="00EC0238" w:rsidRDefault="00AE0A2E" w:rsidP="00AE0A2E">
      <w:pPr>
        <w:pStyle w:val="Times12"/>
        <w:ind w:firstLine="709"/>
        <w:rPr>
          <w:b/>
        </w:rPr>
      </w:pPr>
      <w:r w:rsidRPr="00012898" w:rsidDel="00EC0238">
        <w:rPr>
          <w:b/>
        </w:rPr>
        <w:t>М.П.</w:t>
      </w:r>
    </w:p>
    <w:p w:rsidR="00AE0A2E" w:rsidRPr="00FC009D" w:rsidDel="00EC0238" w:rsidRDefault="00AE0A2E" w:rsidP="00AE0A2E">
      <w:pPr>
        <w:jc w:val="center"/>
        <w:rPr>
          <w:b/>
        </w:rPr>
      </w:pPr>
    </w:p>
    <w:p w:rsidR="00AE0A2E" w:rsidRPr="00FC009D" w:rsidDel="00EC0238" w:rsidRDefault="00AE0A2E" w:rsidP="00AE0A2E">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AE0A2E" w:rsidRDefault="00AE0A2E" w:rsidP="00BD0BF6">
      <w:pPr>
        <w:pStyle w:val="Times12"/>
        <w:numPr>
          <w:ilvl w:val="1"/>
          <w:numId w:val="50"/>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sidDel="00EC0238">
        <w:rPr>
          <w:szCs w:val="24"/>
        </w:rPr>
        <w:t>.</w:t>
      </w:r>
    </w:p>
    <w:p w:rsidR="00AE0A2E" w:rsidRPr="00FC009D" w:rsidDel="00EC0238" w:rsidRDefault="00AE0A2E" w:rsidP="00BD0BF6">
      <w:pPr>
        <w:pStyle w:val="Times12"/>
        <w:numPr>
          <w:ilvl w:val="1"/>
          <w:numId w:val="50"/>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w:t>
      </w:r>
      <w:r w:rsidR="00D73F97">
        <w:rPr>
          <w:szCs w:val="24"/>
        </w:rPr>
        <w:t>участие в конкурсе</w:t>
      </w:r>
      <w:r w:rsidRPr="005A1C1B">
        <w:rPr>
          <w:szCs w:val="24"/>
        </w:rPr>
        <w:t xml:space="preserve"> </w:t>
      </w:r>
      <w:r>
        <w:rPr>
          <w:szCs w:val="24"/>
        </w:rPr>
        <w:t xml:space="preserve">в случае указания в форме 1 о принадлежности участника </w:t>
      </w:r>
      <w:r w:rsidR="00D73F97">
        <w:rPr>
          <w:szCs w:val="24"/>
        </w:rPr>
        <w:t>конкурса</w:t>
      </w:r>
      <w:r w:rsidRPr="005A1C1B">
        <w:rPr>
          <w:szCs w:val="24"/>
        </w:rPr>
        <w:t xml:space="preserve"> </w:t>
      </w:r>
      <w:r>
        <w:rPr>
          <w:szCs w:val="24"/>
        </w:rPr>
        <w:t xml:space="preserve">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AE0A2E" w:rsidRPr="00FC009D" w:rsidDel="00EC0238" w:rsidRDefault="00D73F97" w:rsidP="00BD0BF6">
      <w:pPr>
        <w:pStyle w:val="Times12"/>
        <w:numPr>
          <w:ilvl w:val="1"/>
          <w:numId w:val="50"/>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FC009D" w:rsidDel="00EC0238">
        <w:rPr>
          <w:szCs w:val="24"/>
        </w:rPr>
        <w:t xml:space="preserve">приводит номер и дату заявки на </w:t>
      </w:r>
      <w:r>
        <w:rPr>
          <w:szCs w:val="24"/>
        </w:rPr>
        <w:t>участие в конкурсе</w:t>
      </w:r>
      <w:r w:rsidR="00AE0A2E" w:rsidRPr="00FC009D" w:rsidDel="00EC0238">
        <w:rPr>
          <w:szCs w:val="24"/>
        </w:rPr>
        <w:t xml:space="preserve">, приложением к которой является данная </w:t>
      </w:r>
      <w:r w:rsidR="00AE0A2E">
        <w:rPr>
          <w:szCs w:val="24"/>
        </w:rPr>
        <w:t>форма</w:t>
      </w:r>
      <w:r w:rsidR="00AE0A2E" w:rsidRPr="00FC009D" w:rsidDel="00EC0238">
        <w:rPr>
          <w:szCs w:val="24"/>
        </w:rPr>
        <w:t>.</w:t>
      </w:r>
    </w:p>
    <w:p w:rsidR="00AE0A2E" w:rsidRPr="0076483D" w:rsidDel="00EC0238" w:rsidRDefault="00D73F97" w:rsidP="00BD0BF6">
      <w:pPr>
        <w:pStyle w:val="Times12"/>
        <w:numPr>
          <w:ilvl w:val="1"/>
          <w:numId w:val="50"/>
        </w:numPr>
        <w:tabs>
          <w:tab w:val="clear" w:pos="960"/>
          <w:tab w:val="left" w:pos="1134"/>
        </w:tabs>
        <w:ind w:left="0" w:firstLine="709"/>
        <w:rPr>
          <w:szCs w:val="24"/>
        </w:rPr>
      </w:pPr>
      <w:r>
        <w:rPr>
          <w:szCs w:val="24"/>
        </w:rPr>
        <w:t>Участник конкурса</w:t>
      </w:r>
      <w:r w:rsidR="00AE0A2E" w:rsidRPr="005A1C1B" w:rsidDel="00EC0238">
        <w:rPr>
          <w:szCs w:val="24"/>
        </w:rPr>
        <w:t xml:space="preserve"> </w:t>
      </w:r>
      <w:r w:rsidR="00AE0A2E" w:rsidRPr="008F41AB" w:rsidDel="00EC0238">
        <w:rPr>
          <w:szCs w:val="24"/>
        </w:rPr>
        <w:t>указывает свое фирменное наименование (в </w:t>
      </w:r>
      <w:proofErr w:type="spellStart"/>
      <w:r w:rsidR="00AE0A2E" w:rsidRPr="008F41AB" w:rsidDel="00EC0238">
        <w:rPr>
          <w:szCs w:val="24"/>
        </w:rPr>
        <w:t>т.ч</w:t>
      </w:r>
      <w:proofErr w:type="spellEnd"/>
      <w:r w:rsidR="00AE0A2E" w:rsidRPr="008F41AB" w:rsidDel="00EC0238">
        <w:rPr>
          <w:szCs w:val="24"/>
        </w:rPr>
        <w:t>. организационно-правовую форму).</w:t>
      </w:r>
      <w:r w:rsidR="00AE0A2E">
        <w:rPr>
          <w:szCs w:val="24"/>
        </w:rPr>
        <w:t xml:space="preserve"> </w:t>
      </w:r>
    </w:p>
    <w:p w:rsidR="00AE0A2E" w:rsidRPr="00770FB1" w:rsidDel="00EC0238" w:rsidRDefault="00AE0A2E" w:rsidP="00BD0BF6">
      <w:pPr>
        <w:pStyle w:val="Times12"/>
        <w:numPr>
          <w:ilvl w:val="1"/>
          <w:numId w:val="50"/>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w:t>
      </w:r>
      <w:r w:rsidR="00D73F97">
        <w:rPr>
          <w:szCs w:val="24"/>
        </w:rPr>
        <w:t>участие в конкурсе</w:t>
      </w:r>
      <w:r w:rsidRPr="005A1C1B" w:rsidDel="00EC0238">
        <w:rPr>
          <w:szCs w:val="24"/>
        </w:rPr>
        <w:t xml:space="preserve"> </w:t>
      </w:r>
      <w:r w:rsidRPr="00770FB1" w:rsidDel="00EC0238">
        <w:rPr>
          <w:szCs w:val="24"/>
        </w:rPr>
        <w:t>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AE0A2E" w:rsidDel="00EC0238" w:rsidRDefault="00AE0A2E" w:rsidP="00AE0A2E">
      <w:pPr>
        <w:pStyle w:val="Times12"/>
        <w:tabs>
          <w:tab w:val="left" w:pos="1134"/>
        </w:tabs>
        <w:rPr>
          <w:szCs w:val="24"/>
        </w:rPr>
      </w:pPr>
    </w:p>
    <w:p w:rsidR="00AE0A2E" w:rsidRPr="00FC009D" w:rsidDel="00EC0238" w:rsidRDefault="00AE0A2E" w:rsidP="00E34591">
      <w:pPr>
        <w:pStyle w:val="Times12"/>
        <w:rPr>
          <w:sz w:val="20"/>
          <w:szCs w:val="20"/>
        </w:rPr>
        <w:sectPr w:rsidR="00AE0A2E" w:rsidRPr="00FC009D" w:rsidDel="00EC0238" w:rsidSect="00C87330">
          <w:pgSz w:w="11907" w:h="16840" w:code="9"/>
          <w:pgMar w:top="1134" w:right="567" w:bottom="1134" w:left="1418" w:header="567" w:footer="567" w:gutter="0"/>
          <w:cols w:space="708"/>
          <w:docGrid w:linePitch="360"/>
        </w:sectPr>
      </w:pPr>
    </w:p>
    <w:p w:rsidR="00AE0A2E" w:rsidRPr="00815223" w:rsidRDefault="00AE0A2E" w:rsidP="00E34591">
      <w:pPr>
        <w:pStyle w:val="Times12"/>
        <w:ind w:right="2806" w:firstLine="0"/>
        <w:rPr>
          <w:b/>
          <w:i/>
          <w:szCs w:val="24"/>
        </w:rPr>
      </w:pPr>
    </w:p>
    <w:p w:rsidR="00AE0A2E" w:rsidRPr="00FC009D" w:rsidRDefault="00AE0A2E" w:rsidP="00AE0A2E">
      <w:pPr>
        <w:jc w:val="right"/>
        <w:rPr>
          <w:sz w:val="28"/>
          <w:szCs w:val="28"/>
        </w:rPr>
      </w:pPr>
      <w:r w:rsidRPr="00FC009D">
        <w:rPr>
          <w:sz w:val="28"/>
          <w:szCs w:val="28"/>
        </w:rPr>
        <w:t xml:space="preserve">Форма </w:t>
      </w:r>
      <w:r>
        <w:rPr>
          <w:sz w:val="28"/>
          <w:szCs w:val="28"/>
        </w:rPr>
        <w:t>1.2</w:t>
      </w:r>
      <w:r w:rsidRPr="00FC009D">
        <w:rPr>
          <w:sz w:val="28"/>
          <w:szCs w:val="28"/>
        </w:rPr>
        <w:t>.</w:t>
      </w:r>
    </w:p>
    <w:p w:rsidR="00AE0A2E" w:rsidRPr="00FC009D" w:rsidRDefault="00AE0A2E" w:rsidP="00AE0A2E">
      <w:pPr>
        <w:pStyle w:val="Times12"/>
        <w:ind w:left="10065" w:firstLine="0"/>
        <w:jc w:val="left"/>
        <w:rPr>
          <w:szCs w:val="24"/>
        </w:rPr>
      </w:pPr>
    </w:p>
    <w:p w:rsidR="00AE0A2E" w:rsidRPr="00FC009D" w:rsidRDefault="00AE0A2E" w:rsidP="00AE0A2E">
      <w:pPr>
        <w:jc w:val="right"/>
        <w:rPr>
          <w:b/>
          <w:sz w:val="22"/>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3" w:name="_СВЕДЕНИЯ_О_ПРИНАДЛЕЖНОСТИ"/>
      <w:bookmarkStart w:id="124" w:name="_СВЕДЕНИЯ_О_ЦЕПОЧКЕ"/>
      <w:bookmarkStart w:id="125" w:name="_Toc402520354"/>
      <w:bookmarkStart w:id="126" w:name="_Toc412201949"/>
      <w:bookmarkStart w:id="127" w:name="_Toc416443926"/>
      <w:bookmarkStart w:id="128" w:name="_Toc428881397"/>
      <w:bookmarkEnd w:id="123"/>
      <w:bookmarkEnd w:id="124"/>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25"/>
      <w:bookmarkEnd w:id="126"/>
      <w:bookmarkEnd w:id="127"/>
      <w:bookmarkEnd w:id="128"/>
    </w:p>
    <w:p w:rsidR="00AE0A2E" w:rsidRPr="00FC009D" w:rsidRDefault="00AE0A2E" w:rsidP="00AE0A2E">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AE0A2E" w:rsidRPr="00FC009D" w:rsidRDefault="00AE0A2E" w:rsidP="00AE0A2E">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AE0A2E" w:rsidRPr="00FC009D" w:rsidRDefault="00AE0A2E" w:rsidP="00AE0A2E">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AE0A2E" w:rsidRPr="00FC009D" w:rsidTr="00AE0A2E">
        <w:trPr>
          <w:trHeight w:val="510"/>
        </w:trPr>
        <w:tc>
          <w:tcPr>
            <w:tcW w:w="567" w:type="dxa"/>
            <w:vMerge w:val="restart"/>
            <w:shd w:val="clear" w:color="auto" w:fill="auto"/>
            <w:vAlign w:val="center"/>
            <w:hideMark/>
          </w:tcPr>
          <w:p w:rsidR="00AE0A2E" w:rsidRPr="00FC009D" w:rsidRDefault="00AE0A2E" w:rsidP="00AE0A2E">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AE0A2E" w:rsidRPr="00FC009D" w:rsidRDefault="00AE0A2E" w:rsidP="00AE0A2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AE0A2E" w:rsidRPr="00FC009D" w:rsidRDefault="00AE0A2E" w:rsidP="00AE0A2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AE0A2E" w:rsidRPr="00FC009D" w:rsidTr="00AE0A2E">
        <w:trPr>
          <w:trHeight w:val="1590"/>
        </w:trPr>
        <w:tc>
          <w:tcPr>
            <w:tcW w:w="567" w:type="dxa"/>
            <w:vMerge/>
            <w:vAlign w:val="center"/>
            <w:hideMark/>
          </w:tcPr>
          <w:p w:rsidR="00AE0A2E" w:rsidRPr="00FC009D" w:rsidRDefault="00AE0A2E" w:rsidP="00AE0A2E">
            <w:pPr>
              <w:rPr>
                <w:sz w:val="20"/>
                <w:szCs w:val="20"/>
              </w:rPr>
            </w:pPr>
          </w:p>
        </w:tc>
        <w:tc>
          <w:tcPr>
            <w:tcW w:w="568" w:type="dxa"/>
            <w:vAlign w:val="center"/>
            <w:hideMark/>
          </w:tcPr>
          <w:p w:rsidR="00AE0A2E" w:rsidRPr="00FC009D" w:rsidRDefault="00AE0A2E" w:rsidP="00AE0A2E">
            <w:pPr>
              <w:ind w:left="-108" w:right="-108"/>
              <w:jc w:val="center"/>
              <w:rPr>
                <w:sz w:val="20"/>
                <w:szCs w:val="20"/>
              </w:rPr>
            </w:pPr>
            <w:r w:rsidRPr="00FC009D">
              <w:rPr>
                <w:sz w:val="20"/>
                <w:szCs w:val="20"/>
              </w:rPr>
              <w:t>ИНН</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краткое</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Код ОКВЭД</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AE0A2E" w:rsidRPr="00FC009D" w:rsidRDefault="00AE0A2E" w:rsidP="00AE0A2E">
            <w:pPr>
              <w:ind w:left="-108" w:right="-108"/>
              <w:jc w:val="center"/>
              <w:rPr>
                <w:sz w:val="20"/>
                <w:szCs w:val="20"/>
              </w:rPr>
            </w:pPr>
            <w:r w:rsidRPr="00FC009D">
              <w:rPr>
                <w:sz w:val="20"/>
                <w:szCs w:val="20"/>
              </w:rPr>
              <w:t xml:space="preserve">№ </w:t>
            </w:r>
          </w:p>
        </w:tc>
        <w:tc>
          <w:tcPr>
            <w:tcW w:w="708" w:type="dxa"/>
            <w:vAlign w:val="center"/>
            <w:hideMark/>
          </w:tcPr>
          <w:p w:rsidR="00AE0A2E" w:rsidRPr="00FC009D" w:rsidRDefault="00AE0A2E" w:rsidP="00AE0A2E">
            <w:pPr>
              <w:ind w:left="-108" w:right="-108"/>
              <w:jc w:val="center"/>
              <w:rPr>
                <w:sz w:val="20"/>
                <w:szCs w:val="20"/>
              </w:rPr>
            </w:pPr>
            <w:r w:rsidRPr="00FC009D">
              <w:rPr>
                <w:sz w:val="20"/>
                <w:szCs w:val="20"/>
              </w:rPr>
              <w:t xml:space="preserve">ИНН </w:t>
            </w:r>
          </w:p>
        </w:tc>
        <w:tc>
          <w:tcPr>
            <w:tcW w:w="709" w:type="dxa"/>
            <w:vAlign w:val="center"/>
            <w:hideMark/>
          </w:tcPr>
          <w:p w:rsidR="00AE0A2E" w:rsidRPr="00FC009D" w:rsidRDefault="00AE0A2E" w:rsidP="00AE0A2E">
            <w:pPr>
              <w:ind w:left="-108" w:right="-108"/>
              <w:jc w:val="center"/>
              <w:rPr>
                <w:sz w:val="20"/>
                <w:szCs w:val="20"/>
              </w:rPr>
            </w:pPr>
            <w:r w:rsidRPr="00FC009D">
              <w:rPr>
                <w:sz w:val="20"/>
                <w:szCs w:val="20"/>
              </w:rPr>
              <w:t>ОГРН</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Наименование / ФИО</w:t>
            </w:r>
          </w:p>
        </w:tc>
        <w:tc>
          <w:tcPr>
            <w:tcW w:w="1276" w:type="dxa"/>
            <w:vAlign w:val="center"/>
            <w:hideMark/>
          </w:tcPr>
          <w:p w:rsidR="00AE0A2E" w:rsidRPr="00FC009D" w:rsidRDefault="00AE0A2E" w:rsidP="00AE0A2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AE0A2E" w:rsidRPr="00FC009D" w:rsidRDefault="00AE0A2E" w:rsidP="00AE0A2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AE0A2E" w:rsidRPr="00FC009D" w:rsidRDefault="00AE0A2E" w:rsidP="00AE0A2E">
            <w:pPr>
              <w:rPr>
                <w:sz w:val="20"/>
                <w:szCs w:val="20"/>
              </w:rPr>
            </w:pPr>
          </w:p>
        </w:tc>
      </w:tr>
      <w:tr w:rsidR="00AE0A2E" w:rsidRPr="00FC009D" w:rsidTr="00AE0A2E">
        <w:trPr>
          <w:trHeight w:val="315"/>
        </w:trPr>
        <w:tc>
          <w:tcPr>
            <w:tcW w:w="567" w:type="dxa"/>
            <w:noWrap/>
            <w:vAlign w:val="center"/>
            <w:hideMark/>
          </w:tcPr>
          <w:p w:rsidR="00AE0A2E" w:rsidRPr="00FC009D" w:rsidRDefault="00AE0A2E" w:rsidP="00AE0A2E">
            <w:pPr>
              <w:jc w:val="center"/>
              <w:rPr>
                <w:iCs/>
                <w:sz w:val="20"/>
                <w:szCs w:val="20"/>
              </w:rPr>
            </w:pPr>
            <w:r w:rsidRPr="00FC009D">
              <w:rPr>
                <w:iCs/>
                <w:sz w:val="20"/>
                <w:szCs w:val="20"/>
              </w:rPr>
              <w:t>1</w:t>
            </w:r>
          </w:p>
        </w:tc>
        <w:tc>
          <w:tcPr>
            <w:tcW w:w="568" w:type="dxa"/>
            <w:noWrap/>
            <w:vAlign w:val="center"/>
            <w:hideMark/>
          </w:tcPr>
          <w:p w:rsidR="00AE0A2E" w:rsidRPr="00FC009D" w:rsidRDefault="00AE0A2E" w:rsidP="00AE0A2E">
            <w:pPr>
              <w:jc w:val="center"/>
              <w:rPr>
                <w:iCs/>
                <w:sz w:val="20"/>
                <w:szCs w:val="20"/>
              </w:rPr>
            </w:pPr>
            <w:r w:rsidRPr="00FC009D">
              <w:rPr>
                <w:iCs/>
                <w:sz w:val="20"/>
                <w:szCs w:val="20"/>
              </w:rPr>
              <w:t>2</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3</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4</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5</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6</w:t>
            </w:r>
          </w:p>
        </w:tc>
        <w:tc>
          <w:tcPr>
            <w:tcW w:w="1276"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7</w:t>
            </w:r>
          </w:p>
        </w:tc>
        <w:tc>
          <w:tcPr>
            <w:tcW w:w="425" w:type="dxa"/>
            <w:noWrap/>
            <w:vAlign w:val="center"/>
            <w:hideMark/>
          </w:tcPr>
          <w:p w:rsidR="00AE0A2E" w:rsidRPr="00FC009D" w:rsidRDefault="00AE0A2E" w:rsidP="00AE0A2E">
            <w:pPr>
              <w:jc w:val="center"/>
              <w:rPr>
                <w:iCs/>
                <w:sz w:val="20"/>
                <w:szCs w:val="20"/>
              </w:rPr>
            </w:pPr>
            <w:r w:rsidRPr="00FC009D">
              <w:rPr>
                <w:iCs/>
                <w:sz w:val="20"/>
                <w:szCs w:val="20"/>
              </w:rPr>
              <w:t>8</w:t>
            </w:r>
          </w:p>
        </w:tc>
        <w:tc>
          <w:tcPr>
            <w:tcW w:w="708" w:type="dxa"/>
            <w:noWrap/>
            <w:vAlign w:val="center"/>
            <w:hideMark/>
          </w:tcPr>
          <w:p w:rsidR="00AE0A2E" w:rsidRPr="00FC009D" w:rsidRDefault="00AE0A2E" w:rsidP="00AE0A2E">
            <w:pPr>
              <w:jc w:val="center"/>
              <w:rPr>
                <w:iCs/>
                <w:sz w:val="20"/>
                <w:szCs w:val="20"/>
              </w:rPr>
            </w:pPr>
            <w:r w:rsidRPr="00FC009D">
              <w:rPr>
                <w:iCs/>
                <w:sz w:val="20"/>
                <w:szCs w:val="20"/>
              </w:rPr>
              <w:t>9</w:t>
            </w:r>
          </w:p>
        </w:tc>
        <w:tc>
          <w:tcPr>
            <w:tcW w:w="709" w:type="dxa"/>
            <w:noWrap/>
            <w:vAlign w:val="center"/>
            <w:hideMark/>
          </w:tcPr>
          <w:p w:rsidR="00AE0A2E" w:rsidRPr="00FC009D" w:rsidRDefault="00AE0A2E" w:rsidP="00AE0A2E">
            <w:pPr>
              <w:jc w:val="center"/>
              <w:rPr>
                <w:iCs/>
                <w:sz w:val="20"/>
                <w:szCs w:val="20"/>
              </w:rPr>
            </w:pPr>
            <w:r w:rsidRPr="00FC009D">
              <w:rPr>
                <w:iCs/>
                <w:sz w:val="20"/>
                <w:szCs w:val="20"/>
              </w:rPr>
              <w:t>10</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11</w:t>
            </w:r>
          </w:p>
        </w:tc>
        <w:tc>
          <w:tcPr>
            <w:tcW w:w="1276" w:type="dxa"/>
            <w:noWrap/>
            <w:vAlign w:val="center"/>
            <w:hideMark/>
          </w:tcPr>
          <w:p w:rsidR="00AE0A2E" w:rsidRPr="00FC009D" w:rsidRDefault="00AE0A2E" w:rsidP="00AE0A2E">
            <w:pPr>
              <w:jc w:val="center"/>
              <w:rPr>
                <w:iCs/>
                <w:sz w:val="20"/>
                <w:szCs w:val="20"/>
              </w:rPr>
            </w:pPr>
            <w:r w:rsidRPr="00FC009D">
              <w:rPr>
                <w:iCs/>
                <w:sz w:val="20"/>
                <w:szCs w:val="20"/>
              </w:rPr>
              <w:t>12</w:t>
            </w:r>
          </w:p>
        </w:tc>
        <w:tc>
          <w:tcPr>
            <w:tcW w:w="1559"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13</w:t>
            </w:r>
          </w:p>
        </w:tc>
        <w:tc>
          <w:tcPr>
            <w:tcW w:w="1417"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14</w:t>
            </w:r>
          </w:p>
        </w:tc>
        <w:tc>
          <w:tcPr>
            <w:tcW w:w="1701" w:type="dxa"/>
            <w:shd w:val="clear" w:color="auto" w:fill="auto"/>
            <w:noWrap/>
            <w:vAlign w:val="center"/>
            <w:hideMark/>
          </w:tcPr>
          <w:p w:rsidR="00AE0A2E" w:rsidRPr="00FC009D" w:rsidRDefault="00AE0A2E" w:rsidP="00AE0A2E">
            <w:pPr>
              <w:jc w:val="center"/>
              <w:rPr>
                <w:iCs/>
                <w:sz w:val="20"/>
                <w:szCs w:val="20"/>
              </w:rPr>
            </w:pPr>
            <w:r w:rsidRPr="00FC009D">
              <w:rPr>
                <w:iCs/>
                <w:sz w:val="20"/>
                <w:szCs w:val="20"/>
              </w:rPr>
              <w:t>15</w:t>
            </w:r>
          </w:p>
        </w:tc>
      </w:tr>
      <w:tr w:rsidR="00AE0A2E" w:rsidRPr="00FC009D" w:rsidTr="00AE0A2E">
        <w:trPr>
          <w:trHeight w:val="630"/>
        </w:trPr>
        <w:tc>
          <w:tcPr>
            <w:tcW w:w="567" w:type="dxa"/>
            <w:noWrap/>
            <w:vAlign w:val="bottom"/>
            <w:hideMark/>
          </w:tcPr>
          <w:p w:rsidR="00AE0A2E" w:rsidRPr="00FC009D" w:rsidRDefault="00AE0A2E" w:rsidP="00AE0A2E">
            <w:pPr>
              <w:jc w:val="right"/>
              <w:rPr>
                <w:iCs/>
                <w:sz w:val="20"/>
                <w:szCs w:val="20"/>
              </w:rPr>
            </w:pPr>
          </w:p>
        </w:tc>
        <w:tc>
          <w:tcPr>
            <w:tcW w:w="568" w:type="dxa"/>
            <w:noWrap/>
            <w:vAlign w:val="bottom"/>
            <w:hideMark/>
          </w:tcPr>
          <w:p w:rsidR="00AE0A2E" w:rsidRPr="00FC009D" w:rsidRDefault="00AE0A2E" w:rsidP="00AE0A2E">
            <w:pPr>
              <w:jc w:val="right"/>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p>
        </w:tc>
        <w:tc>
          <w:tcPr>
            <w:tcW w:w="568"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shd w:val="clear" w:color="auto" w:fill="auto"/>
            <w:noWrap/>
            <w:vAlign w:val="bottom"/>
            <w:hideMark/>
          </w:tcPr>
          <w:p w:rsidR="00AE0A2E" w:rsidRPr="00FC009D" w:rsidRDefault="00AE0A2E" w:rsidP="00AE0A2E">
            <w:pPr>
              <w:rPr>
                <w:iCs/>
                <w:sz w:val="20"/>
                <w:szCs w:val="20"/>
              </w:rPr>
            </w:pPr>
          </w:p>
        </w:tc>
        <w:tc>
          <w:tcPr>
            <w:tcW w:w="425" w:type="dxa"/>
            <w:noWrap/>
            <w:vAlign w:val="bottom"/>
            <w:hideMark/>
          </w:tcPr>
          <w:p w:rsidR="00AE0A2E" w:rsidRPr="00FC009D" w:rsidRDefault="00AE0A2E" w:rsidP="00AE0A2E">
            <w:pPr>
              <w:rPr>
                <w:iCs/>
                <w:sz w:val="20"/>
                <w:szCs w:val="20"/>
              </w:rPr>
            </w:pPr>
          </w:p>
        </w:tc>
        <w:tc>
          <w:tcPr>
            <w:tcW w:w="708" w:type="dxa"/>
            <w:noWrap/>
            <w:vAlign w:val="bottom"/>
            <w:hideMark/>
          </w:tcPr>
          <w:p w:rsidR="00AE0A2E" w:rsidRPr="00FC009D" w:rsidRDefault="00AE0A2E" w:rsidP="00AE0A2E">
            <w:pPr>
              <w:rPr>
                <w:iCs/>
                <w:sz w:val="20"/>
                <w:szCs w:val="20"/>
              </w:rPr>
            </w:pPr>
          </w:p>
        </w:tc>
        <w:tc>
          <w:tcPr>
            <w:tcW w:w="709"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276" w:type="dxa"/>
            <w:noWrap/>
            <w:vAlign w:val="bottom"/>
            <w:hideMark/>
          </w:tcPr>
          <w:p w:rsidR="00AE0A2E" w:rsidRPr="00FC009D" w:rsidRDefault="00AE0A2E" w:rsidP="00AE0A2E">
            <w:pPr>
              <w:rPr>
                <w:iCs/>
                <w:sz w:val="20"/>
                <w:szCs w:val="20"/>
              </w:rPr>
            </w:pPr>
          </w:p>
        </w:tc>
        <w:tc>
          <w:tcPr>
            <w:tcW w:w="1559" w:type="dxa"/>
            <w:shd w:val="clear" w:color="auto" w:fill="auto"/>
            <w:noWrap/>
            <w:vAlign w:val="bottom"/>
            <w:hideMark/>
          </w:tcPr>
          <w:p w:rsidR="00AE0A2E" w:rsidRPr="00FC009D" w:rsidRDefault="00AE0A2E" w:rsidP="00AE0A2E">
            <w:pPr>
              <w:rPr>
                <w:iCs/>
                <w:sz w:val="20"/>
                <w:szCs w:val="20"/>
              </w:rPr>
            </w:pPr>
          </w:p>
        </w:tc>
        <w:tc>
          <w:tcPr>
            <w:tcW w:w="1417" w:type="dxa"/>
            <w:shd w:val="clear" w:color="auto" w:fill="auto"/>
            <w:noWrap/>
            <w:vAlign w:val="bottom"/>
            <w:hideMark/>
          </w:tcPr>
          <w:p w:rsidR="00AE0A2E" w:rsidRPr="00FC009D" w:rsidRDefault="00AE0A2E" w:rsidP="00AE0A2E">
            <w:pPr>
              <w:rPr>
                <w:iCs/>
                <w:sz w:val="20"/>
                <w:szCs w:val="20"/>
              </w:rPr>
            </w:pPr>
          </w:p>
        </w:tc>
        <w:tc>
          <w:tcPr>
            <w:tcW w:w="1701"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iCs/>
                <w:sz w:val="20"/>
                <w:szCs w:val="20"/>
              </w:rPr>
            </w:pPr>
            <w:r w:rsidRPr="00FC009D">
              <w:rPr>
                <w:iCs/>
                <w:sz w:val="20"/>
                <w:szCs w:val="20"/>
              </w:rPr>
              <w:t> </w:t>
            </w:r>
          </w:p>
        </w:tc>
        <w:tc>
          <w:tcPr>
            <w:tcW w:w="568"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425" w:type="dxa"/>
            <w:noWrap/>
            <w:vAlign w:val="bottom"/>
            <w:hideMark/>
          </w:tcPr>
          <w:p w:rsidR="00AE0A2E" w:rsidRPr="00FC009D" w:rsidRDefault="00AE0A2E" w:rsidP="00AE0A2E">
            <w:pPr>
              <w:rPr>
                <w:iCs/>
                <w:sz w:val="20"/>
                <w:szCs w:val="20"/>
              </w:rPr>
            </w:pPr>
            <w:r w:rsidRPr="00FC009D">
              <w:rPr>
                <w:iCs/>
                <w:sz w:val="20"/>
                <w:szCs w:val="20"/>
              </w:rPr>
              <w:t> </w:t>
            </w:r>
          </w:p>
        </w:tc>
        <w:tc>
          <w:tcPr>
            <w:tcW w:w="708" w:type="dxa"/>
            <w:noWrap/>
            <w:vAlign w:val="bottom"/>
            <w:hideMark/>
          </w:tcPr>
          <w:p w:rsidR="00AE0A2E" w:rsidRPr="00FC009D" w:rsidRDefault="00AE0A2E" w:rsidP="00AE0A2E">
            <w:pPr>
              <w:rPr>
                <w:iCs/>
                <w:sz w:val="20"/>
                <w:szCs w:val="20"/>
              </w:rPr>
            </w:pPr>
            <w:r w:rsidRPr="00FC009D">
              <w:rPr>
                <w:iCs/>
                <w:sz w:val="20"/>
                <w:szCs w:val="20"/>
              </w:rPr>
              <w:t> </w:t>
            </w:r>
          </w:p>
        </w:tc>
        <w:tc>
          <w:tcPr>
            <w:tcW w:w="709"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276" w:type="dxa"/>
            <w:noWrap/>
            <w:vAlign w:val="bottom"/>
            <w:hideMark/>
          </w:tcPr>
          <w:p w:rsidR="00AE0A2E" w:rsidRPr="00FC009D" w:rsidRDefault="00AE0A2E" w:rsidP="00AE0A2E">
            <w:pPr>
              <w:rPr>
                <w:iCs/>
                <w:sz w:val="20"/>
                <w:szCs w:val="20"/>
              </w:rPr>
            </w:pPr>
            <w:r w:rsidRPr="00FC009D">
              <w:rPr>
                <w:iCs/>
                <w:sz w:val="20"/>
                <w:szCs w:val="20"/>
              </w:rPr>
              <w:t> </w:t>
            </w:r>
          </w:p>
        </w:tc>
        <w:tc>
          <w:tcPr>
            <w:tcW w:w="1559"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417"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c>
          <w:tcPr>
            <w:tcW w:w="1701"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7" w:type="dxa"/>
            <w:noWrap/>
            <w:vAlign w:val="bottom"/>
            <w:hideMark/>
          </w:tcPr>
          <w:p w:rsidR="00AE0A2E" w:rsidRPr="00FC009D" w:rsidRDefault="00AE0A2E" w:rsidP="00AE0A2E">
            <w:pPr>
              <w:rPr>
                <w:sz w:val="20"/>
                <w:szCs w:val="20"/>
              </w:rPr>
            </w:pPr>
          </w:p>
        </w:tc>
        <w:tc>
          <w:tcPr>
            <w:tcW w:w="568"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shd w:val="clear" w:color="auto" w:fill="auto"/>
            <w:noWrap/>
            <w:vAlign w:val="bottom"/>
            <w:hideMark/>
          </w:tcPr>
          <w:p w:rsidR="00AE0A2E" w:rsidRPr="00FC009D" w:rsidRDefault="00AE0A2E" w:rsidP="00AE0A2E">
            <w:pPr>
              <w:rPr>
                <w:sz w:val="20"/>
                <w:szCs w:val="20"/>
              </w:rPr>
            </w:pPr>
          </w:p>
        </w:tc>
        <w:tc>
          <w:tcPr>
            <w:tcW w:w="425" w:type="dxa"/>
            <w:noWrap/>
            <w:vAlign w:val="bottom"/>
            <w:hideMark/>
          </w:tcPr>
          <w:p w:rsidR="00AE0A2E" w:rsidRPr="00FC009D" w:rsidRDefault="00AE0A2E" w:rsidP="00AE0A2E">
            <w:pPr>
              <w:rPr>
                <w:sz w:val="20"/>
                <w:szCs w:val="20"/>
              </w:rPr>
            </w:pPr>
          </w:p>
        </w:tc>
        <w:tc>
          <w:tcPr>
            <w:tcW w:w="708" w:type="dxa"/>
            <w:noWrap/>
            <w:vAlign w:val="bottom"/>
            <w:hideMark/>
          </w:tcPr>
          <w:p w:rsidR="00AE0A2E" w:rsidRPr="00FC009D" w:rsidRDefault="00AE0A2E" w:rsidP="00AE0A2E">
            <w:pPr>
              <w:rPr>
                <w:sz w:val="20"/>
                <w:szCs w:val="20"/>
              </w:rPr>
            </w:pPr>
          </w:p>
        </w:tc>
        <w:tc>
          <w:tcPr>
            <w:tcW w:w="709"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276" w:type="dxa"/>
            <w:noWrap/>
            <w:vAlign w:val="bottom"/>
            <w:hideMark/>
          </w:tcPr>
          <w:p w:rsidR="00AE0A2E" w:rsidRPr="00FC009D" w:rsidRDefault="00AE0A2E" w:rsidP="00AE0A2E">
            <w:pPr>
              <w:rPr>
                <w:sz w:val="20"/>
                <w:szCs w:val="20"/>
              </w:rPr>
            </w:pPr>
          </w:p>
        </w:tc>
        <w:tc>
          <w:tcPr>
            <w:tcW w:w="1559" w:type="dxa"/>
            <w:shd w:val="clear" w:color="auto" w:fill="auto"/>
            <w:noWrap/>
            <w:vAlign w:val="bottom"/>
            <w:hideMark/>
          </w:tcPr>
          <w:p w:rsidR="00AE0A2E" w:rsidRPr="00FC009D" w:rsidRDefault="00AE0A2E" w:rsidP="00AE0A2E">
            <w:pPr>
              <w:rPr>
                <w:sz w:val="20"/>
                <w:szCs w:val="20"/>
              </w:rPr>
            </w:pPr>
          </w:p>
        </w:tc>
        <w:tc>
          <w:tcPr>
            <w:tcW w:w="1417" w:type="dxa"/>
            <w:shd w:val="clear" w:color="auto" w:fill="auto"/>
            <w:noWrap/>
            <w:vAlign w:val="bottom"/>
            <w:hideMark/>
          </w:tcPr>
          <w:p w:rsidR="00AE0A2E" w:rsidRPr="00FC009D" w:rsidRDefault="00AE0A2E" w:rsidP="00AE0A2E">
            <w:pPr>
              <w:rPr>
                <w:sz w:val="20"/>
                <w:szCs w:val="20"/>
              </w:rPr>
            </w:pPr>
          </w:p>
        </w:tc>
        <w:tc>
          <w:tcPr>
            <w:tcW w:w="1701" w:type="dxa"/>
            <w:shd w:val="clear" w:color="auto" w:fill="auto"/>
            <w:noWrap/>
            <w:vAlign w:val="bottom"/>
            <w:hideMark/>
          </w:tcPr>
          <w:p w:rsidR="00AE0A2E" w:rsidRPr="00FC009D" w:rsidRDefault="00AE0A2E" w:rsidP="00AE0A2E">
            <w:pPr>
              <w:rPr>
                <w:sz w:val="20"/>
                <w:szCs w:val="20"/>
              </w:rPr>
            </w:pPr>
          </w:p>
        </w:tc>
      </w:tr>
    </w:tbl>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FC009D" w:rsidRDefault="00AE0A2E" w:rsidP="00AE0A2E">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AE0A2E" w:rsidRPr="00FC009D" w:rsidRDefault="00AE0A2E" w:rsidP="00AE0A2E">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AE0A2E" w:rsidRPr="00FC009D" w:rsidRDefault="00AE0A2E" w:rsidP="00AE0A2E">
      <w:pPr>
        <w:pStyle w:val="Times12"/>
        <w:ind w:firstLine="709"/>
        <w:rPr>
          <w:bCs w:val="0"/>
          <w:sz w:val="28"/>
        </w:rPr>
      </w:pPr>
      <w:r w:rsidRPr="00FC009D">
        <w:rPr>
          <w:sz w:val="28"/>
        </w:rPr>
        <w:t>М.П.</w:t>
      </w:r>
    </w:p>
    <w:p w:rsidR="00AE0A2E" w:rsidRPr="00FC009D" w:rsidRDefault="00AE0A2E" w:rsidP="00AE0A2E">
      <w:pPr>
        <w:jc w:val="center"/>
        <w:rPr>
          <w:b/>
        </w:rPr>
      </w:pPr>
    </w:p>
    <w:p w:rsidR="00AE0A2E" w:rsidRPr="00FC009D" w:rsidRDefault="00AE0A2E" w:rsidP="00AE0A2E">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lastRenderedPageBreak/>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8 заполняется согласно образцу.</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AE0A2E" w:rsidRPr="00FC009D" w:rsidRDefault="00AE0A2E" w:rsidP="00BD0BF6">
      <w:pPr>
        <w:pStyle w:val="Times12"/>
        <w:numPr>
          <w:ilvl w:val="0"/>
          <w:numId w:val="52"/>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AE0A2E" w:rsidRPr="00FC009D" w:rsidRDefault="00AE0A2E" w:rsidP="00AE0A2E">
      <w:pPr>
        <w:pStyle w:val="Times12"/>
        <w:ind w:firstLine="0"/>
        <w:jc w:val="left"/>
        <w:rPr>
          <w:szCs w:val="24"/>
        </w:rPr>
      </w:pPr>
    </w:p>
    <w:p w:rsidR="00AE0A2E" w:rsidRPr="00FC009D" w:rsidRDefault="00AE0A2E" w:rsidP="00AE0A2E">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AE0A2E" w:rsidRPr="00FC009D" w:rsidRDefault="00AE0A2E" w:rsidP="00AE0A2E">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AE0A2E" w:rsidRPr="00FC009D" w:rsidTr="00AE0A2E">
        <w:trPr>
          <w:trHeight w:val="510"/>
        </w:trPr>
        <w:tc>
          <w:tcPr>
            <w:tcW w:w="566" w:type="dxa"/>
            <w:vMerge w:val="restart"/>
            <w:shd w:val="clear" w:color="auto" w:fill="auto"/>
            <w:vAlign w:val="center"/>
            <w:hideMark/>
          </w:tcPr>
          <w:p w:rsidR="00AE0A2E" w:rsidRPr="00FC009D" w:rsidRDefault="00AE0A2E" w:rsidP="00AE0A2E">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AE0A2E" w:rsidRPr="00FC009D" w:rsidRDefault="00AE0A2E" w:rsidP="00AE0A2E">
            <w:pPr>
              <w:jc w:val="center"/>
              <w:rPr>
                <w:i/>
                <w:sz w:val="20"/>
                <w:szCs w:val="20"/>
              </w:rPr>
            </w:pPr>
            <w:r w:rsidRPr="00FC009D">
              <w:rPr>
                <w:i/>
                <w:sz w:val="20"/>
                <w:szCs w:val="20"/>
              </w:rPr>
              <w:t>Информация о </w:t>
            </w:r>
            <w:proofErr w:type="spellStart"/>
            <w:r>
              <w:rPr>
                <w:i/>
                <w:sz w:val="20"/>
                <w:szCs w:val="20"/>
              </w:rPr>
              <w:t>контраегенте</w:t>
            </w:r>
            <w:proofErr w:type="spellEnd"/>
          </w:p>
        </w:tc>
      </w:tr>
      <w:tr w:rsidR="00AE0A2E" w:rsidRPr="00FC009D" w:rsidTr="00AE0A2E">
        <w:trPr>
          <w:trHeight w:val="1590"/>
        </w:trPr>
        <w:tc>
          <w:tcPr>
            <w:tcW w:w="566" w:type="dxa"/>
            <w:vMerge/>
            <w:vAlign w:val="center"/>
            <w:hideMark/>
          </w:tcPr>
          <w:p w:rsidR="00AE0A2E" w:rsidRPr="00FC009D" w:rsidRDefault="00AE0A2E" w:rsidP="00AE0A2E">
            <w:pPr>
              <w:rPr>
                <w:i/>
                <w:sz w:val="20"/>
                <w:szCs w:val="20"/>
              </w:rPr>
            </w:pPr>
          </w:p>
        </w:tc>
        <w:tc>
          <w:tcPr>
            <w:tcW w:w="1561" w:type="dxa"/>
            <w:vAlign w:val="center"/>
            <w:hideMark/>
          </w:tcPr>
          <w:p w:rsidR="00AE0A2E" w:rsidRPr="00FC009D" w:rsidRDefault="00AE0A2E" w:rsidP="00AE0A2E">
            <w:pPr>
              <w:ind w:left="-108" w:right="-108"/>
              <w:jc w:val="center"/>
              <w:rPr>
                <w:i/>
                <w:sz w:val="20"/>
                <w:szCs w:val="20"/>
              </w:rPr>
            </w:pPr>
            <w:r w:rsidRPr="00FC009D">
              <w:rPr>
                <w:i/>
                <w:sz w:val="20"/>
                <w:szCs w:val="20"/>
              </w:rPr>
              <w:t>ИНН</w:t>
            </w:r>
          </w:p>
        </w:tc>
        <w:tc>
          <w:tcPr>
            <w:tcW w:w="1844"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552"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краткое</w:t>
            </w:r>
          </w:p>
        </w:tc>
        <w:tc>
          <w:tcPr>
            <w:tcW w:w="1985" w:type="dxa"/>
            <w:vAlign w:val="center"/>
            <w:hideMark/>
          </w:tcPr>
          <w:p w:rsidR="00AE0A2E" w:rsidRPr="00FC009D" w:rsidRDefault="00AE0A2E" w:rsidP="00AE0A2E">
            <w:pPr>
              <w:ind w:left="-108" w:right="-108"/>
              <w:jc w:val="center"/>
              <w:rPr>
                <w:i/>
                <w:sz w:val="20"/>
                <w:szCs w:val="20"/>
              </w:rPr>
            </w:pPr>
            <w:r w:rsidRPr="00FC009D">
              <w:rPr>
                <w:i/>
                <w:sz w:val="20"/>
                <w:szCs w:val="20"/>
              </w:rPr>
              <w:t>Код ОКВЭД</w:t>
            </w:r>
          </w:p>
        </w:tc>
        <w:tc>
          <w:tcPr>
            <w:tcW w:w="2976" w:type="dxa"/>
            <w:vAlign w:val="center"/>
            <w:hideMark/>
          </w:tcPr>
          <w:p w:rsidR="00AE0A2E" w:rsidRPr="00FC009D" w:rsidRDefault="00AE0A2E" w:rsidP="00AE0A2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AE0A2E" w:rsidRPr="00FC009D" w:rsidTr="00AE0A2E">
        <w:trPr>
          <w:trHeight w:val="315"/>
        </w:trPr>
        <w:tc>
          <w:tcPr>
            <w:tcW w:w="566" w:type="dxa"/>
            <w:noWrap/>
            <w:vAlign w:val="center"/>
            <w:hideMark/>
          </w:tcPr>
          <w:p w:rsidR="00AE0A2E" w:rsidRPr="00FC009D" w:rsidRDefault="00AE0A2E" w:rsidP="00AE0A2E">
            <w:pPr>
              <w:jc w:val="center"/>
              <w:rPr>
                <w:i/>
                <w:iCs/>
                <w:sz w:val="20"/>
                <w:szCs w:val="20"/>
              </w:rPr>
            </w:pPr>
            <w:r w:rsidRPr="00FC009D">
              <w:rPr>
                <w:i/>
                <w:iCs/>
                <w:sz w:val="20"/>
                <w:szCs w:val="20"/>
              </w:rPr>
              <w:t>1</w:t>
            </w:r>
          </w:p>
        </w:tc>
        <w:tc>
          <w:tcPr>
            <w:tcW w:w="1561" w:type="dxa"/>
            <w:noWrap/>
            <w:vAlign w:val="center"/>
            <w:hideMark/>
          </w:tcPr>
          <w:p w:rsidR="00AE0A2E" w:rsidRPr="00FC009D" w:rsidRDefault="00AE0A2E" w:rsidP="00AE0A2E">
            <w:pPr>
              <w:jc w:val="center"/>
              <w:rPr>
                <w:i/>
                <w:iCs/>
                <w:sz w:val="20"/>
                <w:szCs w:val="20"/>
              </w:rPr>
            </w:pPr>
            <w:r w:rsidRPr="00FC009D">
              <w:rPr>
                <w:i/>
                <w:iCs/>
                <w:sz w:val="20"/>
                <w:szCs w:val="20"/>
              </w:rPr>
              <w:t>2</w:t>
            </w:r>
          </w:p>
        </w:tc>
        <w:tc>
          <w:tcPr>
            <w:tcW w:w="1844" w:type="dxa"/>
            <w:noWrap/>
            <w:vAlign w:val="center"/>
            <w:hideMark/>
          </w:tcPr>
          <w:p w:rsidR="00AE0A2E" w:rsidRPr="00FC009D" w:rsidRDefault="00AE0A2E" w:rsidP="00AE0A2E">
            <w:pPr>
              <w:jc w:val="center"/>
              <w:rPr>
                <w:i/>
                <w:iCs/>
                <w:sz w:val="20"/>
                <w:szCs w:val="20"/>
              </w:rPr>
            </w:pPr>
            <w:r w:rsidRPr="00FC009D">
              <w:rPr>
                <w:i/>
                <w:iCs/>
                <w:sz w:val="20"/>
                <w:szCs w:val="20"/>
              </w:rPr>
              <w:t>3</w:t>
            </w:r>
          </w:p>
        </w:tc>
        <w:tc>
          <w:tcPr>
            <w:tcW w:w="2552" w:type="dxa"/>
            <w:noWrap/>
            <w:vAlign w:val="center"/>
            <w:hideMark/>
          </w:tcPr>
          <w:p w:rsidR="00AE0A2E" w:rsidRPr="00FC009D" w:rsidRDefault="00AE0A2E" w:rsidP="00AE0A2E">
            <w:pPr>
              <w:jc w:val="center"/>
              <w:rPr>
                <w:i/>
                <w:iCs/>
                <w:sz w:val="20"/>
                <w:szCs w:val="20"/>
              </w:rPr>
            </w:pPr>
            <w:r w:rsidRPr="00FC009D">
              <w:rPr>
                <w:i/>
                <w:iCs/>
                <w:sz w:val="20"/>
                <w:szCs w:val="20"/>
              </w:rPr>
              <w:t>4</w:t>
            </w:r>
          </w:p>
        </w:tc>
        <w:tc>
          <w:tcPr>
            <w:tcW w:w="1985" w:type="dxa"/>
            <w:noWrap/>
            <w:vAlign w:val="center"/>
            <w:hideMark/>
          </w:tcPr>
          <w:p w:rsidR="00AE0A2E" w:rsidRPr="00FC009D" w:rsidRDefault="00AE0A2E" w:rsidP="00AE0A2E">
            <w:pPr>
              <w:jc w:val="center"/>
              <w:rPr>
                <w:i/>
                <w:iCs/>
                <w:sz w:val="20"/>
                <w:szCs w:val="20"/>
              </w:rPr>
            </w:pPr>
            <w:r w:rsidRPr="00FC009D">
              <w:rPr>
                <w:i/>
                <w:iCs/>
                <w:sz w:val="20"/>
                <w:szCs w:val="20"/>
              </w:rPr>
              <w:t>5</w:t>
            </w:r>
          </w:p>
        </w:tc>
        <w:tc>
          <w:tcPr>
            <w:tcW w:w="2976" w:type="dxa"/>
            <w:noWrap/>
            <w:vAlign w:val="center"/>
            <w:hideMark/>
          </w:tcPr>
          <w:p w:rsidR="00AE0A2E" w:rsidRPr="00FC009D" w:rsidRDefault="00AE0A2E" w:rsidP="00AE0A2E">
            <w:pPr>
              <w:jc w:val="center"/>
              <w:rPr>
                <w:i/>
                <w:iCs/>
                <w:sz w:val="20"/>
                <w:szCs w:val="20"/>
              </w:rPr>
            </w:pPr>
            <w:r w:rsidRPr="00FC009D">
              <w:rPr>
                <w:i/>
                <w:iCs/>
                <w:sz w:val="20"/>
                <w:szCs w:val="20"/>
              </w:rPr>
              <w:t>6</w:t>
            </w:r>
          </w:p>
        </w:tc>
        <w:tc>
          <w:tcPr>
            <w:tcW w:w="2835"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7</w:t>
            </w:r>
          </w:p>
        </w:tc>
      </w:tr>
      <w:tr w:rsidR="00AE0A2E" w:rsidRPr="00FC009D" w:rsidTr="00AE0A2E">
        <w:trPr>
          <w:trHeight w:val="630"/>
        </w:trPr>
        <w:tc>
          <w:tcPr>
            <w:tcW w:w="566" w:type="dxa"/>
            <w:noWrap/>
            <w:vAlign w:val="bottom"/>
            <w:hideMark/>
          </w:tcPr>
          <w:p w:rsidR="00AE0A2E" w:rsidRPr="00FC009D" w:rsidRDefault="00AE0A2E" w:rsidP="00AE0A2E">
            <w:pPr>
              <w:jc w:val="right"/>
              <w:rPr>
                <w:iCs/>
                <w:sz w:val="20"/>
                <w:szCs w:val="20"/>
              </w:rPr>
            </w:pPr>
            <w:r w:rsidRPr="00FC009D">
              <w:rPr>
                <w:i/>
                <w:iCs/>
                <w:sz w:val="20"/>
                <w:szCs w:val="20"/>
              </w:rPr>
              <w:t>1</w:t>
            </w:r>
          </w:p>
        </w:tc>
        <w:tc>
          <w:tcPr>
            <w:tcW w:w="1561" w:type="dxa"/>
            <w:noWrap/>
            <w:vAlign w:val="bottom"/>
            <w:hideMark/>
          </w:tcPr>
          <w:p w:rsidR="00AE0A2E" w:rsidRPr="00FC009D" w:rsidRDefault="00AE0A2E" w:rsidP="00AE0A2E">
            <w:pPr>
              <w:jc w:val="right"/>
              <w:rPr>
                <w:iCs/>
                <w:sz w:val="20"/>
                <w:szCs w:val="20"/>
              </w:rPr>
            </w:pPr>
            <w:r w:rsidRPr="00FC009D">
              <w:rPr>
                <w:i/>
                <w:iCs/>
                <w:sz w:val="20"/>
                <w:szCs w:val="20"/>
              </w:rPr>
              <w:t>7734567890</w:t>
            </w:r>
          </w:p>
        </w:tc>
        <w:tc>
          <w:tcPr>
            <w:tcW w:w="1844" w:type="dxa"/>
            <w:noWrap/>
            <w:vAlign w:val="bottom"/>
            <w:hideMark/>
          </w:tcPr>
          <w:p w:rsidR="00AE0A2E" w:rsidRPr="00FC009D" w:rsidRDefault="00AE0A2E" w:rsidP="00AE0A2E">
            <w:pPr>
              <w:rPr>
                <w:iCs/>
                <w:sz w:val="20"/>
                <w:szCs w:val="20"/>
              </w:rPr>
            </w:pPr>
            <w:r w:rsidRPr="00FC009D">
              <w:rPr>
                <w:i/>
                <w:iCs/>
                <w:sz w:val="20"/>
                <w:szCs w:val="20"/>
              </w:rPr>
              <w:t>1044567890123</w:t>
            </w:r>
          </w:p>
        </w:tc>
        <w:tc>
          <w:tcPr>
            <w:tcW w:w="2552" w:type="dxa"/>
            <w:noWrap/>
            <w:vAlign w:val="bottom"/>
            <w:hideMark/>
          </w:tcPr>
          <w:p w:rsidR="00AE0A2E" w:rsidRPr="00FC009D" w:rsidRDefault="00AE0A2E" w:rsidP="00AE0A2E">
            <w:pPr>
              <w:rPr>
                <w:iCs/>
                <w:sz w:val="20"/>
                <w:szCs w:val="20"/>
              </w:rPr>
            </w:pPr>
            <w:r w:rsidRPr="00FC009D">
              <w:rPr>
                <w:i/>
                <w:iCs/>
                <w:sz w:val="20"/>
                <w:szCs w:val="20"/>
              </w:rPr>
              <w:t>ООО "Ромашка"</w:t>
            </w:r>
          </w:p>
        </w:tc>
        <w:tc>
          <w:tcPr>
            <w:tcW w:w="1985" w:type="dxa"/>
            <w:noWrap/>
            <w:vAlign w:val="bottom"/>
            <w:hideMark/>
          </w:tcPr>
          <w:p w:rsidR="00AE0A2E" w:rsidRPr="00FC009D" w:rsidRDefault="00AE0A2E" w:rsidP="00AE0A2E">
            <w:pPr>
              <w:rPr>
                <w:iCs/>
                <w:sz w:val="20"/>
                <w:szCs w:val="20"/>
              </w:rPr>
            </w:pPr>
            <w:r w:rsidRPr="00FC009D">
              <w:rPr>
                <w:i/>
                <w:iCs/>
                <w:sz w:val="20"/>
                <w:szCs w:val="20"/>
              </w:rPr>
              <w:t>45.xx.xx</w:t>
            </w:r>
          </w:p>
        </w:tc>
        <w:tc>
          <w:tcPr>
            <w:tcW w:w="2976" w:type="dxa"/>
            <w:noWrap/>
            <w:vAlign w:val="bottom"/>
            <w:hideMark/>
          </w:tcPr>
          <w:p w:rsidR="00AE0A2E" w:rsidRPr="00FC009D" w:rsidRDefault="00AE0A2E" w:rsidP="00AE0A2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AE0A2E" w:rsidRPr="00FC009D" w:rsidRDefault="00AE0A2E" w:rsidP="00AE0A2E">
            <w:pPr>
              <w:rPr>
                <w:iCs/>
                <w:sz w:val="20"/>
                <w:szCs w:val="20"/>
              </w:rPr>
            </w:pPr>
            <w:r w:rsidRPr="00FC009D">
              <w:rPr>
                <w:i/>
                <w:iCs/>
                <w:sz w:val="20"/>
                <w:szCs w:val="20"/>
              </w:rPr>
              <w:t>5003 143877</w:t>
            </w: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p>
        </w:tc>
        <w:tc>
          <w:tcPr>
            <w:tcW w:w="1561" w:type="dxa"/>
            <w:noWrap/>
            <w:vAlign w:val="bottom"/>
            <w:hideMark/>
          </w:tcPr>
          <w:p w:rsidR="00AE0A2E" w:rsidRPr="00FC009D" w:rsidRDefault="00AE0A2E" w:rsidP="00AE0A2E">
            <w:pPr>
              <w:rPr>
                <w:iCs/>
                <w:sz w:val="20"/>
                <w:szCs w:val="20"/>
              </w:rPr>
            </w:pPr>
          </w:p>
        </w:tc>
        <w:tc>
          <w:tcPr>
            <w:tcW w:w="1844" w:type="dxa"/>
            <w:noWrap/>
            <w:vAlign w:val="bottom"/>
            <w:hideMark/>
          </w:tcPr>
          <w:p w:rsidR="00AE0A2E" w:rsidRPr="00FC009D" w:rsidRDefault="00AE0A2E" w:rsidP="00AE0A2E">
            <w:pPr>
              <w:rPr>
                <w:iCs/>
                <w:sz w:val="20"/>
                <w:szCs w:val="20"/>
              </w:rPr>
            </w:pPr>
          </w:p>
        </w:tc>
        <w:tc>
          <w:tcPr>
            <w:tcW w:w="2552" w:type="dxa"/>
            <w:noWrap/>
            <w:vAlign w:val="bottom"/>
            <w:hideMark/>
          </w:tcPr>
          <w:p w:rsidR="00AE0A2E" w:rsidRPr="00FC009D" w:rsidRDefault="00AE0A2E" w:rsidP="00AE0A2E">
            <w:pPr>
              <w:rPr>
                <w:iCs/>
                <w:sz w:val="20"/>
                <w:szCs w:val="20"/>
              </w:rPr>
            </w:pPr>
          </w:p>
        </w:tc>
        <w:tc>
          <w:tcPr>
            <w:tcW w:w="1985" w:type="dxa"/>
            <w:noWrap/>
            <w:vAlign w:val="bottom"/>
            <w:hideMark/>
          </w:tcPr>
          <w:p w:rsidR="00AE0A2E" w:rsidRPr="00FC009D" w:rsidRDefault="00AE0A2E" w:rsidP="00AE0A2E">
            <w:pPr>
              <w:rPr>
                <w:iCs/>
                <w:sz w:val="20"/>
                <w:szCs w:val="20"/>
              </w:rPr>
            </w:pPr>
          </w:p>
        </w:tc>
        <w:tc>
          <w:tcPr>
            <w:tcW w:w="2976" w:type="dxa"/>
            <w:noWrap/>
            <w:vAlign w:val="bottom"/>
            <w:hideMark/>
          </w:tcPr>
          <w:p w:rsidR="00AE0A2E" w:rsidRPr="00FC009D" w:rsidRDefault="00AE0A2E" w:rsidP="00AE0A2E">
            <w:pPr>
              <w:rPr>
                <w:iCs/>
                <w:sz w:val="20"/>
                <w:szCs w:val="20"/>
              </w:rPr>
            </w:pPr>
          </w:p>
        </w:tc>
        <w:tc>
          <w:tcPr>
            <w:tcW w:w="2835" w:type="dxa"/>
            <w:shd w:val="clear" w:color="auto" w:fill="auto"/>
            <w:noWrap/>
            <w:vAlign w:val="bottom"/>
            <w:hideMark/>
          </w:tcPr>
          <w:p w:rsidR="00AE0A2E" w:rsidRPr="00FC009D" w:rsidRDefault="00AE0A2E" w:rsidP="00AE0A2E">
            <w:pPr>
              <w:rPr>
                <w:iCs/>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iCs/>
                <w:sz w:val="20"/>
                <w:szCs w:val="20"/>
              </w:rPr>
            </w:pPr>
            <w:r w:rsidRPr="00FC009D">
              <w:rPr>
                <w:iCs/>
                <w:sz w:val="20"/>
                <w:szCs w:val="20"/>
              </w:rPr>
              <w:t> </w:t>
            </w:r>
          </w:p>
        </w:tc>
        <w:tc>
          <w:tcPr>
            <w:tcW w:w="1561" w:type="dxa"/>
            <w:noWrap/>
            <w:vAlign w:val="bottom"/>
            <w:hideMark/>
          </w:tcPr>
          <w:p w:rsidR="00AE0A2E" w:rsidRPr="00FC009D" w:rsidRDefault="00AE0A2E" w:rsidP="00AE0A2E">
            <w:pPr>
              <w:rPr>
                <w:iCs/>
                <w:sz w:val="20"/>
                <w:szCs w:val="20"/>
              </w:rPr>
            </w:pPr>
            <w:r w:rsidRPr="00FC009D">
              <w:rPr>
                <w:iCs/>
                <w:sz w:val="20"/>
                <w:szCs w:val="20"/>
              </w:rPr>
              <w:t> </w:t>
            </w:r>
          </w:p>
        </w:tc>
        <w:tc>
          <w:tcPr>
            <w:tcW w:w="1844" w:type="dxa"/>
            <w:noWrap/>
            <w:vAlign w:val="bottom"/>
            <w:hideMark/>
          </w:tcPr>
          <w:p w:rsidR="00AE0A2E" w:rsidRPr="00FC009D" w:rsidRDefault="00AE0A2E" w:rsidP="00AE0A2E">
            <w:pPr>
              <w:rPr>
                <w:iCs/>
                <w:sz w:val="20"/>
                <w:szCs w:val="20"/>
              </w:rPr>
            </w:pPr>
            <w:r w:rsidRPr="00FC009D">
              <w:rPr>
                <w:iCs/>
                <w:sz w:val="20"/>
                <w:szCs w:val="20"/>
              </w:rPr>
              <w:t> </w:t>
            </w:r>
          </w:p>
        </w:tc>
        <w:tc>
          <w:tcPr>
            <w:tcW w:w="2552" w:type="dxa"/>
            <w:noWrap/>
            <w:vAlign w:val="bottom"/>
            <w:hideMark/>
          </w:tcPr>
          <w:p w:rsidR="00AE0A2E" w:rsidRPr="00FC009D" w:rsidRDefault="00AE0A2E" w:rsidP="00AE0A2E">
            <w:pPr>
              <w:rPr>
                <w:iCs/>
                <w:sz w:val="20"/>
                <w:szCs w:val="20"/>
              </w:rPr>
            </w:pPr>
            <w:r w:rsidRPr="00FC009D">
              <w:rPr>
                <w:iCs/>
                <w:sz w:val="20"/>
                <w:szCs w:val="20"/>
              </w:rPr>
              <w:t> </w:t>
            </w:r>
          </w:p>
        </w:tc>
        <w:tc>
          <w:tcPr>
            <w:tcW w:w="1985" w:type="dxa"/>
            <w:noWrap/>
            <w:vAlign w:val="bottom"/>
            <w:hideMark/>
          </w:tcPr>
          <w:p w:rsidR="00AE0A2E" w:rsidRPr="00FC009D" w:rsidRDefault="00AE0A2E" w:rsidP="00AE0A2E">
            <w:pPr>
              <w:rPr>
                <w:iCs/>
                <w:sz w:val="20"/>
                <w:szCs w:val="20"/>
              </w:rPr>
            </w:pPr>
            <w:r w:rsidRPr="00FC009D">
              <w:rPr>
                <w:iCs/>
                <w:sz w:val="20"/>
                <w:szCs w:val="20"/>
              </w:rPr>
              <w:t> </w:t>
            </w:r>
          </w:p>
        </w:tc>
        <w:tc>
          <w:tcPr>
            <w:tcW w:w="2976" w:type="dxa"/>
            <w:noWrap/>
            <w:vAlign w:val="bottom"/>
            <w:hideMark/>
          </w:tcPr>
          <w:p w:rsidR="00AE0A2E" w:rsidRPr="00FC009D" w:rsidRDefault="00AE0A2E" w:rsidP="00AE0A2E">
            <w:pPr>
              <w:rPr>
                <w:iCs/>
                <w:sz w:val="20"/>
                <w:szCs w:val="20"/>
              </w:rPr>
            </w:pPr>
            <w:r w:rsidRPr="00FC009D">
              <w:rPr>
                <w:iCs/>
                <w:sz w:val="20"/>
                <w:szCs w:val="20"/>
              </w:rPr>
              <w:t> </w:t>
            </w:r>
          </w:p>
        </w:tc>
        <w:tc>
          <w:tcPr>
            <w:tcW w:w="2835" w:type="dxa"/>
            <w:shd w:val="clear" w:color="auto" w:fill="auto"/>
            <w:noWrap/>
            <w:vAlign w:val="bottom"/>
            <w:hideMark/>
          </w:tcPr>
          <w:p w:rsidR="00AE0A2E" w:rsidRPr="00FC009D" w:rsidRDefault="00AE0A2E" w:rsidP="00AE0A2E">
            <w:pPr>
              <w:rPr>
                <w:iCs/>
                <w:sz w:val="20"/>
                <w:szCs w:val="20"/>
              </w:rPr>
            </w:pPr>
            <w:r w:rsidRPr="00FC009D">
              <w:rPr>
                <w:iCs/>
                <w:sz w:val="20"/>
                <w:szCs w:val="20"/>
              </w:rPr>
              <w:t> </w:t>
            </w: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r w:rsidR="00AE0A2E" w:rsidRPr="00FC009D" w:rsidTr="00AE0A2E">
        <w:trPr>
          <w:trHeight w:val="315"/>
        </w:trPr>
        <w:tc>
          <w:tcPr>
            <w:tcW w:w="566" w:type="dxa"/>
            <w:noWrap/>
            <w:vAlign w:val="bottom"/>
            <w:hideMark/>
          </w:tcPr>
          <w:p w:rsidR="00AE0A2E" w:rsidRPr="00FC009D" w:rsidRDefault="00AE0A2E" w:rsidP="00AE0A2E">
            <w:pPr>
              <w:rPr>
                <w:sz w:val="20"/>
                <w:szCs w:val="20"/>
              </w:rPr>
            </w:pPr>
          </w:p>
        </w:tc>
        <w:tc>
          <w:tcPr>
            <w:tcW w:w="1561" w:type="dxa"/>
            <w:noWrap/>
            <w:vAlign w:val="bottom"/>
            <w:hideMark/>
          </w:tcPr>
          <w:p w:rsidR="00AE0A2E" w:rsidRPr="00FC009D" w:rsidRDefault="00AE0A2E" w:rsidP="00AE0A2E">
            <w:pPr>
              <w:rPr>
                <w:sz w:val="20"/>
                <w:szCs w:val="20"/>
              </w:rPr>
            </w:pPr>
          </w:p>
        </w:tc>
        <w:tc>
          <w:tcPr>
            <w:tcW w:w="1844" w:type="dxa"/>
            <w:noWrap/>
            <w:vAlign w:val="bottom"/>
            <w:hideMark/>
          </w:tcPr>
          <w:p w:rsidR="00AE0A2E" w:rsidRPr="00FC009D" w:rsidRDefault="00AE0A2E" w:rsidP="00AE0A2E">
            <w:pPr>
              <w:rPr>
                <w:sz w:val="20"/>
                <w:szCs w:val="20"/>
              </w:rPr>
            </w:pPr>
          </w:p>
        </w:tc>
        <w:tc>
          <w:tcPr>
            <w:tcW w:w="2552" w:type="dxa"/>
            <w:noWrap/>
            <w:vAlign w:val="bottom"/>
            <w:hideMark/>
          </w:tcPr>
          <w:p w:rsidR="00AE0A2E" w:rsidRPr="00FC009D" w:rsidRDefault="00AE0A2E" w:rsidP="00AE0A2E">
            <w:pPr>
              <w:rPr>
                <w:sz w:val="20"/>
                <w:szCs w:val="20"/>
              </w:rPr>
            </w:pPr>
          </w:p>
        </w:tc>
        <w:tc>
          <w:tcPr>
            <w:tcW w:w="1985" w:type="dxa"/>
            <w:noWrap/>
            <w:vAlign w:val="bottom"/>
            <w:hideMark/>
          </w:tcPr>
          <w:p w:rsidR="00AE0A2E" w:rsidRPr="00FC009D" w:rsidRDefault="00AE0A2E" w:rsidP="00AE0A2E">
            <w:pPr>
              <w:rPr>
                <w:sz w:val="20"/>
                <w:szCs w:val="20"/>
              </w:rPr>
            </w:pPr>
          </w:p>
        </w:tc>
        <w:tc>
          <w:tcPr>
            <w:tcW w:w="2976" w:type="dxa"/>
            <w:noWrap/>
            <w:vAlign w:val="bottom"/>
            <w:hideMark/>
          </w:tcPr>
          <w:p w:rsidR="00AE0A2E" w:rsidRPr="00FC009D" w:rsidRDefault="00AE0A2E" w:rsidP="00AE0A2E">
            <w:pPr>
              <w:rPr>
                <w:sz w:val="20"/>
                <w:szCs w:val="20"/>
              </w:rPr>
            </w:pPr>
          </w:p>
        </w:tc>
        <w:tc>
          <w:tcPr>
            <w:tcW w:w="2835" w:type="dxa"/>
            <w:shd w:val="clear" w:color="auto" w:fill="auto"/>
            <w:noWrap/>
            <w:vAlign w:val="bottom"/>
            <w:hideMark/>
          </w:tcPr>
          <w:p w:rsidR="00AE0A2E" w:rsidRPr="00FC009D" w:rsidRDefault="00AE0A2E" w:rsidP="00AE0A2E">
            <w:pPr>
              <w:rPr>
                <w:sz w:val="20"/>
                <w:szCs w:val="20"/>
              </w:rPr>
            </w:pPr>
          </w:p>
        </w:tc>
      </w:tr>
    </w:tbl>
    <w:p w:rsidR="00AE0A2E" w:rsidRDefault="00AE0A2E" w:rsidP="00AE0A2E">
      <w:pPr>
        <w:pStyle w:val="Times12"/>
        <w:ind w:firstLine="0"/>
        <w:jc w:val="left"/>
        <w:rPr>
          <w:szCs w:val="24"/>
        </w:rPr>
        <w:sectPr w:rsidR="00AE0A2E" w:rsidSect="00AE0A2E">
          <w:pgSz w:w="16840" w:h="11907" w:orient="landscape" w:code="9"/>
          <w:pgMar w:top="993" w:right="1134" w:bottom="567" w:left="1134" w:header="567" w:footer="567" w:gutter="0"/>
          <w:cols w:space="708"/>
          <w:docGrid w:linePitch="360"/>
        </w:sectPr>
      </w:pPr>
    </w:p>
    <w:p w:rsidR="00AE0A2E" w:rsidRPr="00FC009D" w:rsidRDefault="00AE0A2E" w:rsidP="00AE0A2E">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AE0A2E" w:rsidRPr="00FC009D" w:rsidTr="00AE0A2E">
        <w:trPr>
          <w:trHeight w:val="510"/>
        </w:trPr>
        <w:tc>
          <w:tcPr>
            <w:tcW w:w="12475" w:type="dxa"/>
            <w:gridSpan w:val="7"/>
            <w:shd w:val="clear" w:color="auto" w:fill="auto"/>
            <w:vAlign w:val="bottom"/>
            <w:hideMark/>
          </w:tcPr>
          <w:p w:rsidR="00AE0A2E" w:rsidRPr="00FC009D" w:rsidRDefault="00AE0A2E" w:rsidP="00AE0A2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AE0A2E" w:rsidRPr="00FC009D" w:rsidTr="00AE0A2E">
        <w:trPr>
          <w:trHeight w:val="1590"/>
        </w:trPr>
        <w:tc>
          <w:tcPr>
            <w:tcW w:w="851" w:type="dxa"/>
            <w:vAlign w:val="center"/>
            <w:hideMark/>
          </w:tcPr>
          <w:p w:rsidR="00AE0A2E" w:rsidRPr="00FC009D" w:rsidRDefault="00AE0A2E" w:rsidP="00AE0A2E">
            <w:pPr>
              <w:ind w:left="-108" w:right="-108"/>
              <w:jc w:val="center"/>
              <w:rPr>
                <w:i/>
                <w:sz w:val="20"/>
                <w:szCs w:val="20"/>
              </w:rPr>
            </w:pPr>
            <w:r w:rsidRPr="00FC009D">
              <w:rPr>
                <w:i/>
                <w:sz w:val="20"/>
                <w:szCs w:val="20"/>
              </w:rPr>
              <w:t xml:space="preserve">№ </w:t>
            </w:r>
          </w:p>
        </w:tc>
        <w:tc>
          <w:tcPr>
            <w:tcW w:w="1559" w:type="dxa"/>
            <w:vAlign w:val="center"/>
            <w:hideMark/>
          </w:tcPr>
          <w:p w:rsidR="00AE0A2E" w:rsidRPr="00FC009D" w:rsidRDefault="00AE0A2E" w:rsidP="00AE0A2E">
            <w:pPr>
              <w:ind w:left="-108" w:right="-108"/>
              <w:jc w:val="center"/>
              <w:rPr>
                <w:i/>
                <w:sz w:val="20"/>
                <w:szCs w:val="20"/>
              </w:rPr>
            </w:pPr>
            <w:r w:rsidRPr="00FC009D">
              <w:rPr>
                <w:i/>
                <w:sz w:val="20"/>
                <w:szCs w:val="20"/>
              </w:rPr>
              <w:t xml:space="preserve">ИНН </w:t>
            </w:r>
          </w:p>
        </w:tc>
        <w:tc>
          <w:tcPr>
            <w:tcW w:w="1843" w:type="dxa"/>
            <w:vAlign w:val="center"/>
            <w:hideMark/>
          </w:tcPr>
          <w:p w:rsidR="00AE0A2E" w:rsidRPr="00FC009D" w:rsidRDefault="00AE0A2E" w:rsidP="00AE0A2E">
            <w:pPr>
              <w:ind w:left="-108" w:right="-108"/>
              <w:jc w:val="center"/>
              <w:rPr>
                <w:i/>
                <w:sz w:val="20"/>
                <w:szCs w:val="20"/>
              </w:rPr>
            </w:pPr>
            <w:r w:rsidRPr="00FC009D">
              <w:rPr>
                <w:i/>
                <w:sz w:val="20"/>
                <w:szCs w:val="20"/>
              </w:rPr>
              <w:t>ОГРН</w:t>
            </w:r>
          </w:p>
        </w:tc>
        <w:tc>
          <w:tcPr>
            <w:tcW w:w="2693" w:type="dxa"/>
            <w:vAlign w:val="center"/>
            <w:hideMark/>
          </w:tcPr>
          <w:p w:rsidR="00AE0A2E" w:rsidRPr="00FC009D" w:rsidRDefault="00AE0A2E" w:rsidP="00AE0A2E">
            <w:pPr>
              <w:ind w:left="-108" w:right="-108"/>
              <w:jc w:val="center"/>
              <w:rPr>
                <w:i/>
                <w:sz w:val="20"/>
                <w:szCs w:val="20"/>
              </w:rPr>
            </w:pPr>
            <w:r w:rsidRPr="00FC009D">
              <w:rPr>
                <w:i/>
                <w:sz w:val="20"/>
                <w:szCs w:val="20"/>
              </w:rPr>
              <w:t>Наименование / ФИО</w:t>
            </w:r>
          </w:p>
        </w:tc>
        <w:tc>
          <w:tcPr>
            <w:tcW w:w="2410" w:type="dxa"/>
            <w:vAlign w:val="center"/>
            <w:hideMark/>
          </w:tcPr>
          <w:p w:rsidR="00AE0A2E" w:rsidRPr="00FC009D" w:rsidRDefault="00AE0A2E" w:rsidP="00AE0A2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AE0A2E" w:rsidRPr="00FC009D" w:rsidRDefault="00AE0A2E" w:rsidP="00AE0A2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AE0A2E" w:rsidRPr="00FC009D" w:rsidRDefault="00AE0A2E" w:rsidP="00AE0A2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AE0A2E" w:rsidRPr="00FC009D" w:rsidRDefault="00AE0A2E" w:rsidP="00AE0A2E">
            <w:pPr>
              <w:rPr>
                <w:i/>
                <w:sz w:val="20"/>
                <w:szCs w:val="20"/>
              </w:rPr>
            </w:pPr>
          </w:p>
        </w:tc>
      </w:tr>
      <w:tr w:rsidR="00AE0A2E" w:rsidRPr="00FC009D" w:rsidTr="00AE0A2E">
        <w:trPr>
          <w:trHeight w:val="315"/>
        </w:trPr>
        <w:tc>
          <w:tcPr>
            <w:tcW w:w="851" w:type="dxa"/>
            <w:noWrap/>
            <w:vAlign w:val="center"/>
            <w:hideMark/>
          </w:tcPr>
          <w:p w:rsidR="00AE0A2E" w:rsidRPr="00FC009D" w:rsidRDefault="00AE0A2E" w:rsidP="00AE0A2E">
            <w:pPr>
              <w:jc w:val="center"/>
              <w:rPr>
                <w:i/>
                <w:iCs/>
                <w:sz w:val="20"/>
                <w:szCs w:val="20"/>
              </w:rPr>
            </w:pPr>
            <w:r w:rsidRPr="00FC009D">
              <w:rPr>
                <w:i/>
                <w:iCs/>
                <w:sz w:val="20"/>
                <w:szCs w:val="20"/>
              </w:rPr>
              <w:t>8</w:t>
            </w:r>
          </w:p>
        </w:tc>
        <w:tc>
          <w:tcPr>
            <w:tcW w:w="1559" w:type="dxa"/>
            <w:noWrap/>
            <w:vAlign w:val="center"/>
            <w:hideMark/>
          </w:tcPr>
          <w:p w:rsidR="00AE0A2E" w:rsidRPr="00FC009D" w:rsidRDefault="00AE0A2E" w:rsidP="00AE0A2E">
            <w:pPr>
              <w:jc w:val="center"/>
              <w:rPr>
                <w:i/>
                <w:iCs/>
                <w:sz w:val="20"/>
                <w:szCs w:val="20"/>
              </w:rPr>
            </w:pPr>
            <w:r w:rsidRPr="00FC009D">
              <w:rPr>
                <w:i/>
                <w:iCs/>
                <w:sz w:val="20"/>
                <w:szCs w:val="20"/>
              </w:rPr>
              <w:t>9</w:t>
            </w:r>
          </w:p>
        </w:tc>
        <w:tc>
          <w:tcPr>
            <w:tcW w:w="1843" w:type="dxa"/>
            <w:noWrap/>
            <w:vAlign w:val="center"/>
            <w:hideMark/>
          </w:tcPr>
          <w:p w:rsidR="00AE0A2E" w:rsidRPr="00FC009D" w:rsidRDefault="00AE0A2E" w:rsidP="00AE0A2E">
            <w:pPr>
              <w:jc w:val="center"/>
              <w:rPr>
                <w:i/>
                <w:iCs/>
                <w:sz w:val="20"/>
                <w:szCs w:val="20"/>
              </w:rPr>
            </w:pPr>
            <w:r w:rsidRPr="00FC009D">
              <w:rPr>
                <w:i/>
                <w:iCs/>
                <w:sz w:val="20"/>
                <w:szCs w:val="20"/>
              </w:rPr>
              <w:t>10</w:t>
            </w:r>
          </w:p>
        </w:tc>
        <w:tc>
          <w:tcPr>
            <w:tcW w:w="2693" w:type="dxa"/>
            <w:noWrap/>
            <w:vAlign w:val="center"/>
            <w:hideMark/>
          </w:tcPr>
          <w:p w:rsidR="00AE0A2E" w:rsidRPr="00FC009D" w:rsidRDefault="00AE0A2E" w:rsidP="00AE0A2E">
            <w:pPr>
              <w:jc w:val="center"/>
              <w:rPr>
                <w:i/>
                <w:iCs/>
                <w:sz w:val="20"/>
                <w:szCs w:val="20"/>
              </w:rPr>
            </w:pPr>
            <w:r w:rsidRPr="00FC009D">
              <w:rPr>
                <w:i/>
                <w:iCs/>
                <w:sz w:val="20"/>
                <w:szCs w:val="20"/>
              </w:rPr>
              <w:t>11</w:t>
            </w:r>
          </w:p>
        </w:tc>
        <w:tc>
          <w:tcPr>
            <w:tcW w:w="2410" w:type="dxa"/>
            <w:noWrap/>
            <w:vAlign w:val="center"/>
            <w:hideMark/>
          </w:tcPr>
          <w:p w:rsidR="00AE0A2E" w:rsidRPr="00FC009D" w:rsidRDefault="00AE0A2E" w:rsidP="00AE0A2E">
            <w:pPr>
              <w:jc w:val="center"/>
              <w:rPr>
                <w:i/>
                <w:iCs/>
                <w:sz w:val="20"/>
                <w:szCs w:val="20"/>
              </w:rPr>
            </w:pPr>
            <w:r w:rsidRPr="00FC009D">
              <w:rPr>
                <w:i/>
                <w:iCs/>
                <w:sz w:val="20"/>
                <w:szCs w:val="20"/>
              </w:rPr>
              <w:t>12</w:t>
            </w:r>
          </w:p>
        </w:tc>
        <w:tc>
          <w:tcPr>
            <w:tcW w:w="1559"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13</w:t>
            </w:r>
          </w:p>
        </w:tc>
        <w:tc>
          <w:tcPr>
            <w:tcW w:w="1560"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14</w:t>
            </w:r>
          </w:p>
        </w:tc>
        <w:tc>
          <w:tcPr>
            <w:tcW w:w="2411" w:type="dxa"/>
            <w:shd w:val="clear" w:color="auto" w:fill="auto"/>
            <w:noWrap/>
            <w:vAlign w:val="center"/>
            <w:hideMark/>
          </w:tcPr>
          <w:p w:rsidR="00AE0A2E" w:rsidRPr="00FC009D" w:rsidRDefault="00AE0A2E" w:rsidP="00AE0A2E">
            <w:pPr>
              <w:jc w:val="center"/>
              <w:rPr>
                <w:i/>
                <w:iCs/>
                <w:sz w:val="20"/>
                <w:szCs w:val="20"/>
              </w:rPr>
            </w:pPr>
            <w:r w:rsidRPr="00FC009D">
              <w:rPr>
                <w:i/>
                <w:iCs/>
                <w:sz w:val="20"/>
                <w:szCs w:val="20"/>
              </w:rPr>
              <w:t>15</w:t>
            </w:r>
          </w:p>
        </w:tc>
      </w:tr>
      <w:tr w:rsidR="00AE0A2E" w:rsidRPr="00FC009D" w:rsidTr="00AE0A2E">
        <w:trPr>
          <w:trHeight w:val="386"/>
        </w:trPr>
        <w:tc>
          <w:tcPr>
            <w:tcW w:w="851" w:type="dxa"/>
            <w:noWrap/>
            <w:vAlign w:val="bottom"/>
            <w:hideMark/>
          </w:tcPr>
          <w:p w:rsidR="00AE0A2E" w:rsidRPr="00FC009D" w:rsidRDefault="00AE0A2E" w:rsidP="00AE0A2E">
            <w:pPr>
              <w:rPr>
                <w:iCs/>
                <w:sz w:val="20"/>
                <w:szCs w:val="20"/>
              </w:rPr>
            </w:pPr>
            <w:r w:rsidRPr="00FC009D">
              <w:rPr>
                <w:i/>
                <w:iCs/>
                <w:sz w:val="20"/>
                <w:szCs w:val="20"/>
              </w:rPr>
              <w:t>1.1</w:t>
            </w:r>
          </w:p>
        </w:tc>
        <w:tc>
          <w:tcPr>
            <w:tcW w:w="1559" w:type="dxa"/>
            <w:noWrap/>
            <w:vAlign w:val="bottom"/>
            <w:hideMark/>
          </w:tcPr>
          <w:p w:rsidR="00AE0A2E" w:rsidRPr="00FC009D" w:rsidRDefault="00AE0A2E" w:rsidP="00AE0A2E">
            <w:pPr>
              <w:rPr>
                <w:iCs/>
                <w:sz w:val="20"/>
                <w:szCs w:val="20"/>
              </w:rPr>
            </w:pPr>
            <w:r w:rsidRPr="00FC009D">
              <w:rPr>
                <w:i/>
                <w:iCs/>
                <w:sz w:val="20"/>
                <w:szCs w:val="20"/>
              </w:rPr>
              <w:t>7754467990</w:t>
            </w:r>
          </w:p>
        </w:tc>
        <w:tc>
          <w:tcPr>
            <w:tcW w:w="1843" w:type="dxa"/>
            <w:noWrap/>
            <w:vAlign w:val="bottom"/>
            <w:hideMark/>
          </w:tcPr>
          <w:p w:rsidR="00AE0A2E" w:rsidRPr="00FC009D" w:rsidRDefault="00AE0A2E" w:rsidP="00AE0A2E">
            <w:pPr>
              <w:rPr>
                <w:iCs/>
                <w:sz w:val="20"/>
                <w:szCs w:val="20"/>
              </w:rPr>
            </w:pPr>
            <w:r w:rsidRPr="00FC009D">
              <w:rPr>
                <w:i/>
                <w:iCs/>
                <w:sz w:val="20"/>
                <w:szCs w:val="20"/>
              </w:rPr>
              <w:t>108323232323232</w:t>
            </w:r>
          </w:p>
        </w:tc>
        <w:tc>
          <w:tcPr>
            <w:tcW w:w="2693" w:type="dxa"/>
            <w:noWrap/>
            <w:vAlign w:val="bottom"/>
            <w:hideMark/>
          </w:tcPr>
          <w:p w:rsidR="00AE0A2E" w:rsidRPr="00FC009D" w:rsidRDefault="00AE0A2E" w:rsidP="00AE0A2E">
            <w:pPr>
              <w:rPr>
                <w:iCs/>
                <w:sz w:val="20"/>
                <w:szCs w:val="20"/>
              </w:rPr>
            </w:pPr>
            <w:r w:rsidRPr="00FC009D">
              <w:rPr>
                <w:i/>
                <w:iCs/>
                <w:sz w:val="20"/>
                <w:szCs w:val="20"/>
              </w:rPr>
              <w:t>ЗАО "Свет 1"</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23.01.2008</w:t>
            </w:r>
          </w:p>
        </w:tc>
      </w:tr>
      <w:tr w:rsidR="00AE0A2E" w:rsidRPr="00FC009D" w:rsidTr="00AE0A2E">
        <w:trPr>
          <w:trHeight w:val="407"/>
        </w:trPr>
        <w:tc>
          <w:tcPr>
            <w:tcW w:w="851" w:type="dxa"/>
            <w:noWrap/>
            <w:vAlign w:val="bottom"/>
            <w:hideMark/>
          </w:tcPr>
          <w:p w:rsidR="00AE0A2E" w:rsidRPr="00FC009D" w:rsidRDefault="00AE0A2E" w:rsidP="00AE0A2E">
            <w:pPr>
              <w:rPr>
                <w:iCs/>
                <w:sz w:val="20"/>
                <w:szCs w:val="20"/>
              </w:rPr>
            </w:pPr>
            <w:r w:rsidRPr="00FC009D">
              <w:rPr>
                <w:i/>
                <w:iCs/>
                <w:sz w:val="20"/>
                <w:szCs w:val="20"/>
              </w:rPr>
              <w:t>1.1.0</w:t>
            </w:r>
          </w:p>
        </w:tc>
        <w:tc>
          <w:tcPr>
            <w:tcW w:w="1559" w:type="dxa"/>
            <w:noWrap/>
            <w:vAlign w:val="bottom"/>
            <w:hideMark/>
          </w:tcPr>
          <w:p w:rsidR="00AE0A2E" w:rsidRPr="00FC009D" w:rsidRDefault="00AE0A2E" w:rsidP="00AE0A2E">
            <w:pPr>
              <w:rPr>
                <w:iCs/>
                <w:sz w:val="20"/>
                <w:szCs w:val="20"/>
              </w:rPr>
            </w:pPr>
            <w:r w:rsidRPr="00FC009D">
              <w:rPr>
                <w:i/>
                <w:iCs/>
                <w:sz w:val="20"/>
                <w:szCs w:val="20"/>
              </w:rPr>
              <w:t>111222333444</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Петрова Анна Ивановна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44 55 666777</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AE0A2E" w:rsidRPr="00FC009D" w:rsidTr="00AE0A2E">
        <w:trPr>
          <w:trHeight w:val="427"/>
        </w:trPr>
        <w:tc>
          <w:tcPr>
            <w:tcW w:w="851" w:type="dxa"/>
            <w:noWrap/>
            <w:vAlign w:val="bottom"/>
            <w:hideMark/>
          </w:tcPr>
          <w:p w:rsidR="00AE0A2E" w:rsidRPr="00FC009D" w:rsidRDefault="00AE0A2E" w:rsidP="00AE0A2E">
            <w:pPr>
              <w:rPr>
                <w:iCs/>
                <w:sz w:val="20"/>
                <w:szCs w:val="20"/>
              </w:rPr>
            </w:pPr>
            <w:r w:rsidRPr="00FC009D">
              <w:rPr>
                <w:i/>
                <w:iCs/>
                <w:sz w:val="20"/>
                <w:szCs w:val="20"/>
              </w:rPr>
              <w:t>1.1.1</w:t>
            </w:r>
          </w:p>
        </w:tc>
        <w:tc>
          <w:tcPr>
            <w:tcW w:w="1559" w:type="dxa"/>
            <w:noWrap/>
            <w:vAlign w:val="bottom"/>
            <w:hideMark/>
          </w:tcPr>
          <w:p w:rsidR="00AE0A2E" w:rsidRPr="00FC009D" w:rsidRDefault="00AE0A2E" w:rsidP="00AE0A2E">
            <w:pPr>
              <w:rPr>
                <w:iCs/>
                <w:sz w:val="20"/>
                <w:szCs w:val="20"/>
              </w:rPr>
            </w:pPr>
            <w:r w:rsidRPr="00FC009D">
              <w:rPr>
                <w:i/>
                <w:iCs/>
                <w:sz w:val="20"/>
                <w:szCs w:val="20"/>
              </w:rPr>
              <w:t>333222444555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Сидоров Пётр Иванович</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55 66 777888</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405"/>
        </w:trPr>
        <w:tc>
          <w:tcPr>
            <w:tcW w:w="851" w:type="dxa"/>
            <w:noWrap/>
            <w:vAlign w:val="bottom"/>
            <w:hideMark/>
          </w:tcPr>
          <w:p w:rsidR="00AE0A2E" w:rsidRPr="00FC009D" w:rsidRDefault="00AE0A2E" w:rsidP="00AE0A2E">
            <w:pPr>
              <w:rPr>
                <w:iCs/>
                <w:sz w:val="20"/>
                <w:szCs w:val="20"/>
              </w:rPr>
            </w:pPr>
            <w:r w:rsidRPr="00FC009D">
              <w:rPr>
                <w:i/>
                <w:iCs/>
                <w:sz w:val="20"/>
                <w:szCs w:val="20"/>
              </w:rPr>
              <w:t>1.1.2</w:t>
            </w:r>
          </w:p>
        </w:tc>
        <w:tc>
          <w:tcPr>
            <w:tcW w:w="1559" w:type="dxa"/>
            <w:noWrap/>
            <w:vAlign w:val="bottom"/>
            <w:hideMark/>
          </w:tcPr>
          <w:p w:rsidR="00AE0A2E" w:rsidRPr="00FC009D" w:rsidRDefault="00AE0A2E" w:rsidP="00AE0A2E">
            <w:pPr>
              <w:rPr>
                <w:iCs/>
                <w:sz w:val="20"/>
                <w:szCs w:val="20"/>
              </w:rPr>
            </w:pPr>
            <w:r w:rsidRPr="00FC009D">
              <w:rPr>
                <w:i/>
                <w:iCs/>
                <w:sz w:val="20"/>
                <w:szCs w:val="20"/>
              </w:rPr>
              <w:t>6277777777</w:t>
            </w:r>
          </w:p>
        </w:tc>
        <w:tc>
          <w:tcPr>
            <w:tcW w:w="1843" w:type="dxa"/>
            <w:noWrap/>
            <w:vAlign w:val="bottom"/>
            <w:hideMark/>
          </w:tcPr>
          <w:p w:rsidR="00AE0A2E" w:rsidRPr="00FC009D" w:rsidRDefault="00AE0A2E" w:rsidP="00AE0A2E">
            <w:pPr>
              <w:rPr>
                <w:iCs/>
                <w:sz w:val="20"/>
                <w:szCs w:val="20"/>
              </w:rPr>
            </w:pPr>
            <w:r w:rsidRPr="00FC009D">
              <w:rPr>
                <w:i/>
                <w:iCs/>
                <w:sz w:val="20"/>
                <w:szCs w:val="20"/>
              </w:rPr>
              <w:t>104567567567436</w:t>
            </w:r>
          </w:p>
        </w:tc>
        <w:tc>
          <w:tcPr>
            <w:tcW w:w="2693" w:type="dxa"/>
            <w:noWrap/>
            <w:vAlign w:val="bottom"/>
            <w:hideMark/>
          </w:tcPr>
          <w:p w:rsidR="00AE0A2E" w:rsidRPr="00FC009D" w:rsidRDefault="00AE0A2E" w:rsidP="00AE0A2E">
            <w:pPr>
              <w:rPr>
                <w:iCs/>
                <w:sz w:val="20"/>
                <w:szCs w:val="20"/>
              </w:rPr>
            </w:pPr>
            <w:r w:rsidRPr="00FC009D">
              <w:rPr>
                <w:i/>
                <w:iCs/>
                <w:sz w:val="20"/>
                <w:szCs w:val="20"/>
              </w:rPr>
              <w:t>ООО "Черепашка"</w:t>
            </w:r>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1.1.2.0</w:t>
            </w:r>
          </w:p>
        </w:tc>
        <w:tc>
          <w:tcPr>
            <w:tcW w:w="1559" w:type="dxa"/>
            <w:noWrap/>
            <w:vAlign w:val="bottom"/>
            <w:hideMark/>
          </w:tcPr>
          <w:p w:rsidR="00AE0A2E" w:rsidRPr="00FC009D" w:rsidRDefault="00AE0A2E" w:rsidP="00AE0A2E">
            <w:pPr>
              <w:rPr>
                <w:iCs/>
                <w:sz w:val="20"/>
                <w:szCs w:val="20"/>
              </w:rPr>
            </w:pPr>
            <w:r w:rsidRPr="00FC009D">
              <w:rPr>
                <w:i/>
                <w:iCs/>
                <w:sz w:val="20"/>
                <w:szCs w:val="20"/>
              </w:rPr>
              <w:t>7495672857623</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AE0A2E" w:rsidRPr="00FC009D" w:rsidRDefault="00AE0A2E" w:rsidP="00AE0A2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66 78 455434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AE0A2E" w:rsidRPr="00FC009D" w:rsidTr="00AE0A2E">
        <w:trPr>
          <w:trHeight w:val="315"/>
        </w:trPr>
        <w:tc>
          <w:tcPr>
            <w:tcW w:w="851" w:type="dxa"/>
            <w:noWrap/>
            <w:vAlign w:val="bottom"/>
            <w:hideMark/>
          </w:tcPr>
          <w:p w:rsidR="00AE0A2E" w:rsidRPr="00FC009D" w:rsidRDefault="00AE0A2E" w:rsidP="00AE0A2E">
            <w:pPr>
              <w:rPr>
                <w:iCs/>
                <w:sz w:val="20"/>
                <w:szCs w:val="20"/>
              </w:rPr>
            </w:pPr>
            <w:r w:rsidRPr="00FC009D">
              <w:rPr>
                <w:i/>
                <w:iCs/>
                <w:sz w:val="20"/>
                <w:szCs w:val="20"/>
              </w:rPr>
              <w:t>1.1.2.1</w:t>
            </w:r>
          </w:p>
        </w:tc>
        <w:tc>
          <w:tcPr>
            <w:tcW w:w="1559" w:type="dxa"/>
            <w:noWrap/>
            <w:vAlign w:val="bottom"/>
            <w:hideMark/>
          </w:tcPr>
          <w:p w:rsidR="00AE0A2E" w:rsidRPr="00FC009D" w:rsidRDefault="00AE0A2E" w:rsidP="00AE0A2E">
            <w:pPr>
              <w:rPr>
                <w:iCs/>
                <w:sz w:val="20"/>
                <w:szCs w:val="20"/>
              </w:rPr>
            </w:pPr>
            <w:r w:rsidRPr="00FC009D">
              <w:rPr>
                <w:i/>
                <w:iCs/>
                <w:sz w:val="20"/>
                <w:szCs w:val="20"/>
              </w:rPr>
              <w:t>8462389547345</w:t>
            </w:r>
          </w:p>
        </w:tc>
        <w:tc>
          <w:tcPr>
            <w:tcW w:w="1843" w:type="dxa"/>
            <w:noWrap/>
            <w:vAlign w:val="bottom"/>
            <w:hideMark/>
          </w:tcPr>
          <w:p w:rsidR="00AE0A2E" w:rsidRPr="00FC009D" w:rsidRDefault="00AE0A2E" w:rsidP="00AE0A2E">
            <w:pPr>
              <w:rPr>
                <w:iCs/>
                <w:sz w:val="20"/>
                <w:szCs w:val="20"/>
              </w:rPr>
            </w:pPr>
            <w:r w:rsidRPr="00FC009D">
              <w:rPr>
                <w:i/>
                <w:iCs/>
                <w:sz w:val="20"/>
                <w:szCs w:val="20"/>
              </w:rPr>
              <w:t> </w:t>
            </w:r>
          </w:p>
        </w:tc>
        <w:tc>
          <w:tcPr>
            <w:tcW w:w="2693" w:type="dxa"/>
            <w:noWrap/>
            <w:vAlign w:val="bottom"/>
            <w:hideMark/>
          </w:tcPr>
          <w:p w:rsidR="00AE0A2E" w:rsidRPr="00FC009D" w:rsidRDefault="00AE0A2E" w:rsidP="00AE0A2E">
            <w:pPr>
              <w:rPr>
                <w:iCs/>
                <w:sz w:val="20"/>
                <w:szCs w:val="20"/>
              </w:rPr>
            </w:pPr>
            <w:r w:rsidRPr="00FC009D">
              <w:rPr>
                <w:i/>
                <w:iCs/>
                <w:sz w:val="20"/>
                <w:szCs w:val="20"/>
              </w:rPr>
              <w:t>Мазаева Инна Львовна</w:t>
            </w:r>
          </w:p>
        </w:tc>
        <w:tc>
          <w:tcPr>
            <w:tcW w:w="2410" w:type="dxa"/>
            <w:noWrap/>
            <w:vAlign w:val="bottom"/>
            <w:hideMark/>
          </w:tcPr>
          <w:p w:rsidR="00AE0A2E" w:rsidRPr="00FC009D" w:rsidRDefault="00AE0A2E" w:rsidP="00AE0A2E">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AE0A2E" w:rsidRPr="00FC009D" w:rsidRDefault="00AE0A2E" w:rsidP="00AE0A2E">
            <w:pPr>
              <w:rPr>
                <w:iCs/>
                <w:sz w:val="20"/>
                <w:szCs w:val="20"/>
              </w:rPr>
            </w:pPr>
            <w:r w:rsidRPr="00FC009D">
              <w:rPr>
                <w:i/>
                <w:iCs/>
                <w:sz w:val="20"/>
                <w:szCs w:val="20"/>
              </w:rPr>
              <w:t>67 03 000444</w:t>
            </w:r>
          </w:p>
        </w:tc>
        <w:tc>
          <w:tcPr>
            <w:tcW w:w="1560" w:type="dxa"/>
            <w:shd w:val="clear" w:color="auto" w:fill="auto"/>
            <w:noWrap/>
            <w:vAlign w:val="bottom"/>
            <w:hideMark/>
          </w:tcPr>
          <w:p w:rsidR="00AE0A2E" w:rsidRPr="00FC009D" w:rsidRDefault="00AE0A2E" w:rsidP="00AE0A2E">
            <w:pPr>
              <w:rPr>
                <w:iCs/>
                <w:sz w:val="20"/>
                <w:szCs w:val="20"/>
              </w:rPr>
            </w:pPr>
            <w:r w:rsidRPr="00FC009D">
              <w:rPr>
                <w:i/>
                <w:iCs/>
                <w:sz w:val="20"/>
                <w:szCs w:val="20"/>
              </w:rPr>
              <w:t>Бенефициар</w:t>
            </w:r>
          </w:p>
        </w:tc>
        <w:tc>
          <w:tcPr>
            <w:tcW w:w="2411" w:type="dxa"/>
            <w:shd w:val="clear" w:color="auto" w:fill="auto"/>
            <w:noWrap/>
            <w:vAlign w:val="bottom"/>
            <w:hideMark/>
          </w:tcPr>
          <w:p w:rsidR="00AE0A2E" w:rsidRPr="00FC009D" w:rsidRDefault="00AE0A2E" w:rsidP="00AE0A2E">
            <w:pPr>
              <w:rPr>
                <w:iCs/>
                <w:sz w:val="20"/>
                <w:szCs w:val="20"/>
              </w:rPr>
            </w:pPr>
            <w:r w:rsidRPr="00FC009D">
              <w:rPr>
                <w:i/>
                <w:iCs/>
                <w:sz w:val="20"/>
                <w:szCs w:val="20"/>
              </w:rPr>
              <w:t>учредительный договор от 12.03.2004</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w:t>
            </w:r>
          </w:p>
        </w:tc>
        <w:tc>
          <w:tcPr>
            <w:tcW w:w="1559" w:type="dxa"/>
            <w:noWrap/>
            <w:vAlign w:val="bottom"/>
            <w:hideMark/>
          </w:tcPr>
          <w:p w:rsidR="00AE0A2E" w:rsidRPr="00FC009D" w:rsidRDefault="00AE0A2E" w:rsidP="00AE0A2E">
            <w:pPr>
              <w:rPr>
                <w:sz w:val="20"/>
                <w:szCs w:val="20"/>
              </w:rPr>
            </w:pPr>
            <w:r w:rsidRPr="00FC009D">
              <w:rPr>
                <w:i/>
                <w:iCs/>
                <w:sz w:val="20"/>
                <w:szCs w:val="20"/>
              </w:rPr>
              <w:t>7754456890</w:t>
            </w:r>
          </w:p>
        </w:tc>
        <w:tc>
          <w:tcPr>
            <w:tcW w:w="1843" w:type="dxa"/>
            <w:noWrap/>
            <w:vAlign w:val="bottom"/>
            <w:hideMark/>
          </w:tcPr>
          <w:p w:rsidR="00AE0A2E" w:rsidRPr="00FC009D" w:rsidRDefault="00AE0A2E" w:rsidP="00AE0A2E">
            <w:pPr>
              <w:rPr>
                <w:sz w:val="20"/>
                <w:szCs w:val="20"/>
              </w:rPr>
            </w:pPr>
            <w:r w:rsidRPr="00FC009D">
              <w:rPr>
                <w:i/>
                <w:iCs/>
                <w:sz w:val="20"/>
                <w:szCs w:val="20"/>
              </w:rPr>
              <w:t>107656565656565</w:t>
            </w:r>
          </w:p>
        </w:tc>
        <w:tc>
          <w:tcPr>
            <w:tcW w:w="2693" w:type="dxa"/>
            <w:noWrap/>
            <w:vAlign w:val="bottom"/>
            <w:hideMark/>
          </w:tcPr>
          <w:p w:rsidR="00AE0A2E" w:rsidRPr="00FC009D" w:rsidRDefault="00AE0A2E" w:rsidP="00AE0A2E">
            <w:pPr>
              <w:rPr>
                <w:sz w:val="20"/>
                <w:szCs w:val="20"/>
              </w:rPr>
            </w:pPr>
            <w:r w:rsidRPr="00FC009D">
              <w:rPr>
                <w:i/>
                <w:iCs/>
                <w:sz w:val="20"/>
                <w:szCs w:val="20"/>
              </w:rPr>
              <w:t>ООО "Свет 2"</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1.2.0</w:t>
            </w:r>
          </w:p>
        </w:tc>
        <w:tc>
          <w:tcPr>
            <w:tcW w:w="1559" w:type="dxa"/>
            <w:noWrap/>
            <w:vAlign w:val="bottom"/>
            <w:hideMark/>
          </w:tcPr>
          <w:p w:rsidR="00AE0A2E" w:rsidRPr="00FC009D" w:rsidRDefault="00AE0A2E" w:rsidP="00AE0A2E">
            <w:pPr>
              <w:rPr>
                <w:sz w:val="20"/>
                <w:szCs w:val="20"/>
              </w:rPr>
            </w:pPr>
            <w:r w:rsidRPr="00FC009D">
              <w:rPr>
                <w:i/>
                <w:iCs/>
                <w:sz w:val="20"/>
                <w:szCs w:val="20"/>
              </w:rPr>
              <w:t>666555777444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Антонов Иван Игоревич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66 55 444333</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1.2.1</w:t>
            </w:r>
          </w:p>
        </w:tc>
        <w:tc>
          <w:tcPr>
            <w:tcW w:w="1559" w:type="dxa"/>
            <w:noWrap/>
            <w:vAlign w:val="bottom"/>
            <w:hideMark/>
          </w:tcPr>
          <w:p w:rsidR="00AE0A2E" w:rsidRPr="00FC009D" w:rsidRDefault="00AE0A2E" w:rsidP="00AE0A2E">
            <w:pPr>
              <w:rPr>
                <w:sz w:val="20"/>
                <w:szCs w:val="20"/>
              </w:rPr>
            </w:pPr>
            <w:r w:rsidRPr="00FC009D">
              <w:rPr>
                <w:i/>
                <w:iCs/>
                <w:sz w:val="20"/>
                <w:szCs w:val="20"/>
              </w:rPr>
              <w:t>888777666555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Ивлев Дмитрий Степанович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77 55 333444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1.2.2</w:t>
            </w:r>
          </w:p>
        </w:tc>
        <w:tc>
          <w:tcPr>
            <w:tcW w:w="1559" w:type="dxa"/>
            <w:noWrap/>
            <w:vAlign w:val="bottom"/>
            <w:hideMark/>
          </w:tcPr>
          <w:p w:rsidR="00AE0A2E" w:rsidRPr="00FC009D" w:rsidRDefault="00AE0A2E" w:rsidP="00AE0A2E">
            <w:pPr>
              <w:rPr>
                <w:sz w:val="20"/>
                <w:szCs w:val="20"/>
              </w:rPr>
            </w:pPr>
            <w:r w:rsidRPr="00FC009D">
              <w:rPr>
                <w:i/>
                <w:iCs/>
                <w:sz w:val="20"/>
                <w:szCs w:val="20"/>
              </w:rPr>
              <w:t>333888444555</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Степанов Игорь Дмитриевич</w:t>
            </w:r>
          </w:p>
        </w:tc>
        <w:tc>
          <w:tcPr>
            <w:tcW w:w="2410" w:type="dxa"/>
            <w:noWrap/>
            <w:vAlign w:val="bottom"/>
            <w:hideMark/>
          </w:tcPr>
          <w:p w:rsidR="00AE0A2E" w:rsidRPr="00FC009D" w:rsidRDefault="00AE0A2E" w:rsidP="00AE0A2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66 77 223344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учредительный договор от 23.01.2006</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1.3</w:t>
            </w:r>
          </w:p>
        </w:tc>
        <w:tc>
          <w:tcPr>
            <w:tcW w:w="1559" w:type="dxa"/>
            <w:noWrap/>
            <w:vAlign w:val="bottom"/>
            <w:hideMark/>
          </w:tcPr>
          <w:p w:rsidR="00AE0A2E" w:rsidRPr="00FC009D" w:rsidRDefault="00AE0A2E" w:rsidP="00AE0A2E">
            <w:pPr>
              <w:rPr>
                <w:sz w:val="20"/>
                <w:szCs w:val="20"/>
              </w:rPr>
            </w:pPr>
            <w:r w:rsidRPr="00FC009D">
              <w:rPr>
                <w:i/>
                <w:iCs/>
                <w:sz w:val="20"/>
                <w:szCs w:val="20"/>
              </w:rPr>
              <w:t>ASU66-54</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AE0A2E" w:rsidRPr="00FC009D" w:rsidRDefault="00AE0A2E" w:rsidP="00AE0A2E">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xml:space="preserve">, </w:t>
            </w:r>
            <w:r w:rsidRPr="00FC009D">
              <w:rPr>
                <w:i/>
                <w:iCs/>
                <w:sz w:val="20"/>
                <w:szCs w:val="20"/>
              </w:rPr>
              <w:lastRenderedPageBreak/>
              <w:t>533</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lastRenderedPageBreak/>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Участник</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xml:space="preserve">учредительный договор </w:t>
            </w:r>
            <w:r w:rsidRPr="00FC009D">
              <w:rPr>
                <w:i/>
                <w:iCs/>
                <w:sz w:val="20"/>
                <w:szCs w:val="20"/>
              </w:rPr>
              <w:lastRenderedPageBreak/>
              <w:t>от 23.01.2008</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lastRenderedPageBreak/>
              <w:t> </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AE0A2E" w:rsidRPr="00FC009D" w:rsidRDefault="00AE0A2E" w:rsidP="00AE0A2E">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776AE 6654</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Руководитель</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r w:rsidR="00AE0A2E" w:rsidRPr="00FC009D" w:rsidTr="00AE0A2E">
        <w:trPr>
          <w:trHeight w:val="315"/>
        </w:trPr>
        <w:tc>
          <w:tcPr>
            <w:tcW w:w="851" w:type="dxa"/>
            <w:noWrap/>
            <w:vAlign w:val="bottom"/>
            <w:hideMark/>
          </w:tcPr>
          <w:p w:rsidR="00AE0A2E" w:rsidRPr="00FC009D" w:rsidRDefault="00AE0A2E" w:rsidP="00AE0A2E">
            <w:pPr>
              <w:rPr>
                <w:sz w:val="20"/>
                <w:szCs w:val="20"/>
              </w:rPr>
            </w:pPr>
            <w:r w:rsidRPr="00FC009D">
              <w:rPr>
                <w:i/>
                <w:iCs/>
                <w:sz w:val="20"/>
                <w:szCs w:val="20"/>
              </w:rPr>
              <w:t>…</w:t>
            </w:r>
          </w:p>
        </w:tc>
        <w:tc>
          <w:tcPr>
            <w:tcW w:w="1559" w:type="dxa"/>
            <w:noWrap/>
            <w:vAlign w:val="bottom"/>
            <w:hideMark/>
          </w:tcPr>
          <w:p w:rsidR="00AE0A2E" w:rsidRPr="00FC009D" w:rsidRDefault="00AE0A2E" w:rsidP="00AE0A2E">
            <w:pPr>
              <w:rPr>
                <w:sz w:val="20"/>
                <w:szCs w:val="20"/>
              </w:rPr>
            </w:pPr>
            <w:r w:rsidRPr="00FC009D">
              <w:rPr>
                <w:i/>
                <w:iCs/>
                <w:sz w:val="20"/>
                <w:szCs w:val="20"/>
              </w:rPr>
              <w:t> </w:t>
            </w:r>
          </w:p>
        </w:tc>
        <w:tc>
          <w:tcPr>
            <w:tcW w:w="1843" w:type="dxa"/>
            <w:noWrap/>
            <w:vAlign w:val="bottom"/>
            <w:hideMark/>
          </w:tcPr>
          <w:p w:rsidR="00AE0A2E" w:rsidRPr="00FC009D" w:rsidRDefault="00AE0A2E" w:rsidP="00AE0A2E">
            <w:pPr>
              <w:rPr>
                <w:sz w:val="20"/>
                <w:szCs w:val="20"/>
              </w:rPr>
            </w:pPr>
            <w:r w:rsidRPr="00FC009D">
              <w:rPr>
                <w:i/>
                <w:iCs/>
                <w:sz w:val="20"/>
                <w:szCs w:val="20"/>
              </w:rPr>
              <w:t> </w:t>
            </w:r>
          </w:p>
        </w:tc>
        <w:tc>
          <w:tcPr>
            <w:tcW w:w="2693" w:type="dxa"/>
            <w:noWrap/>
            <w:vAlign w:val="bottom"/>
            <w:hideMark/>
          </w:tcPr>
          <w:p w:rsidR="00AE0A2E" w:rsidRPr="00FC009D" w:rsidRDefault="00AE0A2E" w:rsidP="00AE0A2E">
            <w:pPr>
              <w:rPr>
                <w:sz w:val="20"/>
                <w:szCs w:val="20"/>
              </w:rPr>
            </w:pPr>
            <w:r w:rsidRPr="00FC009D">
              <w:rPr>
                <w:i/>
                <w:iCs/>
                <w:sz w:val="20"/>
                <w:szCs w:val="20"/>
              </w:rPr>
              <w:t> </w:t>
            </w:r>
          </w:p>
        </w:tc>
        <w:tc>
          <w:tcPr>
            <w:tcW w:w="2410" w:type="dxa"/>
            <w:noWrap/>
            <w:vAlign w:val="bottom"/>
            <w:hideMark/>
          </w:tcPr>
          <w:p w:rsidR="00AE0A2E" w:rsidRPr="00FC009D" w:rsidRDefault="00AE0A2E" w:rsidP="00AE0A2E">
            <w:pPr>
              <w:rPr>
                <w:sz w:val="20"/>
                <w:szCs w:val="20"/>
              </w:rPr>
            </w:pPr>
            <w:r w:rsidRPr="00FC009D">
              <w:rPr>
                <w:i/>
                <w:iCs/>
                <w:sz w:val="20"/>
                <w:szCs w:val="20"/>
              </w:rPr>
              <w:t> </w:t>
            </w:r>
          </w:p>
        </w:tc>
        <w:tc>
          <w:tcPr>
            <w:tcW w:w="1559"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1560"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c>
          <w:tcPr>
            <w:tcW w:w="2411" w:type="dxa"/>
            <w:shd w:val="clear" w:color="auto" w:fill="auto"/>
            <w:noWrap/>
            <w:vAlign w:val="bottom"/>
            <w:hideMark/>
          </w:tcPr>
          <w:p w:rsidR="00AE0A2E" w:rsidRPr="00FC009D" w:rsidRDefault="00AE0A2E" w:rsidP="00AE0A2E">
            <w:pPr>
              <w:rPr>
                <w:sz w:val="20"/>
                <w:szCs w:val="20"/>
              </w:rPr>
            </w:pPr>
            <w:r w:rsidRPr="00FC009D">
              <w:rPr>
                <w:i/>
                <w:iCs/>
                <w:sz w:val="20"/>
                <w:szCs w:val="20"/>
              </w:rPr>
              <w:t> </w:t>
            </w:r>
          </w:p>
        </w:tc>
      </w:tr>
    </w:tbl>
    <w:p w:rsidR="00AE0A2E" w:rsidRPr="00FC009D" w:rsidRDefault="00AE0A2E" w:rsidP="00AE0A2E">
      <w:pPr>
        <w:jc w:val="center"/>
        <w:rPr>
          <w:sz w:val="22"/>
        </w:rPr>
      </w:pPr>
    </w:p>
    <w:p w:rsidR="00AE0A2E" w:rsidRPr="00FC009D" w:rsidRDefault="00AE0A2E" w:rsidP="00AE0A2E">
      <w:pPr>
        <w:pStyle w:val="Times12"/>
        <w:jc w:val="right"/>
        <w:rPr>
          <w:bCs w:val="0"/>
          <w:sz w:val="28"/>
          <w:szCs w:val="28"/>
        </w:rPr>
        <w:sectPr w:rsidR="00AE0A2E"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AE0A2E" w:rsidRPr="00FC009D" w:rsidRDefault="00AE0A2E" w:rsidP="00AE0A2E">
      <w:pPr>
        <w:pStyle w:val="Times12"/>
        <w:jc w:val="right"/>
        <w:rPr>
          <w:bCs w:val="0"/>
          <w:sz w:val="28"/>
          <w:szCs w:val="28"/>
        </w:rPr>
      </w:pPr>
      <w:r w:rsidRPr="00FC009D">
        <w:rPr>
          <w:bCs w:val="0"/>
          <w:sz w:val="28"/>
          <w:szCs w:val="28"/>
        </w:rPr>
        <w:lastRenderedPageBreak/>
        <w:t xml:space="preserve">Форма </w:t>
      </w:r>
      <w:r>
        <w:rPr>
          <w:bCs w:val="0"/>
          <w:sz w:val="28"/>
          <w:szCs w:val="28"/>
        </w:rPr>
        <w:t>2</w:t>
      </w:r>
      <w:r w:rsidRPr="00FC009D">
        <w:rPr>
          <w:bCs w:val="0"/>
          <w:sz w:val="28"/>
          <w:szCs w:val="28"/>
        </w:rPr>
        <w:t>.</w:t>
      </w:r>
    </w:p>
    <w:p w:rsidR="00AE0A2E" w:rsidRPr="006A02FE" w:rsidRDefault="00AE0A2E" w:rsidP="00281256">
      <w:pPr>
        <w:pStyle w:val="Times12"/>
        <w:ind w:left="4111" w:firstLine="0"/>
        <w:jc w:val="righ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281256">
      <w:pPr>
        <w:pStyle w:val="Times12"/>
        <w:ind w:left="4111" w:firstLine="0"/>
        <w:jc w:val="right"/>
        <w:rPr>
          <w:iCs/>
          <w:szCs w:val="20"/>
        </w:rPr>
      </w:pPr>
      <w:r w:rsidRPr="006A02FE">
        <w:rPr>
          <w:iCs/>
          <w:szCs w:val="20"/>
        </w:rPr>
        <w:t>от «___» __________ 20___ г. № ______</w:t>
      </w:r>
    </w:p>
    <w:p w:rsidR="00AE0A2E" w:rsidRPr="00FC009D" w:rsidRDefault="00AE0A2E" w:rsidP="00AE0A2E">
      <w:pPr>
        <w:pStyle w:val="Times12"/>
        <w:jc w:val="center"/>
        <w:rPr>
          <w:b/>
          <w:snapToGrid w:val="0"/>
          <w:szCs w:val="24"/>
        </w:rPr>
      </w:pPr>
    </w:p>
    <w:p w:rsidR="00AE0A2E" w:rsidRPr="00B03ADB" w:rsidRDefault="00D73F97" w:rsidP="00AE0A2E">
      <w:pPr>
        <w:jc w:val="center"/>
        <w:rPr>
          <w:sz w:val="28"/>
          <w:szCs w:val="28"/>
        </w:rPr>
      </w:pPr>
      <w:r>
        <w:rPr>
          <w:sz w:val="28"/>
          <w:szCs w:val="28"/>
        </w:rPr>
        <w:t>Конкурс</w:t>
      </w:r>
      <w:r w:rsidR="00AE0A2E">
        <w:rPr>
          <w:sz w:val="28"/>
          <w:szCs w:val="28"/>
        </w:rPr>
        <w:t xml:space="preserve"> на право заключения договора </w:t>
      </w:r>
      <w:r w:rsidR="00E34591" w:rsidRPr="00E34591">
        <w:rPr>
          <w:sz w:val="28"/>
          <w:szCs w:val="28"/>
        </w:rPr>
        <w:t>на поставку гайковертов реакторного отделения для сооружения энергоблока №1 Курской АЭС</w:t>
      </w:r>
    </w:p>
    <w:p w:rsidR="00AE0A2E" w:rsidRPr="00FC009D" w:rsidRDefault="00AE0A2E" w:rsidP="00AE0A2E">
      <w:pPr>
        <w:widowControl w:val="0"/>
        <w:autoSpaceDE w:val="0"/>
        <w:autoSpaceDN w:val="0"/>
        <w:adjustRightInd w:val="0"/>
        <w:jc w:val="center"/>
        <w:rPr>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29" w:name="_Техническое_предложение_(Форма"/>
      <w:bookmarkStart w:id="130" w:name="_Toc235439567"/>
      <w:bookmarkStart w:id="131" w:name="_Toc390267515"/>
      <w:bookmarkStart w:id="132" w:name="_Toc412201950"/>
      <w:bookmarkStart w:id="133" w:name="_Toc416443927"/>
      <w:bookmarkStart w:id="134" w:name="_Toc428881398"/>
      <w:bookmarkEnd w:id="129"/>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2</w:t>
      </w:r>
      <w:r w:rsidRPr="00FC009D">
        <w:rPr>
          <w:rFonts w:ascii="Times New Roman" w:hAnsi="Times New Roman" w:cs="Times New Roman"/>
          <w:b w:val="0"/>
          <w:i w:val="0"/>
        </w:rPr>
        <w:t>)</w:t>
      </w:r>
      <w:bookmarkEnd w:id="130"/>
      <w:bookmarkEnd w:id="131"/>
      <w:bookmarkEnd w:id="132"/>
      <w:bookmarkEnd w:id="133"/>
      <w:bookmarkEnd w:id="134"/>
    </w:p>
    <w:p w:rsidR="00AE0A2E" w:rsidRPr="00FC009D" w:rsidRDefault="00AE0A2E" w:rsidP="00AE0A2E">
      <w:pPr>
        <w:jc w:val="right"/>
        <w:rPr>
          <w:b/>
          <w:i/>
          <w:iCs/>
        </w:rPr>
      </w:pPr>
    </w:p>
    <w:p w:rsidR="00AE0A2E" w:rsidRPr="000462EF" w:rsidRDefault="00D73F97" w:rsidP="00AE0A2E">
      <w:pPr>
        <w:pStyle w:val="Times12"/>
        <w:ind w:firstLine="0"/>
        <w:rPr>
          <w:sz w:val="28"/>
          <w:szCs w:val="28"/>
        </w:rPr>
      </w:pPr>
      <w:r>
        <w:rPr>
          <w:sz w:val="28"/>
          <w:szCs w:val="28"/>
        </w:rPr>
        <w:t>Участник конкурса</w:t>
      </w:r>
      <w:r w:rsidR="00AE0A2E" w:rsidRPr="000462EF">
        <w:rPr>
          <w:sz w:val="28"/>
          <w:szCs w:val="28"/>
        </w:rPr>
        <w:t xml:space="preserve">: ________________________________ </w:t>
      </w:r>
    </w:p>
    <w:p w:rsidR="00AE0A2E" w:rsidRPr="00FC009D" w:rsidRDefault="00AE0A2E" w:rsidP="00AE0A2E">
      <w:pPr>
        <w:pStyle w:val="Times12"/>
        <w:rPr>
          <w:i/>
          <w:sz w:val="22"/>
        </w:rPr>
      </w:pPr>
    </w:p>
    <w:p w:rsidR="00AE0A2E" w:rsidRPr="00FC009D" w:rsidRDefault="00AE0A2E" w:rsidP="00AE0A2E">
      <w:pPr>
        <w:pStyle w:val="Times12"/>
        <w:ind w:firstLine="0"/>
        <w:jc w:val="center"/>
        <w:rPr>
          <w:b/>
          <w:i/>
          <w:szCs w:val="28"/>
        </w:rPr>
      </w:pPr>
      <w:r w:rsidRPr="00FC009D">
        <w:rPr>
          <w:b/>
          <w:i/>
          <w:szCs w:val="28"/>
        </w:rPr>
        <w:t>Суть технического предложения</w:t>
      </w:r>
    </w:p>
    <w:p w:rsidR="00AE0A2E" w:rsidRPr="00FC009D" w:rsidRDefault="00AE0A2E" w:rsidP="00AE0A2E">
      <w:pPr>
        <w:pStyle w:val="afff1"/>
        <w:tabs>
          <w:tab w:val="clear" w:pos="1134"/>
        </w:tabs>
        <w:autoSpaceDE w:val="0"/>
        <w:autoSpaceDN w:val="0"/>
        <w:spacing w:line="240" w:lineRule="auto"/>
        <w:ind w:firstLine="0"/>
        <w:rPr>
          <w:sz w:val="28"/>
          <w:szCs w:val="28"/>
        </w:rPr>
      </w:pPr>
    </w:p>
    <w:p w:rsidR="00AE0A2E" w:rsidRPr="00102E0C" w:rsidRDefault="00AE0A2E" w:rsidP="00AE0A2E">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AE0A2E" w:rsidRPr="00102E0C" w:rsidRDefault="00AE0A2E" w:rsidP="00AE0A2E">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AE0A2E" w:rsidRPr="003811F6" w:rsidRDefault="00AE0A2E" w:rsidP="00AE0A2E">
      <w:pPr>
        <w:pStyle w:val="Times12"/>
        <w:ind w:firstLine="709"/>
        <w:rPr>
          <w:b/>
          <w:bCs w:val="0"/>
          <w:sz w:val="28"/>
        </w:rPr>
      </w:pPr>
      <w:r w:rsidRPr="003811F6">
        <w:rPr>
          <w:b/>
          <w:bCs w:val="0"/>
          <w:sz w:val="28"/>
        </w:rPr>
        <w:t>М.П.</w:t>
      </w:r>
    </w:p>
    <w:p w:rsidR="00AE0A2E" w:rsidRPr="00FC009D" w:rsidRDefault="00AE0A2E" w:rsidP="00AE0A2E">
      <w:pPr>
        <w:jc w:val="center"/>
        <w:rPr>
          <w:b/>
        </w:rPr>
      </w:pPr>
    </w:p>
    <w:p w:rsidR="00AE0A2E" w:rsidRPr="00FC009D" w:rsidRDefault="00AE0A2E" w:rsidP="00AE0A2E">
      <w:pPr>
        <w:pStyle w:val="Times12"/>
        <w:tabs>
          <w:tab w:val="left" w:pos="1134"/>
          <w:tab w:val="left" w:pos="1418"/>
        </w:tabs>
        <w:ind w:firstLine="709"/>
        <w:rPr>
          <w:bCs w:val="0"/>
          <w:szCs w:val="24"/>
        </w:rPr>
      </w:pPr>
      <w:r w:rsidRPr="00FC009D">
        <w:rPr>
          <w:bCs w:val="0"/>
          <w:szCs w:val="24"/>
        </w:rPr>
        <w:t>ИНСТРУКЦИИ ПО ЗАПОЛНЕНИЮ</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D73F97">
        <w:rPr>
          <w:szCs w:val="24"/>
        </w:rPr>
        <w:t>конкурса</w:t>
      </w:r>
      <w:r w:rsidRPr="00FC009D">
        <w:rPr>
          <w:szCs w:val="24"/>
        </w:rPr>
        <w:t>.</w:t>
      </w:r>
    </w:p>
    <w:p w:rsidR="00AE0A2E" w:rsidRPr="00FC009D" w:rsidRDefault="00D73F97" w:rsidP="00BD0BF6">
      <w:pPr>
        <w:pStyle w:val="Times12"/>
        <w:numPr>
          <w:ilvl w:val="0"/>
          <w:numId w:val="51"/>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w:t>
      </w:r>
      <w:r w:rsidR="00AE0A2E" w:rsidRPr="00FC009D">
        <w:rPr>
          <w:szCs w:val="24"/>
        </w:rPr>
        <w:t xml:space="preserve">приводит номер и дату заявки на участие </w:t>
      </w:r>
      <w:proofErr w:type="gramStart"/>
      <w:r w:rsidR="00AE0A2E" w:rsidRPr="00FC009D">
        <w:rPr>
          <w:szCs w:val="24"/>
        </w:rPr>
        <w:t>в</w:t>
      </w:r>
      <w:proofErr w:type="gramEnd"/>
      <w:r w:rsidR="00AE0A2E" w:rsidRPr="00FC009D">
        <w:rPr>
          <w:szCs w:val="24"/>
        </w:rPr>
        <w:t xml:space="preserve"> </w:t>
      </w:r>
      <w:proofErr w:type="gramStart"/>
      <w:r>
        <w:rPr>
          <w:szCs w:val="24"/>
        </w:rPr>
        <w:t>конкурса</w:t>
      </w:r>
      <w:proofErr w:type="gramEnd"/>
      <w:r w:rsidR="00AE0A2E" w:rsidRPr="00FC009D">
        <w:rPr>
          <w:szCs w:val="24"/>
        </w:rPr>
        <w:t>, приложением к которой является данное техническое предложение.</w:t>
      </w:r>
    </w:p>
    <w:p w:rsidR="00AE0A2E" w:rsidRPr="005A1C1B" w:rsidRDefault="00D73F97" w:rsidP="00BD0BF6">
      <w:pPr>
        <w:pStyle w:val="Times12"/>
        <w:numPr>
          <w:ilvl w:val="0"/>
          <w:numId w:val="51"/>
        </w:numPr>
        <w:tabs>
          <w:tab w:val="clear" w:pos="960"/>
          <w:tab w:val="num" w:pos="720"/>
          <w:tab w:val="left" w:pos="1134"/>
          <w:tab w:val="left" w:pos="1418"/>
        </w:tabs>
        <w:ind w:left="0" w:firstLine="709"/>
        <w:rPr>
          <w:szCs w:val="24"/>
        </w:rPr>
      </w:pPr>
      <w:r>
        <w:rPr>
          <w:szCs w:val="24"/>
        </w:rPr>
        <w:t>Участник конкурса</w:t>
      </w:r>
      <w:r w:rsidR="00AE0A2E" w:rsidRPr="005A1C1B">
        <w:rPr>
          <w:szCs w:val="24"/>
        </w:rPr>
        <w:t xml:space="preserve"> указывает свое фирменное наименование (в </w:t>
      </w:r>
      <w:proofErr w:type="spellStart"/>
      <w:r w:rsidR="00AE0A2E" w:rsidRPr="005A1C1B">
        <w:rPr>
          <w:szCs w:val="24"/>
        </w:rPr>
        <w:t>т.ч</w:t>
      </w:r>
      <w:proofErr w:type="spellEnd"/>
      <w:r w:rsidR="00AE0A2E" w:rsidRPr="005A1C1B">
        <w:rPr>
          <w:szCs w:val="24"/>
        </w:rPr>
        <w:t>. организационно-правовую форму).</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AE0A2E" w:rsidRPr="00FC009D" w:rsidRDefault="00AE0A2E" w:rsidP="00BD0BF6">
      <w:pPr>
        <w:pStyle w:val="Times12"/>
        <w:numPr>
          <w:ilvl w:val="0"/>
          <w:numId w:val="51"/>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sidR="00D73F97">
        <w:rPr>
          <w:szCs w:val="24"/>
        </w:rPr>
        <w:t>конкурса</w:t>
      </w:r>
      <w:r w:rsidRPr="00FC009D">
        <w:rPr>
          <w:szCs w:val="24"/>
        </w:rPr>
        <w:t>, помимо материалов, указанных в тексте технических требований, должно включать</w:t>
      </w:r>
      <w:r>
        <w:rPr>
          <w:szCs w:val="24"/>
        </w:rPr>
        <w:t>:</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наименование изготовителя и страны происхождения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функциональных характеристик (потребительских свойств) оборудования, его количественных и качественных характеристик;</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указание, при наличии, на зарегистрированные товарные знаки и (или) знаки обслуживания оборудования, патенты, полезные модели или промышленные образцы, которым будет соответствовать оборудования;</w:t>
      </w:r>
    </w:p>
    <w:p w:rsidR="00BD616C" w:rsidRP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описание комплектации оборудования;</w:t>
      </w:r>
    </w:p>
    <w:p w:rsidR="00BD616C" w:rsidRDefault="00BD616C" w:rsidP="00BD616C">
      <w:pPr>
        <w:pStyle w:val="a0"/>
        <w:numPr>
          <w:ilvl w:val="4"/>
          <w:numId w:val="28"/>
        </w:numPr>
        <w:tabs>
          <w:tab w:val="clear" w:pos="1494"/>
          <w:tab w:val="num" w:pos="1134"/>
        </w:tabs>
        <w:spacing w:line="240" w:lineRule="auto"/>
        <w:ind w:left="0" w:firstLine="709"/>
        <w:rPr>
          <w:snapToGrid/>
          <w:sz w:val="24"/>
          <w:szCs w:val="24"/>
        </w:rPr>
      </w:pPr>
      <w:r w:rsidRPr="00BD616C">
        <w:rPr>
          <w:snapToGrid/>
          <w:sz w:val="24"/>
          <w:szCs w:val="24"/>
        </w:rPr>
        <w:t>указание количества оборудования;</w:t>
      </w:r>
    </w:p>
    <w:p w:rsidR="00623490" w:rsidRPr="00D069A1" w:rsidRDefault="00623490" w:rsidP="00623490">
      <w:pPr>
        <w:widowControl w:val="0"/>
        <w:shd w:val="clear" w:color="auto" w:fill="FFFFFF"/>
        <w:jc w:val="both"/>
        <w:rPr>
          <w:rFonts w:eastAsia="Arial Unicode MS"/>
        </w:rPr>
      </w:pPr>
      <w:r w:rsidRPr="00D069A1">
        <w:rPr>
          <w:rFonts w:eastAsia="Arial Unicode MS"/>
        </w:rPr>
        <w:t>Техническое предложение участника конкурса, помимо материалов, указанных в тексте технических требований, должно включать:</w:t>
      </w:r>
    </w:p>
    <w:p w:rsidR="00623490" w:rsidRPr="00D069A1" w:rsidRDefault="00623490" w:rsidP="00623490">
      <w:pPr>
        <w:widowControl w:val="0"/>
        <w:shd w:val="clear" w:color="auto" w:fill="FFFFFF"/>
        <w:jc w:val="both"/>
        <w:rPr>
          <w:rFonts w:eastAsia="Arial Unicode MS"/>
        </w:rPr>
      </w:pPr>
      <w:r w:rsidRPr="00D069A1">
        <w:rPr>
          <w:rFonts w:eastAsia="Arial Unicode MS"/>
        </w:rPr>
        <w:t>­</w:t>
      </w:r>
      <w:r w:rsidRPr="00D069A1">
        <w:rPr>
          <w:rFonts w:eastAsia="Arial Unicode MS"/>
        </w:rPr>
        <w:tab/>
        <w:t>наименование разработчика оборудования</w:t>
      </w:r>
    </w:p>
    <w:p w:rsidR="00623490" w:rsidRPr="00D069A1" w:rsidRDefault="00623490" w:rsidP="00623490">
      <w:pPr>
        <w:widowControl w:val="0"/>
        <w:shd w:val="clear" w:color="auto" w:fill="FFFFFF"/>
        <w:jc w:val="both"/>
        <w:rPr>
          <w:rFonts w:eastAsia="Arial Unicode MS"/>
        </w:rPr>
      </w:pPr>
      <w:r w:rsidRPr="00D069A1">
        <w:rPr>
          <w:rFonts w:eastAsia="Arial Unicode MS"/>
        </w:rPr>
        <w:t>-          наименование изготовителя и страны происхождения оборудования;</w:t>
      </w:r>
    </w:p>
    <w:p w:rsidR="00623490" w:rsidRPr="00D069A1" w:rsidRDefault="00623490" w:rsidP="00623490">
      <w:pPr>
        <w:widowControl w:val="0"/>
        <w:shd w:val="clear" w:color="auto" w:fill="FFFFFF"/>
        <w:jc w:val="both"/>
        <w:rPr>
          <w:rFonts w:eastAsia="Arial Unicode MS"/>
        </w:rPr>
      </w:pPr>
      <w:r w:rsidRPr="00D069A1">
        <w:rPr>
          <w:rFonts w:eastAsia="Arial Unicode MS"/>
        </w:rPr>
        <w:t>­</w:t>
      </w:r>
      <w:r w:rsidRPr="00D069A1">
        <w:rPr>
          <w:rFonts w:eastAsia="Arial Unicode MS"/>
        </w:rPr>
        <w:tab/>
        <w:t>описание функциональных характеристик (потребительских свойств) товара, его количественных и качественных характеристик;</w:t>
      </w:r>
    </w:p>
    <w:p w:rsidR="00623490" w:rsidRPr="00D069A1" w:rsidRDefault="00623490" w:rsidP="00623490">
      <w:pPr>
        <w:widowControl w:val="0"/>
        <w:shd w:val="clear" w:color="auto" w:fill="FFFFFF"/>
        <w:jc w:val="both"/>
        <w:rPr>
          <w:rFonts w:eastAsia="Arial Unicode MS"/>
        </w:rPr>
      </w:pPr>
      <w:r w:rsidRPr="00D069A1">
        <w:rPr>
          <w:rFonts w:eastAsia="Arial Unicode MS"/>
        </w:rPr>
        <w:t>­</w:t>
      </w:r>
      <w:r w:rsidRPr="00D069A1">
        <w:rPr>
          <w:rFonts w:eastAsia="Arial Unicode MS"/>
        </w:rPr>
        <w:tab/>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23490" w:rsidRPr="00D069A1" w:rsidRDefault="00623490" w:rsidP="00623490">
      <w:pPr>
        <w:widowControl w:val="0"/>
        <w:shd w:val="clear" w:color="auto" w:fill="FFFFFF"/>
        <w:jc w:val="both"/>
        <w:rPr>
          <w:rFonts w:eastAsia="Arial Unicode MS"/>
        </w:rPr>
      </w:pPr>
      <w:r w:rsidRPr="00D069A1">
        <w:rPr>
          <w:rFonts w:eastAsia="Arial Unicode MS"/>
        </w:rPr>
        <w:t>­</w:t>
      </w:r>
      <w:r w:rsidRPr="00D069A1">
        <w:rPr>
          <w:rFonts w:eastAsia="Arial Unicode MS"/>
        </w:rPr>
        <w:tab/>
        <w:t>описание комплектации товара;</w:t>
      </w:r>
    </w:p>
    <w:p w:rsidR="00623490" w:rsidRPr="00D069A1" w:rsidRDefault="00623490" w:rsidP="00623490">
      <w:pPr>
        <w:widowControl w:val="0"/>
        <w:shd w:val="clear" w:color="auto" w:fill="FFFFFF"/>
        <w:jc w:val="both"/>
        <w:rPr>
          <w:rFonts w:eastAsia="Arial Unicode MS"/>
        </w:rPr>
      </w:pPr>
      <w:r w:rsidRPr="00D069A1">
        <w:rPr>
          <w:rFonts w:eastAsia="Arial Unicode MS"/>
        </w:rPr>
        <w:t>­</w:t>
      </w:r>
      <w:r w:rsidRPr="00D069A1">
        <w:rPr>
          <w:rFonts w:eastAsia="Arial Unicode MS"/>
        </w:rPr>
        <w:tab/>
        <w:t>указание количества товаров;</w:t>
      </w:r>
    </w:p>
    <w:p w:rsidR="00623490" w:rsidRPr="00D069A1" w:rsidRDefault="00623490" w:rsidP="00623490">
      <w:pPr>
        <w:widowControl w:val="0"/>
        <w:shd w:val="clear" w:color="auto" w:fill="FFFFFF"/>
        <w:jc w:val="both"/>
        <w:rPr>
          <w:rFonts w:eastAsia="Arial Unicode MS"/>
          <w:bCs/>
        </w:rPr>
      </w:pPr>
      <w:r w:rsidRPr="00D069A1">
        <w:rPr>
          <w:rFonts w:eastAsia="Arial Unicode MS"/>
          <w:bCs/>
        </w:rPr>
        <w:t>-   для подтверждения требований, указанных в Том</w:t>
      </w:r>
      <w:r>
        <w:rPr>
          <w:rFonts w:eastAsia="Arial Unicode MS"/>
          <w:bCs/>
        </w:rPr>
        <w:t>е</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 предоставляется ТЗ (ТУ) или проект ТЗ (ТУ) на оборудование, соответствующее техническим хар</w:t>
      </w:r>
      <w:r>
        <w:rPr>
          <w:rFonts w:eastAsia="Arial Unicode MS"/>
          <w:bCs/>
        </w:rPr>
        <w:t xml:space="preserve">актеристикам, установленным в Томе 2 «Техническая часть» конкурсной </w:t>
      </w:r>
      <w:r>
        <w:rPr>
          <w:rFonts w:eastAsia="Arial Unicode MS"/>
          <w:bCs/>
        </w:rPr>
        <w:lastRenderedPageBreak/>
        <w:t>документации.</w:t>
      </w:r>
    </w:p>
    <w:p w:rsidR="00623490" w:rsidRDefault="00623490" w:rsidP="00623490">
      <w:pPr>
        <w:widowControl w:val="0"/>
        <w:shd w:val="clear" w:color="auto" w:fill="FFFFFF"/>
        <w:jc w:val="both"/>
        <w:rPr>
          <w:rFonts w:eastAsia="Arial Unicode MS"/>
          <w:bCs/>
        </w:rPr>
      </w:pPr>
      <w:proofErr w:type="gramStart"/>
      <w:r w:rsidRPr="00D069A1">
        <w:rPr>
          <w:rFonts w:eastAsia="Arial Unicode MS"/>
          <w:bCs/>
        </w:rPr>
        <w:t>В случае представления в составе заявки участника закупки ТЗ (ТУ), не отвечающее в полном объеме требованиям Том</w:t>
      </w:r>
      <w:r>
        <w:rPr>
          <w:rFonts w:eastAsia="Arial Unicode MS"/>
          <w:bCs/>
        </w:rPr>
        <w:t>а</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 в составе заявки должен быть приложен анализ представленного ТЗ (ТУ), содержащий подтверждение выполнения требований Том</w:t>
      </w:r>
      <w:r>
        <w:rPr>
          <w:rFonts w:eastAsia="Arial Unicode MS"/>
          <w:bCs/>
        </w:rPr>
        <w:t>а</w:t>
      </w:r>
      <w:r w:rsidRPr="00D069A1">
        <w:rPr>
          <w:rFonts w:eastAsia="Arial Unicode MS"/>
          <w:bCs/>
        </w:rPr>
        <w:t xml:space="preserve"> 2 «Техническая часть» </w:t>
      </w:r>
      <w:r>
        <w:rPr>
          <w:rFonts w:eastAsia="Arial Unicode MS"/>
          <w:bCs/>
        </w:rPr>
        <w:t>конкурсной</w:t>
      </w:r>
      <w:r w:rsidRPr="00D069A1">
        <w:rPr>
          <w:rFonts w:eastAsia="Arial Unicode MS"/>
          <w:bCs/>
        </w:rPr>
        <w:t xml:space="preserve"> документации</w:t>
      </w:r>
      <w:r w:rsidR="008A1EF4">
        <w:rPr>
          <w:rFonts w:eastAsia="Arial Unicode MS"/>
          <w:bCs/>
        </w:rPr>
        <w:t>.</w:t>
      </w:r>
      <w:proofErr w:type="gramEnd"/>
    </w:p>
    <w:p w:rsidR="00AE0A2E" w:rsidRPr="00FC009D" w:rsidRDefault="00D73F97" w:rsidP="00BD0BF6">
      <w:pPr>
        <w:pStyle w:val="Times12"/>
        <w:numPr>
          <w:ilvl w:val="0"/>
          <w:numId w:val="51"/>
        </w:numPr>
        <w:tabs>
          <w:tab w:val="clear" w:pos="960"/>
          <w:tab w:val="num" w:pos="720"/>
          <w:tab w:val="left" w:pos="1134"/>
          <w:tab w:val="left" w:pos="1418"/>
        </w:tabs>
        <w:ind w:left="0" w:firstLine="709"/>
        <w:rPr>
          <w:b/>
          <w:i/>
          <w:szCs w:val="24"/>
        </w:rPr>
      </w:pPr>
      <w:r>
        <w:rPr>
          <w:snapToGrid w:val="0"/>
          <w:szCs w:val="24"/>
        </w:rPr>
        <w:t>Участник конкурса</w:t>
      </w:r>
      <w:r w:rsidR="00AE0A2E" w:rsidRPr="005A1C1B">
        <w:rPr>
          <w:snapToGrid w:val="0"/>
          <w:szCs w:val="24"/>
        </w:rPr>
        <w:t xml:space="preserve"> </w:t>
      </w:r>
      <w:r w:rsidR="00AE0A2E" w:rsidRPr="00FC009D">
        <w:rPr>
          <w:snapToGrid w:val="0"/>
          <w:szCs w:val="24"/>
        </w:rPr>
        <w:t xml:space="preserve">в данной форме должен подтвердить выполнение каждого технического требования (том 2). </w:t>
      </w:r>
      <w:r w:rsidR="00AE0A2E" w:rsidRPr="005A1C1B">
        <w:rPr>
          <w:snapToGrid w:val="0"/>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402"/>
        <w:gridCol w:w="531"/>
        <w:gridCol w:w="1134"/>
        <w:gridCol w:w="36"/>
        <w:gridCol w:w="1596"/>
        <w:gridCol w:w="3830"/>
        <w:gridCol w:w="2087"/>
        <w:gridCol w:w="244"/>
      </w:tblGrid>
      <w:tr w:rsidR="00AE0A2E" w:rsidRPr="00FC009D" w:rsidTr="00AE0A2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AE0A2E" w:rsidRPr="00FC009D" w:rsidRDefault="00AE0A2E" w:rsidP="00AE0A2E">
            <w:pPr>
              <w:ind w:left="-172" w:right="-170"/>
              <w:jc w:val="center"/>
            </w:pPr>
            <w:r w:rsidRPr="00FC009D">
              <w:t xml:space="preserve">№ </w:t>
            </w:r>
            <w:proofErr w:type="spellStart"/>
            <w:r w:rsidRPr="00FC009D">
              <w:t>п.п</w:t>
            </w:r>
            <w:proofErr w:type="spellEnd"/>
            <w:r w:rsidRPr="00FC009D">
              <w:t xml:space="preserve">.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AE0A2E" w:rsidRPr="00FC009D" w:rsidRDefault="00AE0A2E" w:rsidP="00AE0A2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AE0A2E" w:rsidRPr="00FC009D" w:rsidRDefault="00AE0A2E" w:rsidP="00AE0A2E">
            <w:pPr>
              <w:jc w:val="center"/>
            </w:pPr>
            <w:r w:rsidRPr="00FC009D">
              <w:t>Ссылки на ПП</w:t>
            </w:r>
          </w:p>
        </w:tc>
      </w:tr>
      <w:tr w:rsidR="00AE0A2E" w:rsidRPr="00FC009D" w:rsidTr="00AE0A2E">
        <w:trPr>
          <w:trHeight w:val="245"/>
          <w:jc w:val="center"/>
        </w:trPr>
        <w:tc>
          <w:tcPr>
            <w:tcW w:w="933"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1134" w:type="dxa"/>
            <w:tcBorders>
              <w:left w:val="single" w:sz="4" w:space="0" w:color="000000"/>
              <w:bottom w:val="single" w:sz="4" w:space="0" w:color="000000"/>
            </w:tcBorders>
            <w:vAlign w:val="center"/>
          </w:tcPr>
          <w:p w:rsidR="00AE0A2E" w:rsidRPr="00FC009D" w:rsidRDefault="00AE0A2E" w:rsidP="00AE0A2E">
            <w:pPr>
              <w:jc w:val="center"/>
            </w:pPr>
          </w:p>
        </w:tc>
        <w:tc>
          <w:tcPr>
            <w:tcW w:w="1632" w:type="dxa"/>
            <w:gridSpan w:val="2"/>
            <w:tcBorders>
              <w:left w:val="single" w:sz="4" w:space="0" w:color="000000"/>
              <w:bottom w:val="single" w:sz="4" w:space="0" w:color="000000"/>
            </w:tcBorders>
            <w:vAlign w:val="center"/>
          </w:tcPr>
          <w:p w:rsidR="00AE0A2E" w:rsidRPr="00FC009D" w:rsidRDefault="00AE0A2E" w:rsidP="00AE0A2E">
            <w:pPr>
              <w:jc w:val="center"/>
            </w:pPr>
          </w:p>
        </w:tc>
        <w:tc>
          <w:tcPr>
            <w:tcW w:w="3830" w:type="dxa"/>
            <w:tcBorders>
              <w:left w:val="single" w:sz="4" w:space="0" w:color="000000"/>
              <w:bottom w:val="single" w:sz="4" w:space="0" w:color="000000"/>
            </w:tcBorders>
            <w:vAlign w:val="center"/>
          </w:tcPr>
          <w:p w:rsidR="00AE0A2E" w:rsidRPr="00FC009D" w:rsidRDefault="00AE0A2E" w:rsidP="00AE0A2E">
            <w:pPr>
              <w:jc w:val="center"/>
            </w:pPr>
          </w:p>
        </w:tc>
        <w:tc>
          <w:tcPr>
            <w:tcW w:w="2331" w:type="dxa"/>
            <w:gridSpan w:val="2"/>
            <w:tcBorders>
              <w:left w:val="single" w:sz="4" w:space="0" w:color="000000"/>
              <w:bottom w:val="single" w:sz="4" w:space="0" w:color="000000"/>
              <w:right w:val="single" w:sz="4" w:space="0" w:color="000000"/>
            </w:tcBorders>
            <w:vAlign w:val="center"/>
          </w:tcPr>
          <w:p w:rsidR="00AE0A2E" w:rsidRPr="00FC009D" w:rsidRDefault="00AE0A2E" w:rsidP="00AE0A2E">
            <w:pPr>
              <w:jc w:val="center"/>
            </w:pP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p w:rsidR="00AE0A2E" w:rsidRPr="00FC009D" w:rsidRDefault="00AE0A2E" w:rsidP="00AE0A2E">
            <w:r w:rsidRPr="00FC009D">
              <w:t>№:</w:t>
            </w:r>
          </w:p>
        </w:tc>
        <w:tc>
          <w:tcPr>
            <w:tcW w:w="7513" w:type="dxa"/>
            <w:gridSpan w:val="3"/>
          </w:tcPr>
          <w:p w:rsidR="00AE0A2E" w:rsidRPr="00FC009D" w:rsidRDefault="00AE0A2E" w:rsidP="00AE0A2E"/>
          <w:p w:rsidR="00AE0A2E" w:rsidRPr="00FC009D" w:rsidRDefault="00AE0A2E" w:rsidP="00AE0A2E">
            <w:r w:rsidRPr="00FC009D">
              <w:t>порядковый номер</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 xml:space="preserve">№ </w:t>
            </w:r>
            <w:proofErr w:type="spellStart"/>
            <w:r w:rsidRPr="00FC009D">
              <w:t>п.п</w:t>
            </w:r>
            <w:proofErr w:type="spellEnd"/>
            <w:r w:rsidRPr="00FC009D">
              <w:t xml:space="preserve">. </w:t>
            </w:r>
            <w:proofErr w:type="gramStart"/>
            <w:r w:rsidRPr="00FC009D">
              <w:t>ТТ</w:t>
            </w:r>
            <w:proofErr w:type="gramEnd"/>
            <w:r w:rsidRPr="00FC009D">
              <w:t>:</w:t>
            </w:r>
          </w:p>
        </w:tc>
        <w:tc>
          <w:tcPr>
            <w:tcW w:w="7513" w:type="dxa"/>
            <w:gridSpan w:val="3"/>
          </w:tcPr>
          <w:p w:rsidR="00AE0A2E" w:rsidRPr="00FC009D" w:rsidRDefault="00AE0A2E" w:rsidP="00AE0A2E">
            <w:r w:rsidRPr="00FC009D">
              <w:t xml:space="preserve">номер пункта Технических требований </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Выполнение:</w:t>
            </w:r>
          </w:p>
        </w:tc>
        <w:tc>
          <w:tcPr>
            <w:tcW w:w="7513" w:type="dxa"/>
            <w:gridSpan w:val="3"/>
          </w:tcPr>
          <w:p w:rsidR="00AE0A2E" w:rsidRPr="00FC009D" w:rsidRDefault="00AE0A2E" w:rsidP="00AE0A2E"/>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"да" - будет выполнен полностью</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"нет" - не будет выполнен</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tc>
        <w:tc>
          <w:tcPr>
            <w:tcW w:w="7513" w:type="dxa"/>
            <w:gridSpan w:val="3"/>
          </w:tcPr>
          <w:p w:rsidR="00AE0A2E" w:rsidRPr="00FC009D" w:rsidRDefault="00AE0A2E" w:rsidP="00AE0A2E">
            <w:r w:rsidRPr="00FC009D">
              <w:t>"частично" – выполняется с "такими-то" ограничениями</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Пояснения:</w:t>
            </w:r>
          </w:p>
        </w:tc>
        <w:tc>
          <w:tcPr>
            <w:tcW w:w="7513" w:type="dxa"/>
            <w:gridSpan w:val="3"/>
          </w:tcPr>
          <w:p w:rsidR="00AE0A2E" w:rsidRPr="00FC009D" w:rsidRDefault="00AE0A2E" w:rsidP="00AE0A2E">
            <w:r w:rsidRPr="00FC009D">
              <w:t>необходимые пояснения</w:t>
            </w:r>
          </w:p>
        </w:tc>
      </w:tr>
      <w:tr w:rsidR="00AE0A2E" w:rsidRPr="00FC009D" w:rsidTr="00AE0A2E">
        <w:tblPrEx>
          <w:jc w:val="left"/>
        </w:tblPrEx>
        <w:trPr>
          <w:gridBefore w:val="1"/>
          <w:gridAfter w:val="1"/>
          <w:wBefore w:w="402" w:type="dxa"/>
          <w:wAfter w:w="244" w:type="dxa"/>
        </w:trPr>
        <w:tc>
          <w:tcPr>
            <w:tcW w:w="1701" w:type="dxa"/>
            <w:gridSpan w:val="3"/>
          </w:tcPr>
          <w:p w:rsidR="00AE0A2E" w:rsidRPr="00FC009D" w:rsidRDefault="00AE0A2E" w:rsidP="00AE0A2E">
            <w:r w:rsidRPr="00FC009D">
              <w:t>Ссылки на ПП:</w:t>
            </w:r>
          </w:p>
        </w:tc>
        <w:tc>
          <w:tcPr>
            <w:tcW w:w="7513" w:type="dxa"/>
            <w:gridSpan w:val="3"/>
          </w:tcPr>
          <w:p w:rsidR="00AE0A2E" w:rsidRPr="00FC009D" w:rsidRDefault="00AE0A2E" w:rsidP="00AE0A2E">
            <w:r w:rsidRPr="00FC009D">
              <w:t xml:space="preserve">номер пункта материалов предложений участника </w:t>
            </w:r>
            <w:r w:rsidR="00D73F97">
              <w:rPr>
                <w:bCs/>
              </w:rPr>
              <w:t>конкурса</w:t>
            </w:r>
            <w:r w:rsidRPr="00E703E0">
              <w:rPr>
                <w:bCs/>
              </w:rPr>
              <w:t xml:space="preserve"> </w:t>
            </w:r>
            <w:r w:rsidRPr="00FC009D">
              <w:t>(ПП), где приведены подробные объяснения</w:t>
            </w:r>
          </w:p>
        </w:tc>
      </w:tr>
    </w:tbl>
    <w:p w:rsidR="00AE0A2E" w:rsidRDefault="00AE0A2E" w:rsidP="00AE0A2E">
      <w:pPr>
        <w:shd w:val="clear" w:color="auto" w:fill="FFFFFF"/>
        <w:tabs>
          <w:tab w:val="left" w:pos="1080"/>
        </w:tabs>
        <w:suppressAutoHyphens/>
        <w:ind w:firstLine="540"/>
      </w:pPr>
    </w:p>
    <w:p w:rsidR="00BD616C" w:rsidRPr="00FC009D" w:rsidRDefault="00BD616C" w:rsidP="00BD616C">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BD616C" w:rsidRPr="00FC009D" w:rsidTr="00BD616C">
        <w:tc>
          <w:tcPr>
            <w:tcW w:w="600" w:type="dxa"/>
            <w:vAlign w:val="center"/>
          </w:tcPr>
          <w:p w:rsidR="00BD616C" w:rsidRPr="00FC009D" w:rsidRDefault="00BD616C" w:rsidP="00BD616C">
            <w:pPr>
              <w:jc w:val="center"/>
              <w:rPr>
                <w:bCs/>
              </w:rPr>
            </w:pPr>
            <w:r w:rsidRPr="00FC009D">
              <w:rPr>
                <w:bCs/>
              </w:rPr>
              <w:t xml:space="preserve">№ </w:t>
            </w:r>
            <w:proofErr w:type="gramStart"/>
            <w:r w:rsidRPr="00FC009D">
              <w:rPr>
                <w:bCs/>
              </w:rPr>
              <w:t>п</w:t>
            </w:r>
            <w:proofErr w:type="gramEnd"/>
            <w:r w:rsidRPr="00FC009D">
              <w:rPr>
                <w:bCs/>
              </w:rPr>
              <w:t>/п</w:t>
            </w:r>
          </w:p>
        </w:tc>
        <w:tc>
          <w:tcPr>
            <w:tcW w:w="4920" w:type="dxa"/>
            <w:vAlign w:val="center"/>
          </w:tcPr>
          <w:p w:rsidR="00BD616C" w:rsidRPr="00FC009D" w:rsidRDefault="00BD616C" w:rsidP="00BD616C">
            <w:pPr>
              <w:jc w:val="center"/>
              <w:rPr>
                <w:bCs/>
              </w:rPr>
            </w:pPr>
            <w:r w:rsidRPr="00FC009D">
              <w:rPr>
                <w:bCs/>
              </w:rPr>
              <w:t>Наименование параметра</w:t>
            </w:r>
          </w:p>
        </w:tc>
        <w:tc>
          <w:tcPr>
            <w:tcW w:w="1440" w:type="dxa"/>
            <w:vAlign w:val="center"/>
          </w:tcPr>
          <w:p w:rsidR="00BD616C" w:rsidRPr="00FC009D" w:rsidRDefault="00BD616C" w:rsidP="00BD616C">
            <w:pPr>
              <w:jc w:val="center"/>
              <w:rPr>
                <w:bCs/>
              </w:rPr>
            </w:pPr>
            <w:r w:rsidRPr="00FC009D">
              <w:rPr>
                <w:bCs/>
              </w:rPr>
              <w:t>Требуемое значение</w:t>
            </w:r>
          </w:p>
        </w:tc>
        <w:tc>
          <w:tcPr>
            <w:tcW w:w="2880" w:type="dxa"/>
            <w:vAlign w:val="center"/>
          </w:tcPr>
          <w:p w:rsidR="00BD616C" w:rsidRPr="00FC009D" w:rsidRDefault="00BD616C" w:rsidP="002C0FAA">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rsidR="002C0FAA">
              <w:t>конкурса</w:t>
            </w:r>
          </w:p>
        </w:tc>
      </w:tr>
      <w:tr w:rsidR="00BD616C" w:rsidRPr="00FC009D" w:rsidTr="00BD616C">
        <w:trPr>
          <w:trHeight w:val="371"/>
        </w:trPr>
        <w:tc>
          <w:tcPr>
            <w:tcW w:w="600" w:type="dxa"/>
          </w:tcPr>
          <w:p w:rsidR="00BD616C" w:rsidRPr="00FC009D" w:rsidRDefault="00BD616C" w:rsidP="00BD616C">
            <w:pPr>
              <w:ind w:right="-136"/>
              <w:jc w:val="center"/>
              <w:rPr>
                <w:bCs/>
              </w:rPr>
            </w:pPr>
            <w:r w:rsidRPr="00FC009D">
              <w:rPr>
                <w:bCs/>
              </w:rPr>
              <w:t>1.</w:t>
            </w:r>
          </w:p>
        </w:tc>
        <w:tc>
          <w:tcPr>
            <w:tcW w:w="4920" w:type="dxa"/>
          </w:tcPr>
          <w:p w:rsidR="00BD616C" w:rsidRPr="00FC009D" w:rsidRDefault="00BD616C" w:rsidP="00BD616C"/>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r w:rsidR="00BD616C" w:rsidRPr="00FC009D" w:rsidTr="00BD616C">
        <w:trPr>
          <w:trHeight w:val="198"/>
        </w:trPr>
        <w:tc>
          <w:tcPr>
            <w:tcW w:w="600" w:type="dxa"/>
          </w:tcPr>
          <w:p w:rsidR="00BD616C" w:rsidRPr="00FC009D" w:rsidRDefault="00BD616C" w:rsidP="00BD616C">
            <w:pPr>
              <w:jc w:val="center"/>
              <w:rPr>
                <w:b/>
                <w:bCs/>
              </w:rPr>
            </w:pPr>
            <w:r w:rsidRPr="00FC009D">
              <w:rPr>
                <w:b/>
                <w:bCs/>
              </w:rPr>
              <w:t>…</w:t>
            </w:r>
          </w:p>
        </w:tc>
        <w:tc>
          <w:tcPr>
            <w:tcW w:w="4920" w:type="dxa"/>
          </w:tcPr>
          <w:p w:rsidR="00BD616C" w:rsidRPr="00FC009D" w:rsidRDefault="00BD616C" w:rsidP="00BD616C">
            <w:pPr>
              <w:rPr>
                <w:b/>
                <w:bCs/>
              </w:rPr>
            </w:pPr>
          </w:p>
        </w:tc>
        <w:tc>
          <w:tcPr>
            <w:tcW w:w="1440" w:type="dxa"/>
          </w:tcPr>
          <w:p w:rsidR="00BD616C" w:rsidRPr="00FC009D" w:rsidRDefault="00BD616C" w:rsidP="00BD616C"/>
        </w:tc>
        <w:tc>
          <w:tcPr>
            <w:tcW w:w="2880" w:type="dxa"/>
          </w:tcPr>
          <w:p w:rsidR="00BD616C" w:rsidRPr="00FC009D" w:rsidRDefault="00BD616C" w:rsidP="00BD616C">
            <w:pPr>
              <w:ind w:firstLine="16"/>
              <w:jc w:val="center"/>
            </w:pPr>
          </w:p>
        </w:tc>
      </w:tr>
    </w:tbl>
    <w:p w:rsidR="00BD616C" w:rsidRPr="00FC009D" w:rsidRDefault="00BD616C" w:rsidP="00BD616C">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BD616C" w:rsidRPr="00FC009D" w:rsidRDefault="00BD616C" w:rsidP="00BD616C">
      <w:pPr>
        <w:pStyle w:val="a0"/>
        <w:numPr>
          <w:ilvl w:val="4"/>
          <w:numId w:val="28"/>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BD616C" w:rsidRDefault="00BD616C" w:rsidP="00AE0A2E">
      <w:pPr>
        <w:shd w:val="clear" w:color="auto" w:fill="FFFFFF"/>
        <w:tabs>
          <w:tab w:val="left" w:pos="1080"/>
        </w:tabs>
        <w:suppressAutoHyphens/>
        <w:ind w:firstLine="540"/>
      </w:pPr>
    </w:p>
    <w:p w:rsidR="00BD616C" w:rsidRPr="00FC009D" w:rsidRDefault="00BD616C" w:rsidP="00AE0A2E">
      <w:pPr>
        <w:shd w:val="clear" w:color="auto" w:fill="FFFFFF"/>
        <w:tabs>
          <w:tab w:val="left" w:pos="1080"/>
        </w:tabs>
        <w:suppressAutoHyphens/>
        <w:ind w:firstLine="540"/>
      </w:pPr>
    </w:p>
    <w:p w:rsidR="00AE0A2E" w:rsidRPr="00FC009D" w:rsidRDefault="00AE0A2E" w:rsidP="00AE0A2E">
      <w:pPr>
        <w:pStyle w:val="a0"/>
        <w:numPr>
          <w:ilvl w:val="0"/>
          <w:numId w:val="0"/>
        </w:numPr>
        <w:spacing w:line="240" w:lineRule="auto"/>
        <w:ind w:firstLine="567"/>
        <w:rPr>
          <w:sz w:val="24"/>
          <w:szCs w:val="20"/>
        </w:rPr>
      </w:pPr>
    </w:p>
    <w:p w:rsidR="00AE0A2E" w:rsidRPr="00FC009D" w:rsidRDefault="00AE0A2E" w:rsidP="00AE0A2E">
      <w:pPr>
        <w:shd w:val="clear" w:color="auto" w:fill="FFFFFF"/>
        <w:tabs>
          <w:tab w:val="left" w:pos="1080"/>
        </w:tabs>
        <w:suppressAutoHyphens/>
        <w:sectPr w:rsidR="00AE0A2E" w:rsidRPr="00FC009D" w:rsidSect="00C87330">
          <w:pgSz w:w="11907" w:h="16840" w:code="9"/>
          <w:pgMar w:top="1134" w:right="567" w:bottom="1134" w:left="1418" w:header="567" w:footer="567" w:gutter="0"/>
          <w:cols w:space="708"/>
          <w:docGrid w:linePitch="360"/>
        </w:sectPr>
      </w:pPr>
    </w:p>
    <w:p w:rsidR="00AE0A2E" w:rsidRPr="00FC009D" w:rsidRDefault="00AE0A2E" w:rsidP="00AE0A2E">
      <w:pPr>
        <w:pStyle w:val="Times12"/>
        <w:ind w:firstLine="0"/>
        <w:jc w:val="right"/>
        <w:rPr>
          <w:bCs w:val="0"/>
          <w:sz w:val="28"/>
          <w:szCs w:val="28"/>
        </w:rPr>
      </w:pPr>
      <w:r w:rsidRPr="00FC009D">
        <w:rPr>
          <w:bCs w:val="0"/>
          <w:sz w:val="28"/>
          <w:szCs w:val="28"/>
        </w:rPr>
        <w:lastRenderedPageBreak/>
        <w:t xml:space="preserve">Форма </w:t>
      </w:r>
      <w:r w:rsidR="00BD616C">
        <w:rPr>
          <w:bCs w:val="0"/>
          <w:sz w:val="28"/>
          <w:szCs w:val="28"/>
        </w:rPr>
        <w:t>3</w:t>
      </w:r>
      <w:r w:rsidRPr="00FC009D">
        <w:rPr>
          <w:bCs w:val="0"/>
          <w:sz w:val="28"/>
          <w:szCs w:val="28"/>
        </w:rPr>
        <w:t>.</w:t>
      </w:r>
    </w:p>
    <w:p w:rsidR="00AE0A2E" w:rsidRPr="006A02FE" w:rsidRDefault="00AE0A2E" w:rsidP="00AE0A2E">
      <w:pPr>
        <w:pStyle w:val="Times12"/>
        <w:ind w:left="8222" w:firstLine="0"/>
        <w:jc w:val="left"/>
        <w:rPr>
          <w:iCs/>
          <w:szCs w:val="20"/>
        </w:rPr>
      </w:pPr>
      <w:r w:rsidRPr="006A02FE">
        <w:rPr>
          <w:iCs/>
          <w:szCs w:val="20"/>
        </w:rPr>
        <w:t xml:space="preserve">Приложение к заявке на </w:t>
      </w:r>
      <w:r w:rsidR="00D73F97">
        <w:rPr>
          <w:iCs/>
          <w:szCs w:val="20"/>
        </w:rPr>
        <w:t>участие в конкурсе</w:t>
      </w:r>
    </w:p>
    <w:p w:rsidR="00AE0A2E" w:rsidRPr="006A02FE" w:rsidRDefault="00AE0A2E" w:rsidP="00AE0A2E">
      <w:pPr>
        <w:pStyle w:val="Times12"/>
        <w:ind w:left="8222" w:firstLine="0"/>
        <w:jc w:val="left"/>
        <w:rPr>
          <w:iCs/>
          <w:szCs w:val="20"/>
        </w:rPr>
      </w:pPr>
      <w:r w:rsidRPr="006A02FE">
        <w:rPr>
          <w:iCs/>
          <w:szCs w:val="20"/>
        </w:rPr>
        <w:t>от «___» __________ 20___ г. № ______</w:t>
      </w:r>
    </w:p>
    <w:p w:rsidR="00AE0A2E" w:rsidRPr="00FC009D" w:rsidRDefault="00AE0A2E" w:rsidP="00AE0A2E">
      <w:pPr>
        <w:pStyle w:val="Times12"/>
        <w:jc w:val="right"/>
        <w:rPr>
          <w:b/>
          <w:bCs w:val="0"/>
          <w:sz w:val="22"/>
        </w:rPr>
      </w:pPr>
    </w:p>
    <w:p w:rsidR="00281256" w:rsidRPr="00B03ADB" w:rsidRDefault="00281256" w:rsidP="00281256">
      <w:pPr>
        <w:jc w:val="center"/>
        <w:rPr>
          <w:sz w:val="28"/>
          <w:szCs w:val="28"/>
        </w:rPr>
      </w:pPr>
      <w:r>
        <w:rPr>
          <w:sz w:val="28"/>
          <w:szCs w:val="28"/>
        </w:rPr>
        <w:t xml:space="preserve">Конкурс на право заключения договора </w:t>
      </w:r>
      <w:r w:rsidRPr="00E34591">
        <w:rPr>
          <w:sz w:val="28"/>
          <w:szCs w:val="28"/>
        </w:rPr>
        <w:t>на поставку гайковертов реакторного отделения для сооружения энергоблока №1 Курской АЭС</w:t>
      </w:r>
    </w:p>
    <w:p w:rsidR="00AE0A2E" w:rsidRPr="00FC009D" w:rsidRDefault="00AE0A2E" w:rsidP="00AE0A2E">
      <w:pPr>
        <w:jc w:val="right"/>
        <w:rPr>
          <w:b/>
          <w:i/>
          <w:szCs w:val="22"/>
        </w:rPr>
      </w:pPr>
    </w:p>
    <w:p w:rsidR="00AE0A2E" w:rsidRPr="00FC009D" w:rsidRDefault="00AE0A2E" w:rsidP="00AE0A2E">
      <w:pPr>
        <w:pStyle w:val="20"/>
        <w:numPr>
          <w:ilvl w:val="0"/>
          <w:numId w:val="0"/>
        </w:numPr>
        <w:spacing w:before="0" w:after="0"/>
        <w:jc w:val="center"/>
        <w:rPr>
          <w:rFonts w:ascii="Times New Roman" w:hAnsi="Times New Roman" w:cs="Times New Roman"/>
          <w:b w:val="0"/>
          <w:i w:val="0"/>
        </w:rPr>
      </w:pPr>
      <w:bookmarkStart w:id="135" w:name="_Справка_о_перечне"/>
      <w:bookmarkStart w:id="136" w:name="_СПРАВКА_ОБ_ОПЫТЕ"/>
      <w:bookmarkStart w:id="137" w:name="_Toc255987078"/>
      <w:bookmarkStart w:id="138" w:name="_Toc390267523"/>
      <w:bookmarkStart w:id="139" w:name="_Toc412201958"/>
      <w:bookmarkStart w:id="140" w:name="_Toc416443929"/>
      <w:bookmarkStart w:id="141" w:name="_Toc428881399"/>
      <w:bookmarkEnd w:id="135"/>
      <w:bookmarkEnd w:id="136"/>
      <w:r w:rsidRPr="00FC009D">
        <w:rPr>
          <w:rFonts w:ascii="Times New Roman" w:hAnsi="Times New Roman" w:cs="Times New Roman"/>
          <w:b w:val="0"/>
          <w:i w:val="0"/>
        </w:rPr>
        <w:t xml:space="preserve">СПРАВКА ОБ ОПЫТЕ ВЫПОЛНЕНИЯ ДОГОВОРОВ (Форма </w:t>
      </w:r>
      <w:r w:rsidR="00BD616C">
        <w:rPr>
          <w:rFonts w:ascii="Times New Roman" w:hAnsi="Times New Roman" w:cs="Times New Roman"/>
          <w:b w:val="0"/>
          <w:i w:val="0"/>
        </w:rPr>
        <w:t>3</w:t>
      </w:r>
      <w:r w:rsidRPr="00FC009D">
        <w:rPr>
          <w:rFonts w:ascii="Times New Roman" w:hAnsi="Times New Roman" w:cs="Times New Roman"/>
          <w:b w:val="0"/>
          <w:i w:val="0"/>
        </w:rPr>
        <w:t>)</w:t>
      </w:r>
      <w:bookmarkEnd w:id="137"/>
      <w:bookmarkEnd w:id="138"/>
      <w:bookmarkEnd w:id="139"/>
      <w:bookmarkEnd w:id="140"/>
      <w:bookmarkEnd w:id="141"/>
    </w:p>
    <w:p w:rsidR="00AE0A2E" w:rsidRPr="00FC009D" w:rsidRDefault="00AE0A2E" w:rsidP="00AE0A2E">
      <w:pPr>
        <w:widowControl w:val="0"/>
        <w:autoSpaceDE w:val="0"/>
        <w:autoSpaceDN w:val="0"/>
        <w:adjustRightInd w:val="0"/>
        <w:jc w:val="center"/>
        <w:rPr>
          <w:b/>
          <w:iCs/>
          <w:spacing w:val="-2"/>
          <w:sz w:val="22"/>
          <w:szCs w:val="22"/>
          <w:lang w:val="ru-MO"/>
        </w:rPr>
      </w:pPr>
    </w:p>
    <w:p w:rsidR="00AE0A2E" w:rsidRDefault="00D73F97" w:rsidP="00AE0A2E">
      <w:pPr>
        <w:pStyle w:val="Times12"/>
        <w:ind w:firstLine="0"/>
        <w:rPr>
          <w:sz w:val="28"/>
          <w:szCs w:val="28"/>
        </w:rPr>
      </w:pPr>
      <w:r>
        <w:rPr>
          <w:sz w:val="28"/>
          <w:szCs w:val="28"/>
        </w:rPr>
        <w:t>Участник конкурса</w:t>
      </w:r>
      <w:r w:rsidR="00AE0A2E" w:rsidRPr="00FC009D">
        <w:rPr>
          <w:sz w:val="28"/>
          <w:szCs w:val="28"/>
        </w:rPr>
        <w:t>: ________________________________</w:t>
      </w:r>
    </w:p>
    <w:p w:rsidR="00BD616C" w:rsidRPr="001D06C5" w:rsidRDefault="001D06C5" w:rsidP="00E45507">
      <w:bookmarkStart w:id="142" w:name="_Таблица_1._Опыт"/>
      <w:bookmarkEnd w:id="142"/>
      <w:r w:rsidRPr="001D06C5">
        <w:t xml:space="preserve">Таблица 1. </w:t>
      </w:r>
      <w:r w:rsidRPr="00B92FE4">
        <w:t xml:space="preserve">Опыт участника </w:t>
      </w:r>
      <w:r>
        <w:t>конкурса</w:t>
      </w:r>
    </w:p>
    <w:tbl>
      <w:tblPr>
        <w:tblW w:w="15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827"/>
        <w:gridCol w:w="1134"/>
        <w:gridCol w:w="993"/>
        <w:gridCol w:w="1559"/>
        <w:gridCol w:w="1933"/>
      </w:tblGrid>
      <w:tr w:rsidR="00BD616C" w:rsidRPr="00FC009D" w:rsidTr="00BD616C">
        <w:trPr>
          <w:trHeight w:val="555"/>
        </w:trPr>
        <w:tc>
          <w:tcPr>
            <w:tcW w:w="653" w:type="dxa"/>
            <w:vMerge w:val="restart"/>
            <w:vAlign w:val="center"/>
          </w:tcPr>
          <w:p w:rsidR="00BD616C" w:rsidRPr="00FC009D" w:rsidRDefault="00BD616C" w:rsidP="00BD616C">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3141" w:type="dxa"/>
            <w:vMerge w:val="restart"/>
            <w:vAlign w:val="center"/>
          </w:tcPr>
          <w:p w:rsidR="00BD616C" w:rsidRPr="00FC009D" w:rsidRDefault="00BD616C" w:rsidP="00BD616C">
            <w:pPr>
              <w:pStyle w:val="af8"/>
              <w:ind w:left="-108" w:right="-108"/>
              <w:jc w:val="center"/>
              <w:rPr>
                <w:szCs w:val="22"/>
              </w:rPr>
            </w:pPr>
            <w:r w:rsidRPr="00FC009D">
              <w:rPr>
                <w:szCs w:val="22"/>
              </w:rPr>
              <w:t>Реквизиты договора</w:t>
            </w:r>
          </w:p>
          <w:p w:rsidR="00BD616C" w:rsidRPr="00FC009D" w:rsidRDefault="00BD616C" w:rsidP="00BD616C">
            <w:pPr>
              <w:pStyle w:val="af8"/>
              <w:ind w:left="-108" w:right="-108"/>
              <w:jc w:val="center"/>
              <w:rPr>
                <w:szCs w:val="22"/>
              </w:rPr>
            </w:pPr>
            <w:r w:rsidRPr="00FC009D">
              <w:rPr>
                <w:szCs w:val="22"/>
              </w:rPr>
              <w:t>(номер и дата)</w:t>
            </w:r>
          </w:p>
        </w:tc>
        <w:tc>
          <w:tcPr>
            <w:tcW w:w="2410" w:type="dxa"/>
            <w:vMerge w:val="restart"/>
            <w:vAlign w:val="center"/>
          </w:tcPr>
          <w:p w:rsidR="00BD616C" w:rsidRPr="00FC009D" w:rsidRDefault="00BD616C" w:rsidP="00BD616C">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BD616C" w:rsidRPr="00FC009D" w:rsidRDefault="00BD616C" w:rsidP="00BD616C">
            <w:pPr>
              <w:pStyle w:val="af8"/>
              <w:ind w:left="-108" w:right="-108"/>
              <w:jc w:val="center"/>
              <w:rPr>
                <w:szCs w:val="22"/>
              </w:rPr>
            </w:pPr>
            <w:r w:rsidRPr="00FC009D">
              <w:rPr>
                <w:szCs w:val="22"/>
              </w:rPr>
              <w:t xml:space="preserve">Описание договора (описание основных условий договора, наименование и объем поставленного </w:t>
            </w:r>
            <w:r>
              <w:rPr>
                <w:szCs w:val="22"/>
              </w:rPr>
              <w:t>товара</w:t>
            </w:r>
            <w:r w:rsidRPr="00FC009D">
              <w:rPr>
                <w:szCs w:val="22"/>
              </w:rPr>
              <w:t xml:space="preserve"> в рамках данного договора)</w:t>
            </w:r>
          </w:p>
        </w:tc>
        <w:tc>
          <w:tcPr>
            <w:tcW w:w="4513" w:type="dxa"/>
            <w:gridSpan w:val="4"/>
            <w:vAlign w:val="center"/>
          </w:tcPr>
          <w:p w:rsidR="00BD616C" w:rsidRPr="00FC009D" w:rsidRDefault="00BD616C" w:rsidP="00BD616C">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BD616C" w:rsidRPr="00FC009D" w:rsidRDefault="00BD616C" w:rsidP="00BD616C">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BD616C" w:rsidRPr="00FC009D" w:rsidTr="00BD616C">
        <w:trPr>
          <w:trHeight w:val="1305"/>
        </w:trPr>
        <w:tc>
          <w:tcPr>
            <w:tcW w:w="653" w:type="dxa"/>
            <w:vMerge/>
            <w:vAlign w:val="center"/>
          </w:tcPr>
          <w:p w:rsidR="00BD616C" w:rsidRPr="00FC009D" w:rsidRDefault="00BD616C" w:rsidP="00BD616C">
            <w:pPr>
              <w:pStyle w:val="af8"/>
              <w:ind w:left="-57" w:right="-57"/>
              <w:jc w:val="center"/>
              <w:rPr>
                <w:szCs w:val="22"/>
              </w:rPr>
            </w:pPr>
          </w:p>
        </w:tc>
        <w:tc>
          <w:tcPr>
            <w:tcW w:w="3141" w:type="dxa"/>
            <w:vMerge/>
            <w:vAlign w:val="center"/>
          </w:tcPr>
          <w:p w:rsidR="00BD616C" w:rsidRPr="00FC009D" w:rsidRDefault="00BD616C" w:rsidP="00BD616C">
            <w:pPr>
              <w:pStyle w:val="af8"/>
              <w:ind w:left="-108" w:right="-108"/>
              <w:jc w:val="center"/>
              <w:rPr>
                <w:szCs w:val="22"/>
              </w:rPr>
            </w:pPr>
          </w:p>
        </w:tc>
        <w:tc>
          <w:tcPr>
            <w:tcW w:w="2410" w:type="dxa"/>
            <w:vMerge/>
            <w:vAlign w:val="center"/>
          </w:tcPr>
          <w:p w:rsidR="00BD616C" w:rsidRPr="00FC009D" w:rsidRDefault="00BD616C" w:rsidP="00BD616C">
            <w:pPr>
              <w:pStyle w:val="af8"/>
              <w:ind w:left="-57" w:right="-57"/>
              <w:jc w:val="center"/>
              <w:rPr>
                <w:szCs w:val="22"/>
              </w:rPr>
            </w:pPr>
          </w:p>
        </w:tc>
        <w:tc>
          <w:tcPr>
            <w:tcW w:w="2551" w:type="dxa"/>
            <w:vMerge/>
            <w:vAlign w:val="center"/>
          </w:tcPr>
          <w:p w:rsidR="00BD616C" w:rsidRPr="00FC009D" w:rsidRDefault="00BD616C" w:rsidP="00BD616C">
            <w:pPr>
              <w:pStyle w:val="af8"/>
              <w:ind w:left="-108" w:right="-108"/>
              <w:jc w:val="center"/>
              <w:rPr>
                <w:szCs w:val="22"/>
              </w:rPr>
            </w:pPr>
          </w:p>
        </w:tc>
        <w:tc>
          <w:tcPr>
            <w:tcW w:w="1961" w:type="dxa"/>
            <w:gridSpan w:val="2"/>
            <w:vAlign w:val="center"/>
          </w:tcPr>
          <w:p w:rsidR="00BD616C" w:rsidRPr="00FC009D" w:rsidRDefault="00BD616C" w:rsidP="00BD616C">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BD616C" w:rsidRPr="00FC009D" w:rsidRDefault="00BD616C" w:rsidP="00E34591">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стоимость поставленного в 20</w:t>
            </w:r>
            <w:r w:rsidR="00E34591">
              <w:rPr>
                <w:szCs w:val="22"/>
              </w:rPr>
              <w:t>12-2015</w:t>
            </w:r>
            <w:r w:rsidRPr="00FC009D">
              <w:rPr>
                <w:szCs w:val="22"/>
              </w:rPr>
              <w:t xml:space="preserve"> гг.</w:t>
            </w:r>
            <w:r w:rsidR="005C65CB">
              <w:rPr>
                <w:szCs w:val="22"/>
              </w:rPr>
              <w:t xml:space="preserve"> товара</w:t>
            </w:r>
            <w:r w:rsidRPr="00FC009D">
              <w:rPr>
                <w:szCs w:val="22"/>
              </w:rPr>
              <w:t xml:space="preserve"> </w:t>
            </w:r>
            <w:r w:rsidR="005C65CB" w:rsidRPr="005C65CB">
              <w:rPr>
                <w:szCs w:val="22"/>
              </w:rPr>
              <w:t xml:space="preserve">в соответствии с классом 28/подклассом 28.2 «Общероссийским классификатором продукции по видам экономической деятельности (ОКПД 2) </w:t>
            </w:r>
            <w:proofErr w:type="gramStart"/>
            <w:r w:rsidR="005C65CB" w:rsidRPr="005C65CB">
              <w:rPr>
                <w:szCs w:val="22"/>
              </w:rPr>
              <w:t>ОК</w:t>
            </w:r>
            <w:proofErr w:type="gramEnd"/>
            <w:r w:rsidR="005C65CB" w:rsidRPr="005C65CB">
              <w:rPr>
                <w:szCs w:val="22"/>
              </w:rPr>
              <w:t xml:space="preserve"> 034-2014 КПЕС 2008»</w:t>
            </w:r>
            <w:r w:rsidRPr="00FC009D">
              <w:rPr>
                <w:szCs w:val="22"/>
              </w:rPr>
              <w:t xml:space="preserve"> по документам, подтверждающим исполнение, руб. </w:t>
            </w:r>
          </w:p>
        </w:tc>
        <w:tc>
          <w:tcPr>
            <w:tcW w:w="1933" w:type="dxa"/>
            <w:vMerge/>
            <w:vAlign w:val="center"/>
          </w:tcPr>
          <w:p w:rsidR="00BD616C" w:rsidRPr="00FC009D" w:rsidRDefault="00BD616C" w:rsidP="00BD616C">
            <w:pPr>
              <w:pStyle w:val="af8"/>
              <w:tabs>
                <w:tab w:val="left" w:pos="1332"/>
              </w:tabs>
              <w:ind w:left="-108" w:right="-108" w:hanging="165"/>
              <w:jc w:val="center"/>
              <w:rPr>
                <w:szCs w:val="22"/>
              </w:rPr>
            </w:pPr>
          </w:p>
        </w:tc>
      </w:tr>
      <w:tr w:rsidR="00BD616C" w:rsidRPr="00FC009D" w:rsidTr="00BD616C">
        <w:trPr>
          <w:trHeight w:val="278"/>
        </w:trPr>
        <w:tc>
          <w:tcPr>
            <w:tcW w:w="653" w:type="dxa"/>
            <w:vMerge/>
            <w:vAlign w:val="center"/>
          </w:tcPr>
          <w:p w:rsidR="00BD616C" w:rsidRPr="00FC009D" w:rsidRDefault="00BD616C" w:rsidP="00BD616C">
            <w:pPr>
              <w:pStyle w:val="af8"/>
              <w:ind w:left="-57" w:right="-57"/>
              <w:jc w:val="center"/>
              <w:rPr>
                <w:szCs w:val="22"/>
              </w:rPr>
            </w:pPr>
          </w:p>
        </w:tc>
        <w:tc>
          <w:tcPr>
            <w:tcW w:w="3141" w:type="dxa"/>
            <w:vMerge/>
            <w:vAlign w:val="center"/>
          </w:tcPr>
          <w:p w:rsidR="00BD616C" w:rsidRPr="00FC009D" w:rsidRDefault="00BD616C" w:rsidP="00BD616C">
            <w:pPr>
              <w:pStyle w:val="af8"/>
              <w:ind w:left="-108" w:right="-108"/>
              <w:jc w:val="center"/>
              <w:rPr>
                <w:szCs w:val="22"/>
              </w:rPr>
            </w:pPr>
          </w:p>
        </w:tc>
        <w:tc>
          <w:tcPr>
            <w:tcW w:w="2410" w:type="dxa"/>
            <w:vMerge/>
            <w:vAlign w:val="center"/>
          </w:tcPr>
          <w:p w:rsidR="00BD616C" w:rsidRPr="00FC009D" w:rsidRDefault="00BD616C" w:rsidP="00BD616C">
            <w:pPr>
              <w:pStyle w:val="af8"/>
              <w:ind w:left="-57" w:right="-57"/>
              <w:jc w:val="center"/>
              <w:rPr>
                <w:szCs w:val="22"/>
              </w:rPr>
            </w:pPr>
          </w:p>
        </w:tc>
        <w:tc>
          <w:tcPr>
            <w:tcW w:w="2551" w:type="dxa"/>
            <w:vMerge/>
            <w:vAlign w:val="center"/>
          </w:tcPr>
          <w:p w:rsidR="00BD616C" w:rsidRPr="00FC009D" w:rsidRDefault="00BD616C" w:rsidP="00BD616C">
            <w:pPr>
              <w:pStyle w:val="af8"/>
              <w:ind w:left="-108" w:right="-108"/>
              <w:jc w:val="center"/>
              <w:rPr>
                <w:szCs w:val="22"/>
              </w:rPr>
            </w:pPr>
          </w:p>
        </w:tc>
        <w:tc>
          <w:tcPr>
            <w:tcW w:w="827" w:type="dxa"/>
            <w:vAlign w:val="center"/>
          </w:tcPr>
          <w:p w:rsidR="00BD616C" w:rsidRPr="00FC009D" w:rsidRDefault="00BD616C" w:rsidP="00BD616C">
            <w:pPr>
              <w:pStyle w:val="af8"/>
              <w:ind w:left="-57" w:right="-57"/>
              <w:jc w:val="center"/>
              <w:rPr>
                <w:szCs w:val="22"/>
              </w:rPr>
            </w:pPr>
            <w:r>
              <w:rPr>
                <w:szCs w:val="22"/>
              </w:rPr>
              <w:t>без НДС</w:t>
            </w:r>
          </w:p>
        </w:tc>
        <w:tc>
          <w:tcPr>
            <w:tcW w:w="1134" w:type="dxa"/>
            <w:vAlign w:val="center"/>
          </w:tcPr>
          <w:p w:rsidR="00BD616C" w:rsidRPr="00FC009D" w:rsidRDefault="00BD616C" w:rsidP="00BD616C">
            <w:pPr>
              <w:pStyle w:val="af8"/>
              <w:ind w:left="-57" w:right="-57"/>
              <w:jc w:val="center"/>
              <w:rPr>
                <w:szCs w:val="22"/>
              </w:rPr>
            </w:pPr>
            <w:r w:rsidRPr="00FC009D">
              <w:rPr>
                <w:szCs w:val="22"/>
              </w:rPr>
              <w:t>с НДС</w:t>
            </w:r>
          </w:p>
        </w:tc>
        <w:tc>
          <w:tcPr>
            <w:tcW w:w="993" w:type="dxa"/>
            <w:vAlign w:val="center"/>
          </w:tcPr>
          <w:p w:rsidR="00BD616C" w:rsidRPr="00FC009D" w:rsidRDefault="00BD616C" w:rsidP="00BD616C">
            <w:pPr>
              <w:pStyle w:val="af8"/>
              <w:tabs>
                <w:tab w:val="left" w:pos="1332"/>
              </w:tabs>
              <w:ind w:left="-108" w:right="-108"/>
              <w:jc w:val="center"/>
              <w:rPr>
                <w:szCs w:val="22"/>
              </w:rPr>
            </w:pPr>
            <w:r>
              <w:rPr>
                <w:szCs w:val="22"/>
              </w:rPr>
              <w:t>без НДС</w:t>
            </w:r>
          </w:p>
        </w:tc>
        <w:tc>
          <w:tcPr>
            <w:tcW w:w="1559" w:type="dxa"/>
            <w:vAlign w:val="center"/>
          </w:tcPr>
          <w:p w:rsidR="00BD616C" w:rsidRPr="00FC009D" w:rsidRDefault="00BD616C" w:rsidP="00BD616C">
            <w:pPr>
              <w:pStyle w:val="af8"/>
              <w:tabs>
                <w:tab w:val="left" w:pos="1332"/>
              </w:tabs>
              <w:ind w:left="-108" w:right="-108"/>
              <w:jc w:val="center"/>
              <w:rPr>
                <w:szCs w:val="22"/>
              </w:rPr>
            </w:pPr>
            <w:r w:rsidRPr="00FC009D">
              <w:rPr>
                <w:szCs w:val="22"/>
              </w:rPr>
              <w:t>с НДС</w:t>
            </w:r>
          </w:p>
        </w:tc>
        <w:tc>
          <w:tcPr>
            <w:tcW w:w="1933" w:type="dxa"/>
            <w:vMerge/>
            <w:vAlign w:val="center"/>
          </w:tcPr>
          <w:p w:rsidR="00BD616C" w:rsidRPr="00FC009D" w:rsidRDefault="00BD616C" w:rsidP="00BD616C">
            <w:pPr>
              <w:pStyle w:val="af8"/>
              <w:tabs>
                <w:tab w:val="left" w:pos="1332"/>
              </w:tabs>
              <w:ind w:left="-108" w:right="-108" w:hanging="165"/>
              <w:jc w:val="center"/>
              <w:rPr>
                <w:szCs w:val="22"/>
              </w:rPr>
            </w:pPr>
          </w:p>
        </w:tc>
      </w:tr>
      <w:tr w:rsidR="00BD616C" w:rsidRPr="00FC009D" w:rsidTr="00BD616C">
        <w:trPr>
          <w:trHeight w:val="311"/>
        </w:trPr>
        <w:tc>
          <w:tcPr>
            <w:tcW w:w="653" w:type="dxa"/>
            <w:vAlign w:val="center"/>
          </w:tcPr>
          <w:p w:rsidR="00BD616C" w:rsidRPr="00FC009D" w:rsidRDefault="00BD616C" w:rsidP="00BD616C">
            <w:pPr>
              <w:pStyle w:val="af8"/>
              <w:ind w:left="-57" w:right="-57"/>
              <w:jc w:val="center"/>
              <w:rPr>
                <w:szCs w:val="22"/>
              </w:rPr>
            </w:pPr>
            <w:r w:rsidRPr="00FC009D">
              <w:rPr>
                <w:szCs w:val="22"/>
              </w:rPr>
              <w:t>1</w:t>
            </w:r>
          </w:p>
        </w:tc>
        <w:tc>
          <w:tcPr>
            <w:tcW w:w="3141" w:type="dxa"/>
            <w:vAlign w:val="center"/>
          </w:tcPr>
          <w:p w:rsidR="00BD616C" w:rsidRPr="00FC009D" w:rsidRDefault="00BD616C" w:rsidP="00BD616C">
            <w:pPr>
              <w:pStyle w:val="af8"/>
              <w:ind w:left="-108" w:right="-108"/>
              <w:jc w:val="center"/>
              <w:rPr>
                <w:szCs w:val="22"/>
              </w:rPr>
            </w:pPr>
            <w:r w:rsidRPr="00FC009D">
              <w:rPr>
                <w:szCs w:val="22"/>
              </w:rPr>
              <w:t>2</w:t>
            </w:r>
          </w:p>
        </w:tc>
        <w:tc>
          <w:tcPr>
            <w:tcW w:w="2410" w:type="dxa"/>
            <w:vAlign w:val="center"/>
          </w:tcPr>
          <w:p w:rsidR="00BD616C" w:rsidRPr="00FC009D" w:rsidRDefault="00BD616C" w:rsidP="00BD616C">
            <w:pPr>
              <w:pStyle w:val="af8"/>
              <w:ind w:left="-57" w:right="-57"/>
              <w:jc w:val="center"/>
              <w:rPr>
                <w:szCs w:val="22"/>
              </w:rPr>
            </w:pPr>
            <w:r>
              <w:rPr>
                <w:szCs w:val="22"/>
              </w:rPr>
              <w:t>3</w:t>
            </w:r>
          </w:p>
        </w:tc>
        <w:tc>
          <w:tcPr>
            <w:tcW w:w="2551" w:type="dxa"/>
            <w:vAlign w:val="center"/>
          </w:tcPr>
          <w:p w:rsidR="00BD616C" w:rsidRPr="00FC009D" w:rsidRDefault="00BD616C" w:rsidP="00BD616C">
            <w:pPr>
              <w:pStyle w:val="af8"/>
              <w:ind w:left="-108" w:right="-108"/>
              <w:jc w:val="center"/>
              <w:rPr>
                <w:szCs w:val="22"/>
              </w:rPr>
            </w:pPr>
            <w:r w:rsidRPr="00FC009D">
              <w:rPr>
                <w:szCs w:val="22"/>
              </w:rPr>
              <w:t>4</w:t>
            </w:r>
          </w:p>
        </w:tc>
        <w:tc>
          <w:tcPr>
            <w:tcW w:w="827" w:type="dxa"/>
            <w:vAlign w:val="center"/>
          </w:tcPr>
          <w:p w:rsidR="00BD616C" w:rsidRPr="00FC009D" w:rsidRDefault="00BD616C" w:rsidP="00BD616C">
            <w:pPr>
              <w:pStyle w:val="af8"/>
              <w:ind w:left="-57" w:right="-57"/>
              <w:jc w:val="center"/>
              <w:rPr>
                <w:szCs w:val="22"/>
              </w:rPr>
            </w:pPr>
            <w:r w:rsidRPr="00FC009D">
              <w:rPr>
                <w:szCs w:val="22"/>
              </w:rPr>
              <w:t>5</w:t>
            </w:r>
          </w:p>
        </w:tc>
        <w:tc>
          <w:tcPr>
            <w:tcW w:w="1134" w:type="dxa"/>
            <w:vAlign w:val="center"/>
          </w:tcPr>
          <w:p w:rsidR="00BD616C" w:rsidRPr="00FC009D" w:rsidRDefault="00BD616C" w:rsidP="00BD616C">
            <w:pPr>
              <w:pStyle w:val="af8"/>
              <w:tabs>
                <w:tab w:val="left" w:pos="1332"/>
              </w:tabs>
              <w:ind w:left="-108" w:right="-108"/>
              <w:jc w:val="center"/>
              <w:rPr>
                <w:szCs w:val="22"/>
              </w:rPr>
            </w:pPr>
            <w:r w:rsidRPr="00FC009D">
              <w:rPr>
                <w:szCs w:val="22"/>
              </w:rPr>
              <w:t>6</w:t>
            </w:r>
          </w:p>
        </w:tc>
        <w:tc>
          <w:tcPr>
            <w:tcW w:w="993" w:type="dxa"/>
            <w:vAlign w:val="center"/>
          </w:tcPr>
          <w:p w:rsidR="00BD616C" w:rsidRPr="00FC009D" w:rsidRDefault="00BD616C" w:rsidP="00BD616C">
            <w:pPr>
              <w:pStyle w:val="af8"/>
              <w:tabs>
                <w:tab w:val="left" w:pos="1332"/>
              </w:tabs>
              <w:ind w:left="-108" w:right="-108" w:hanging="165"/>
              <w:jc w:val="center"/>
              <w:rPr>
                <w:szCs w:val="22"/>
              </w:rPr>
            </w:pPr>
            <w:r w:rsidRPr="00FC009D">
              <w:rPr>
                <w:szCs w:val="22"/>
              </w:rPr>
              <w:t>7</w:t>
            </w:r>
          </w:p>
        </w:tc>
        <w:tc>
          <w:tcPr>
            <w:tcW w:w="1559" w:type="dxa"/>
            <w:vAlign w:val="center"/>
          </w:tcPr>
          <w:p w:rsidR="00BD616C" w:rsidRPr="00FC009D" w:rsidRDefault="00BD616C" w:rsidP="00BD616C">
            <w:pPr>
              <w:pStyle w:val="af8"/>
              <w:tabs>
                <w:tab w:val="left" w:pos="1332"/>
              </w:tabs>
              <w:ind w:left="-108" w:right="-108"/>
              <w:jc w:val="center"/>
              <w:rPr>
                <w:szCs w:val="22"/>
              </w:rPr>
            </w:pPr>
            <w:r w:rsidRPr="00FC009D">
              <w:rPr>
                <w:szCs w:val="22"/>
              </w:rPr>
              <w:t>8</w:t>
            </w:r>
          </w:p>
        </w:tc>
        <w:tc>
          <w:tcPr>
            <w:tcW w:w="1933" w:type="dxa"/>
            <w:vAlign w:val="center"/>
          </w:tcPr>
          <w:p w:rsidR="00BD616C" w:rsidRPr="00FC009D" w:rsidRDefault="00BD616C" w:rsidP="00BD616C">
            <w:pPr>
              <w:pStyle w:val="af8"/>
              <w:tabs>
                <w:tab w:val="left" w:pos="1332"/>
              </w:tabs>
              <w:ind w:left="-108" w:right="-108" w:hanging="165"/>
              <w:jc w:val="center"/>
              <w:rPr>
                <w:szCs w:val="22"/>
              </w:rPr>
            </w:pPr>
            <w:r>
              <w:rPr>
                <w:szCs w:val="22"/>
              </w:rPr>
              <w:t>9</w:t>
            </w:r>
          </w:p>
        </w:tc>
      </w:tr>
      <w:tr w:rsidR="00BD616C" w:rsidRPr="00FC009D" w:rsidTr="00BD616C">
        <w:trPr>
          <w:trHeight w:val="227"/>
        </w:trPr>
        <w:tc>
          <w:tcPr>
            <w:tcW w:w="653" w:type="dxa"/>
          </w:tcPr>
          <w:p w:rsidR="00BD616C" w:rsidRPr="00FC009D" w:rsidRDefault="00BD616C" w:rsidP="00BD0BF6">
            <w:pPr>
              <w:pStyle w:val="af9"/>
              <w:numPr>
                <w:ilvl w:val="3"/>
                <w:numId w:val="58"/>
              </w:numPr>
              <w:tabs>
                <w:tab w:val="left" w:pos="0"/>
                <w:tab w:val="left" w:pos="460"/>
              </w:tabs>
              <w:spacing w:before="0" w:after="0"/>
              <w:ind w:left="34" w:right="-54" w:firstLine="0"/>
              <w:rPr>
                <w:sz w:val="22"/>
                <w:szCs w:val="22"/>
              </w:rPr>
            </w:pPr>
          </w:p>
        </w:tc>
        <w:tc>
          <w:tcPr>
            <w:tcW w:w="14548" w:type="dxa"/>
            <w:gridSpan w:val="8"/>
          </w:tcPr>
          <w:p w:rsidR="00BD616C" w:rsidRPr="00FC009D" w:rsidRDefault="00BD616C" w:rsidP="00BD616C">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BD616C" w:rsidRPr="00FC009D" w:rsidTr="00BD616C">
        <w:trPr>
          <w:trHeight w:val="227"/>
        </w:trPr>
        <w:tc>
          <w:tcPr>
            <w:tcW w:w="653" w:type="dxa"/>
          </w:tcPr>
          <w:p w:rsidR="00BD616C" w:rsidRPr="00FC009D" w:rsidRDefault="00BD616C" w:rsidP="00BD0BF6">
            <w:pPr>
              <w:pStyle w:val="af9"/>
              <w:numPr>
                <w:ilvl w:val="1"/>
                <w:numId w:val="59"/>
              </w:numPr>
              <w:tabs>
                <w:tab w:val="left" w:pos="440"/>
              </w:tabs>
              <w:spacing w:before="0" w:after="0"/>
              <w:ind w:left="0" w:right="-54" w:firstLine="0"/>
              <w:rPr>
                <w:sz w:val="22"/>
                <w:szCs w:val="22"/>
              </w:rPr>
            </w:pPr>
          </w:p>
        </w:tc>
        <w:tc>
          <w:tcPr>
            <w:tcW w:w="3141" w:type="dxa"/>
          </w:tcPr>
          <w:p w:rsidR="00BD616C" w:rsidRPr="00FC009D" w:rsidRDefault="00BD616C" w:rsidP="00BD616C">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BD616C" w:rsidRPr="00FC009D" w:rsidRDefault="00BD616C" w:rsidP="00BD616C">
            <w:pPr>
              <w:pStyle w:val="af9"/>
              <w:spacing w:before="0" w:after="0"/>
              <w:rPr>
                <w:sz w:val="22"/>
                <w:szCs w:val="22"/>
              </w:rPr>
            </w:pPr>
          </w:p>
        </w:tc>
        <w:tc>
          <w:tcPr>
            <w:tcW w:w="2551" w:type="dxa"/>
          </w:tcPr>
          <w:p w:rsidR="00BD616C" w:rsidRPr="00FC009D" w:rsidRDefault="00BD616C" w:rsidP="00BD616C">
            <w:pPr>
              <w:pStyle w:val="af9"/>
              <w:spacing w:before="0" w:after="0"/>
              <w:rPr>
                <w:b/>
                <w:i/>
                <w:sz w:val="22"/>
                <w:szCs w:val="22"/>
              </w:rPr>
            </w:pPr>
          </w:p>
        </w:tc>
        <w:tc>
          <w:tcPr>
            <w:tcW w:w="827" w:type="dxa"/>
          </w:tcPr>
          <w:p w:rsidR="00BD616C" w:rsidRPr="00FC009D" w:rsidRDefault="00BD616C" w:rsidP="00BD616C">
            <w:pPr>
              <w:pStyle w:val="af9"/>
              <w:spacing w:before="0" w:after="0"/>
              <w:jc w:val="center"/>
              <w:rPr>
                <w:sz w:val="22"/>
                <w:szCs w:val="22"/>
              </w:rPr>
            </w:pPr>
          </w:p>
        </w:tc>
        <w:tc>
          <w:tcPr>
            <w:tcW w:w="1134" w:type="dxa"/>
          </w:tcPr>
          <w:p w:rsidR="00BD616C" w:rsidRPr="00FC009D" w:rsidRDefault="00BD616C" w:rsidP="00BD616C">
            <w:pPr>
              <w:pStyle w:val="af9"/>
              <w:spacing w:before="0" w:after="0"/>
              <w:jc w:val="center"/>
              <w:rPr>
                <w:sz w:val="22"/>
                <w:szCs w:val="22"/>
              </w:rPr>
            </w:pP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0BF6">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D616C" w:rsidRPr="00FC009D" w:rsidRDefault="00BD616C" w:rsidP="00BD616C">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BD616C" w:rsidRPr="00FC009D" w:rsidRDefault="00BD616C" w:rsidP="00BD616C">
            <w:pPr>
              <w:pStyle w:val="af9"/>
              <w:spacing w:before="0" w:after="0"/>
              <w:jc w:val="center"/>
              <w:rPr>
                <w:sz w:val="22"/>
                <w:szCs w:val="22"/>
              </w:rPr>
            </w:pPr>
            <w:r w:rsidRPr="00FC009D">
              <w:rPr>
                <w:sz w:val="22"/>
                <w:szCs w:val="22"/>
              </w:rPr>
              <w:t>Х</w:t>
            </w:r>
          </w:p>
        </w:tc>
        <w:tc>
          <w:tcPr>
            <w:tcW w:w="1134" w:type="dxa"/>
          </w:tcPr>
          <w:p w:rsidR="00BD616C" w:rsidRPr="00FC009D" w:rsidRDefault="00BD616C" w:rsidP="00BD616C">
            <w:pPr>
              <w:pStyle w:val="af9"/>
              <w:spacing w:before="0" w:after="0"/>
              <w:jc w:val="center"/>
              <w:rPr>
                <w:sz w:val="22"/>
                <w:szCs w:val="22"/>
              </w:rPr>
            </w:pPr>
            <w:r w:rsidRPr="00FC009D">
              <w:rPr>
                <w:sz w:val="22"/>
                <w:szCs w:val="22"/>
              </w:rPr>
              <w:t>Х</w:t>
            </w: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0BF6">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D616C" w:rsidRPr="00FC009D" w:rsidRDefault="00BD616C" w:rsidP="00BD616C">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BD616C" w:rsidRPr="00FC009D" w:rsidRDefault="00BD616C" w:rsidP="00BD616C">
            <w:pPr>
              <w:pStyle w:val="af9"/>
              <w:spacing w:before="0" w:after="0"/>
              <w:jc w:val="center"/>
              <w:rPr>
                <w:sz w:val="22"/>
                <w:szCs w:val="22"/>
              </w:rPr>
            </w:pPr>
            <w:r w:rsidRPr="00FC009D">
              <w:rPr>
                <w:sz w:val="22"/>
                <w:szCs w:val="22"/>
              </w:rPr>
              <w:t>Х</w:t>
            </w:r>
          </w:p>
        </w:tc>
        <w:tc>
          <w:tcPr>
            <w:tcW w:w="1134" w:type="dxa"/>
          </w:tcPr>
          <w:p w:rsidR="00BD616C" w:rsidRPr="00FC009D" w:rsidRDefault="00BD616C" w:rsidP="00BD616C">
            <w:pPr>
              <w:pStyle w:val="af9"/>
              <w:spacing w:before="0" w:after="0"/>
              <w:jc w:val="center"/>
              <w:rPr>
                <w:sz w:val="22"/>
                <w:szCs w:val="22"/>
              </w:rPr>
            </w:pPr>
            <w:r w:rsidRPr="00FC009D">
              <w:rPr>
                <w:sz w:val="22"/>
                <w:szCs w:val="22"/>
              </w:rPr>
              <w:t>Х</w:t>
            </w: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0BF6">
            <w:pPr>
              <w:pStyle w:val="af9"/>
              <w:numPr>
                <w:ilvl w:val="1"/>
                <w:numId w:val="59"/>
              </w:numPr>
              <w:tabs>
                <w:tab w:val="left" w:pos="440"/>
              </w:tabs>
              <w:spacing w:before="0" w:after="0"/>
              <w:ind w:left="0" w:right="-54" w:firstLine="0"/>
              <w:rPr>
                <w:sz w:val="22"/>
                <w:szCs w:val="22"/>
              </w:rPr>
            </w:pPr>
          </w:p>
        </w:tc>
        <w:tc>
          <w:tcPr>
            <w:tcW w:w="3141" w:type="dxa"/>
          </w:tcPr>
          <w:p w:rsidR="00BD616C" w:rsidRPr="00FC009D" w:rsidRDefault="00BD616C" w:rsidP="00BD616C">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BD616C" w:rsidRPr="00FC009D" w:rsidRDefault="00BD616C" w:rsidP="00BD616C">
            <w:pPr>
              <w:pStyle w:val="af9"/>
              <w:spacing w:before="0" w:after="0"/>
              <w:jc w:val="center"/>
              <w:rPr>
                <w:sz w:val="22"/>
                <w:szCs w:val="22"/>
              </w:rPr>
            </w:pPr>
          </w:p>
        </w:tc>
        <w:tc>
          <w:tcPr>
            <w:tcW w:w="2551" w:type="dxa"/>
          </w:tcPr>
          <w:p w:rsidR="00BD616C" w:rsidRPr="00FC009D" w:rsidRDefault="00BD616C" w:rsidP="00BD616C">
            <w:pPr>
              <w:pStyle w:val="af9"/>
              <w:spacing w:before="0" w:after="0"/>
              <w:jc w:val="center"/>
              <w:rPr>
                <w:sz w:val="22"/>
                <w:szCs w:val="22"/>
              </w:rPr>
            </w:pPr>
          </w:p>
        </w:tc>
        <w:tc>
          <w:tcPr>
            <w:tcW w:w="827" w:type="dxa"/>
          </w:tcPr>
          <w:p w:rsidR="00BD616C" w:rsidRPr="00FC009D" w:rsidRDefault="00BD616C" w:rsidP="00BD616C">
            <w:pPr>
              <w:pStyle w:val="af9"/>
              <w:spacing w:before="0" w:after="0"/>
              <w:jc w:val="center"/>
              <w:rPr>
                <w:sz w:val="22"/>
                <w:szCs w:val="22"/>
              </w:rPr>
            </w:pPr>
          </w:p>
        </w:tc>
        <w:tc>
          <w:tcPr>
            <w:tcW w:w="1134" w:type="dxa"/>
          </w:tcPr>
          <w:p w:rsidR="00BD616C" w:rsidRPr="00FC009D" w:rsidRDefault="00BD616C" w:rsidP="00BD616C">
            <w:pPr>
              <w:pStyle w:val="af9"/>
              <w:spacing w:before="0" w:after="0"/>
              <w:jc w:val="center"/>
              <w:rPr>
                <w:sz w:val="22"/>
                <w:szCs w:val="22"/>
              </w:rPr>
            </w:pP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0BF6">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D616C" w:rsidRPr="00FC009D" w:rsidRDefault="00BD616C" w:rsidP="00BD616C">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BD616C" w:rsidRPr="00FC009D" w:rsidRDefault="00BD616C" w:rsidP="00BD616C">
            <w:pPr>
              <w:pStyle w:val="af9"/>
              <w:spacing w:before="0" w:after="0"/>
              <w:jc w:val="center"/>
              <w:rPr>
                <w:sz w:val="22"/>
                <w:szCs w:val="22"/>
              </w:rPr>
            </w:pPr>
            <w:r w:rsidRPr="00FC009D">
              <w:rPr>
                <w:sz w:val="22"/>
                <w:szCs w:val="22"/>
              </w:rPr>
              <w:t>Х</w:t>
            </w:r>
          </w:p>
        </w:tc>
        <w:tc>
          <w:tcPr>
            <w:tcW w:w="1134" w:type="dxa"/>
          </w:tcPr>
          <w:p w:rsidR="00BD616C" w:rsidRPr="00FC009D" w:rsidRDefault="00BD616C" w:rsidP="00BD616C">
            <w:pPr>
              <w:pStyle w:val="af9"/>
              <w:spacing w:before="0" w:after="0"/>
              <w:jc w:val="center"/>
              <w:rPr>
                <w:sz w:val="22"/>
                <w:szCs w:val="22"/>
              </w:rPr>
            </w:pPr>
            <w:r w:rsidRPr="00FC009D">
              <w:rPr>
                <w:sz w:val="22"/>
                <w:szCs w:val="22"/>
              </w:rPr>
              <w:t>Х</w:t>
            </w: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0BF6">
            <w:pPr>
              <w:pStyle w:val="af9"/>
              <w:numPr>
                <w:ilvl w:val="2"/>
                <w:numId w:val="59"/>
              </w:numPr>
              <w:tabs>
                <w:tab w:val="left" w:pos="602"/>
              </w:tabs>
              <w:spacing w:before="0" w:after="0"/>
              <w:ind w:left="34" w:right="-54" w:firstLine="0"/>
              <w:jc w:val="both"/>
              <w:rPr>
                <w:sz w:val="22"/>
                <w:szCs w:val="22"/>
              </w:rPr>
            </w:pPr>
          </w:p>
        </w:tc>
        <w:tc>
          <w:tcPr>
            <w:tcW w:w="8102" w:type="dxa"/>
            <w:gridSpan w:val="3"/>
          </w:tcPr>
          <w:p w:rsidR="00BD616C" w:rsidRPr="00FC009D" w:rsidRDefault="00BD616C" w:rsidP="00BD616C">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BD616C" w:rsidRPr="00FC009D" w:rsidRDefault="00BD616C" w:rsidP="00BD616C">
            <w:pPr>
              <w:pStyle w:val="af9"/>
              <w:spacing w:before="0" w:after="0"/>
              <w:jc w:val="center"/>
              <w:rPr>
                <w:sz w:val="22"/>
                <w:szCs w:val="22"/>
              </w:rPr>
            </w:pPr>
            <w:r w:rsidRPr="00FC009D">
              <w:rPr>
                <w:sz w:val="22"/>
                <w:szCs w:val="22"/>
              </w:rPr>
              <w:t>Х</w:t>
            </w:r>
          </w:p>
        </w:tc>
        <w:tc>
          <w:tcPr>
            <w:tcW w:w="1134" w:type="dxa"/>
          </w:tcPr>
          <w:p w:rsidR="00BD616C" w:rsidRPr="00FC009D" w:rsidRDefault="00BD616C" w:rsidP="00BD616C">
            <w:pPr>
              <w:pStyle w:val="af9"/>
              <w:spacing w:before="0" w:after="0"/>
              <w:jc w:val="center"/>
              <w:rPr>
                <w:sz w:val="22"/>
                <w:szCs w:val="22"/>
              </w:rPr>
            </w:pPr>
            <w:r w:rsidRPr="00FC009D">
              <w:rPr>
                <w:sz w:val="22"/>
                <w:szCs w:val="22"/>
              </w:rPr>
              <w:t>Х</w:t>
            </w: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27"/>
        </w:trPr>
        <w:tc>
          <w:tcPr>
            <w:tcW w:w="653" w:type="dxa"/>
          </w:tcPr>
          <w:p w:rsidR="00BD616C" w:rsidRPr="00FC009D" w:rsidRDefault="00BD616C" w:rsidP="00BD616C">
            <w:pPr>
              <w:pStyle w:val="af9"/>
              <w:spacing w:before="0" w:after="0"/>
              <w:ind w:left="0" w:right="-54"/>
              <w:jc w:val="both"/>
              <w:rPr>
                <w:sz w:val="22"/>
                <w:szCs w:val="22"/>
              </w:rPr>
            </w:pPr>
            <w:r w:rsidRPr="00FC009D">
              <w:rPr>
                <w:sz w:val="22"/>
                <w:szCs w:val="22"/>
              </w:rPr>
              <w:t>…</w:t>
            </w:r>
          </w:p>
        </w:tc>
        <w:tc>
          <w:tcPr>
            <w:tcW w:w="3141" w:type="dxa"/>
          </w:tcPr>
          <w:p w:rsidR="00BD616C" w:rsidRPr="00FC009D" w:rsidRDefault="00BD616C" w:rsidP="00BD616C">
            <w:pPr>
              <w:pStyle w:val="af9"/>
              <w:spacing w:before="0" w:after="0"/>
              <w:rPr>
                <w:sz w:val="22"/>
                <w:szCs w:val="22"/>
              </w:rPr>
            </w:pPr>
            <w:r w:rsidRPr="00FC009D">
              <w:rPr>
                <w:sz w:val="22"/>
                <w:szCs w:val="22"/>
              </w:rPr>
              <w:t>…</w:t>
            </w:r>
          </w:p>
        </w:tc>
        <w:tc>
          <w:tcPr>
            <w:tcW w:w="2410" w:type="dxa"/>
          </w:tcPr>
          <w:p w:rsidR="00BD616C" w:rsidRPr="00FC009D" w:rsidRDefault="00BD616C" w:rsidP="00BD616C">
            <w:pPr>
              <w:pStyle w:val="af9"/>
              <w:spacing w:before="0" w:after="0"/>
              <w:rPr>
                <w:sz w:val="22"/>
                <w:szCs w:val="22"/>
              </w:rPr>
            </w:pPr>
          </w:p>
        </w:tc>
        <w:tc>
          <w:tcPr>
            <w:tcW w:w="2551" w:type="dxa"/>
          </w:tcPr>
          <w:p w:rsidR="00BD616C" w:rsidRPr="00FC009D" w:rsidRDefault="00BD616C" w:rsidP="00BD616C">
            <w:pPr>
              <w:pStyle w:val="af9"/>
              <w:spacing w:before="0" w:after="0"/>
              <w:rPr>
                <w:sz w:val="22"/>
                <w:szCs w:val="22"/>
              </w:rPr>
            </w:pPr>
          </w:p>
        </w:tc>
        <w:tc>
          <w:tcPr>
            <w:tcW w:w="827" w:type="dxa"/>
          </w:tcPr>
          <w:p w:rsidR="00BD616C" w:rsidRPr="00FC009D" w:rsidRDefault="00BD616C" w:rsidP="00BD616C">
            <w:pPr>
              <w:pStyle w:val="af9"/>
              <w:spacing w:before="0" w:after="0"/>
              <w:jc w:val="center"/>
              <w:rPr>
                <w:sz w:val="22"/>
                <w:szCs w:val="22"/>
              </w:rPr>
            </w:pPr>
            <w:r>
              <w:rPr>
                <w:sz w:val="22"/>
                <w:szCs w:val="22"/>
              </w:rPr>
              <w:t>…</w:t>
            </w:r>
          </w:p>
        </w:tc>
        <w:tc>
          <w:tcPr>
            <w:tcW w:w="1134" w:type="dxa"/>
          </w:tcPr>
          <w:p w:rsidR="00BD616C" w:rsidRPr="00FC009D" w:rsidRDefault="00BD616C" w:rsidP="00BD616C">
            <w:pPr>
              <w:pStyle w:val="af9"/>
              <w:spacing w:before="0" w:after="0"/>
              <w:jc w:val="center"/>
              <w:rPr>
                <w:sz w:val="22"/>
                <w:szCs w:val="22"/>
              </w:rPr>
            </w:pPr>
            <w:r>
              <w:rPr>
                <w:sz w:val="22"/>
                <w:szCs w:val="22"/>
              </w:rPr>
              <w:t>…</w:t>
            </w:r>
          </w:p>
        </w:tc>
        <w:tc>
          <w:tcPr>
            <w:tcW w:w="993" w:type="dxa"/>
          </w:tcPr>
          <w:p w:rsidR="00BD616C" w:rsidRPr="00FC009D" w:rsidRDefault="00BD616C" w:rsidP="00BD616C">
            <w:pPr>
              <w:pStyle w:val="af9"/>
              <w:spacing w:before="0" w:after="0"/>
              <w:jc w:val="center"/>
              <w:rPr>
                <w:sz w:val="22"/>
                <w:szCs w:val="22"/>
              </w:rPr>
            </w:pPr>
          </w:p>
        </w:tc>
        <w:tc>
          <w:tcPr>
            <w:tcW w:w="1559" w:type="dxa"/>
          </w:tcPr>
          <w:p w:rsidR="00BD616C" w:rsidRPr="00FC009D" w:rsidRDefault="00BD616C" w:rsidP="00BD616C">
            <w:pPr>
              <w:pStyle w:val="af9"/>
              <w:spacing w:before="0" w:after="0"/>
              <w:jc w:val="center"/>
              <w:rPr>
                <w:sz w:val="22"/>
                <w:szCs w:val="22"/>
              </w:rPr>
            </w:pPr>
          </w:p>
        </w:tc>
        <w:tc>
          <w:tcPr>
            <w:tcW w:w="1933" w:type="dxa"/>
          </w:tcPr>
          <w:p w:rsidR="00BD616C" w:rsidRPr="00FC009D" w:rsidRDefault="00BD616C" w:rsidP="00BD616C">
            <w:pPr>
              <w:pStyle w:val="af9"/>
              <w:spacing w:before="0" w:after="0"/>
              <w:rPr>
                <w:sz w:val="22"/>
                <w:szCs w:val="22"/>
              </w:rPr>
            </w:pPr>
          </w:p>
        </w:tc>
      </w:tr>
      <w:tr w:rsidR="00BD616C" w:rsidRPr="00FC009D" w:rsidTr="00BD616C">
        <w:trPr>
          <w:trHeight w:val="210"/>
        </w:trPr>
        <w:tc>
          <w:tcPr>
            <w:tcW w:w="653" w:type="dxa"/>
          </w:tcPr>
          <w:p w:rsidR="00BD616C" w:rsidRPr="00FC009D" w:rsidRDefault="00BD616C" w:rsidP="00BD616C">
            <w:pPr>
              <w:pStyle w:val="af9"/>
              <w:spacing w:before="0" w:after="0"/>
              <w:ind w:left="0" w:right="-54"/>
              <w:jc w:val="both"/>
              <w:rPr>
                <w:sz w:val="22"/>
                <w:szCs w:val="22"/>
              </w:rPr>
            </w:pPr>
          </w:p>
        </w:tc>
        <w:tc>
          <w:tcPr>
            <w:tcW w:w="3141" w:type="dxa"/>
          </w:tcPr>
          <w:p w:rsidR="00BD616C" w:rsidRPr="00FC009D" w:rsidRDefault="00BD616C" w:rsidP="00BD616C">
            <w:pPr>
              <w:pStyle w:val="af9"/>
              <w:spacing w:before="0" w:after="0"/>
              <w:rPr>
                <w:sz w:val="22"/>
                <w:szCs w:val="22"/>
              </w:rPr>
            </w:pPr>
            <w:r w:rsidRPr="00FC009D">
              <w:rPr>
                <w:sz w:val="22"/>
                <w:szCs w:val="22"/>
              </w:rPr>
              <w:t>ИТОГО</w:t>
            </w:r>
          </w:p>
        </w:tc>
        <w:tc>
          <w:tcPr>
            <w:tcW w:w="4961" w:type="dxa"/>
            <w:gridSpan w:val="2"/>
          </w:tcPr>
          <w:p w:rsidR="00BD616C" w:rsidRPr="00FC009D" w:rsidRDefault="00BD616C" w:rsidP="00BD616C">
            <w:pPr>
              <w:pStyle w:val="af9"/>
              <w:spacing w:before="0" w:after="0"/>
              <w:ind w:left="0"/>
              <w:rPr>
                <w:sz w:val="22"/>
                <w:szCs w:val="22"/>
              </w:rPr>
            </w:pPr>
          </w:p>
        </w:tc>
        <w:tc>
          <w:tcPr>
            <w:tcW w:w="827" w:type="dxa"/>
          </w:tcPr>
          <w:p w:rsidR="00BD616C" w:rsidRPr="00FC009D" w:rsidRDefault="00BD616C" w:rsidP="00BD616C">
            <w:pPr>
              <w:pStyle w:val="af9"/>
              <w:spacing w:before="0" w:after="0"/>
              <w:rPr>
                <w:sz w:val="22"/>
                <w:szCs w:val="22"/>
              </w:rPr>
            </w:pPr>
          </w:p>
        </w:tc>
        <w:tc>
          <w:tcPr>
            <w:tcW w:w="1134" w:type="dxa"/>
          </w:tcPr>
          <w:p w:rsidR="00BD616C" w:rsidRPr="00FC009D" w:rsidRDefault="00BD616C" w:rsidP="00BD616C">
            <w:pPr>
              <w:pStyle w:val="af9"/>
              <w:spacing w:before="0" w:after="0"/>
              <w:rPr>
                <w:sz w:val="22"/>
                <w:szCs w:val="22"/>
              </w:rPr>
            </w:pPr>
          </w:p>
        </w:tc>
        <w:tc>
          <w:tcPr>
            <w:tcW w:w="993" w:type="dxa"/>
          </w:tcPr>
          <w:p w:rsidR="00BD616C" w:rsidRPr="00FC009D" w:rsidRDefault="00BD616C" w:rsidP="00BD616C">
            <w:pPr>
              <w:pStyle w:val="af9"/>
              <w:spacing w:before="0" w:after="0"/>
              <w:rPr>
                <w:sz w:val="22"/>
                <w:szCs w:val="22"/>
              </w:rPr>
            </w:pPr>
          </w:p>
        </w:tc>
        <w:tc>
          <w:tcPr>
            <w:tcW w:w="1559" w:type="dxa"/>
          </w:tcPr>
          <w:p w:rsidR="00BD616C" w:rsidRPr="00FC009D" w:rsidRDefault="00BD616C" w:rsidP="00BD616C">
            <w:pPr>
              <w:pStyle w:val="af9"/>
              <w:spacing w:before="0" w:after="0"/>
              <w:rPr>
                <w:sz w:val="22"/>
                <w:szCs w:val="22"/>
              </w:rPr>
            </w:pPr>
          </w:p>
        </w:tc>
        <w:tc>
          <w:tcPr>
            <w:tcW w:w="1933" w:type="dxa"/>
          </w:tcPr>
          <w:p w:rsidR="00BD616C" w:rsidRPr="00FC009D" w:rsidRDefault="00BD616C" w:rsidP="00BD616C">
            <w:pPr>
              <w:pStyle w:val="af9"/>
              <w:spacing w:before="0" w:after="0"/>
              <w:jc w:val="center"/>
              <w:rPr>
                <w:sz w:val="22"/>
                <w:szCs w:val="22"/>
              </w:rPr>
            </w:pPr>
            <w:r w:rsidRPr="00FC009D">
              <w:rPr>
                <w:sz w:val="22"/>
                <w:szCs w:val="22"/>
              </w:rPr>
              <w:t>Х</w:t>
            </w:r>
          </w:p>
        </w:tc>
      </w:tr>
    </w:tbl>
    <w:p w:rsidR="00BD616C" w:rsidRDefault="00BD616C" w:rsidP="00BD616C">
      <w:pPr>
        <w:pStyle w:val="Times12"/>
        <w:tabs>
          <w:tab w:val="left" w:pos="709"/>
        </w:tabs>
        <w:ind w:firstLine="709"/>
        <w:rPr>
          <w:bCs w:val="0"/>
          <w:szCs w:val="24"/>
        </w:rPr>
      </w:pPr>
    </w:p>
    <w:p w:rsidR="00547E39" w:rsidRPr="00B92FE4" w:rsidRDefault="00547E39" w:rsidP="001D06C5">
      <w:bookmarkStart w:id="143" w:name="_Таблица_2._Опыт"/>
      <w:bookmarkEnd w:id="143"/>
      <w:r w:rsidRPr="00B92FE4">
        <w:t xml:space="preserve">Таблица 2. Опыт участника </w:t>
      </w:r>
      <w:r>
        <w:t>конкурса</w:t>
      </w:r>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547E39" w:rsidRPr="00B92FE4" w:rsidTr="00090111">
        <w:trPr>
          <w:trHeight w:val="555"/>
        </w:trPr>
        <w:tc>
          <w:tcPr>
            <w:tcW w:w="653" w:type="dxa"/>
            <w:vMerge w:val="restart"/>
            <w:vAlign w:val="center"/>
          </w:tcPr>
          <w:p w:rsidR="00547E39" w:rsidRPr="00B92FE4" w:rsidRDefault="00547E39" w:rsidP="00090111">
            <w:pPr>
              <w:pStyle w:val="af8"/>
              <w:ind w:left="-57" w:right="-57"/>
              <w:jc w:val="center"/>
              <w:rPr>
                <w:sz w:val="24"/>
                <w:szCs w:val="24"/>
              </w:rPr>
            </w:pPr>
            <w:r w:rsidRPr="00B92FE4">
              <w:rPr>
                <w:sz w:val="24"/>
                <w:szCs w:val="24"/>
              </w:rPr>
              <w:t xml:space="preserve">№ </w:t>
            </w:r>
            <w:proofErr w:type="gramStart"/>
            <w:r w:rsidRPr="00B92FE4">
              <w:rPr>
                <w:sz w:val="24"/>
                <w:szCs w:val="24"/>
              </w:rPr>
              <w:t>п</w:t>
            </w:r>
            <w:proofErr w:type="gramEnd"/>
            <w:r w:rsidRPr="00B92FE4">
              <w:rPr>
                <w:sz w:val="24"/>
                <w:szCs w:val="24"/>
              </w:rPr>
              <w:t>/п</w:t>
            </w:r>
          </w:p>
        </w:tc>
        <w:tc>
          <w:tcPr>
            <w:tcW w:w="2432" w:type="dxa"/>
            <w:vMerge w:val="restart"/>
            <w:vAlign w:val="center"/>
          </w:tcPr>
          <w:p w:rsidR="00547E39" w:rsidRPr="00B92FE4" w:rsidRDefault="00547E39" w:rsidP="00090111">
            <w:pPr>
              <w:pStyle w:val="af8"/>
              <w:ind w:left="-108" w:right="-108"/>
              <w:jc w:val="center"/>
              <w:rPr>
                <w:sz w:val="24"/>
                <w:szCs w:val="24"/>
              </w:rPr>
            </w:pPr>
            <w:r w:rsidRPr="00B92FE4">
              <w:rPr>
                <w:sz w:val="24"/>
                <w:szCs w:val="24"/>
              </w:rPr>
              <w:t>Реквизиты договора</w:t>
            </w:r>
          </w:p>
          <w:p w:rsidR="00547E39" w:rsidRPr="00B92FE4" w:rsidRDefault="00547E39" w:rsidP="00090111">
            <w:pPr>
              <w:pStyle w:val="af8"/>
              <w:ind w:left="-108" w:right="-108"/>
              <w:jc w:val="center"/>
              <w:rPr>
                <w:sz w:val="24"/>
                <w:szCs w:val="24"/>
              </w:rPr>
            </w:pPr>
            <w:r w:rsidRPr="00B92FE4">
              <w:rPr>
                <w:sz w:val="24"/>
                <w:szCs w:val="24"/>
              </w:rPr>
              <w:t>(номер и дата)</w:t>
            </w:r>
          </w:p>
        </w:tc>
        <w:tc>
          <w:tcPr>
            <w:tcW w:w="2410" w:type="dxa"/>
            <w:vMerge w:val="restart"/>
            <w:vAlign w:val="center"/>
          </w:tcPr>
          <w:p w:rsidR="00547E39" w:rsidRPr="00B92FE4" w:rsidRDefault="00547E39" w:rsidP="00090111">
            <w:pPr>
              <w:pStyle w:val="af8"/>
              <w:ind w:left="-57" w:right="-57"/>
              <w:jc w:val="center"/>
              <w:rPr>
                <w:sz w:val="24"/>
                <w:szCs w:val="24"/>
              </w:rPr>
            </w:pPr>
            <w:r w:rsidRPr="00B92FE4">
              <w:rPr>
                <w:sz w:val="24"/>
                <w:szCs w:val="24"/>
              </w:rPr>
              <w:t>Заказчик (наименование, адрес, контактное лицо с указанием должности, контактные телефоны)</w:t>
            </w:r>
          </w:p>
        </w:tc>
        <w:tc>
          <w:tcPr>
            <w:tcW w:w="2551" w:type="dxa"/>
            <w:vMerge w:val="restart"/>
            <w:vAlign w:val="center"/>
          </w:tcPr>
          <w:p w:rsidR="00547E39" w:rsidRPr="00B92FE4" w:rsidRDefault="00547E39" w:rsidP="00090111">
            <w:pPr>
              <w:pStyle w:val="af8"/>
              <w:ind w:left="-108" w:right="-108"/>
              <w:jc w:val="center"/>
              <w:rPr>
                <w:sz w:val="24"/>
                <w:szCs w:val="24"/>
              </w:rPr>
            </w:pPr>
            <w:r w:rsidRPr="00B92FE4">
              <w:rPr>
                <w:sz w:val="24"/>
                <w:szCs w:val="24"/>
              </w:rPr>
              <w:t>Описание договора (описание основных условий договора, наименование и объем поставленного товара в рамках данного договора)</w:t>
            </w:r>
          </w:p>
        </w:tc>
        <w:tc>
          <w:tcPr>
            <w:tcW w:w="4513" w:type="dxa"/>
            <w:gridSpan w:val="4"/>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Стоимость поставок по договору</w:t>
            </w:r>
          </w:p>
        </w:tc>
        <w:tc>
          <w:tcPr>
            <w:tcW w:w="1933" w:type="dxa"/>
            <w:vMerge w:val="restart"/>
            <w:vAlign w:val="center"/>
          </w:tcPr>
          <w:p w:rsidR="00547E39" w:rsidRPr="00B92FE4" w:rsidRDefault="00547E39" w:rsidP="00090111">
            <w:pPr>
              <w:pStyle w:val="af8"/>
              <w:tabs>
                <w:tab w:val="left" w:pos="1332"/>
              </w:tabs>
              <w:ind w:left="-108" w:right="-108" w:firstLine="1"/>
              <w:jc w:val="center"/>
              <w:rPr>
                <w:sz w:val="24"/>
                <w:szCs w:val="24"/>
              </w:rPr>
            </w:pPr>
            <w:r w:rsidRPr="00B92FE4">
              <w:rPr>
                <w:sz w:val="24"/>
                <w:szCs w:val="24"/>
              </w:rPr>
              <w:t>Срок завершения поставок товара (число, месяц и год фактической передачи товара заказчику)</w:t>
            </w:r>
          </w:p>
        </w:tc>
      </w:tr>
      <w:tr w:rsidR="00547E39" w:rsidRPr="00B92FE4" w:rsidTr="00090111">
        <w:trPr>
          <w:trHeight w:val="1305"/>
        </w:trPr>
        <w:tc>
          <w:tcPr>
            <w:tcW w:w="653" w:type="dxa"/>
            <w:vMerge/>
            <w:vAlign w:val="center"/>
          </w:tcPr>
          <w:p w:rsidR="00547E39" w:rsidRPr="00B92FE4" w:rsidRDefault="00547E39" w:rsidP="00090111">
            <w:pPr>
              <w:pStyle w:val="af8"/>
              <w:ind w:left="-57" w:right="-57"/>
              <w:jc w:val="center"/>
              <w:rPr>
                <w:sz w:val="24"/>
                <w:szCs w:val="24"/>
              </w:rPr>
            </w:pPr>
          </w:p>
        </w:tc>
        <w:tc>
          <w:tcPr>
            <w:tcW w:w="2432" w:type="dxa"/>
            <w:vMerge/>
            <w:vAlign w:val="center"/>
          </w:tcPr>
          <w:p w:rsidR="00547E39" w:rsidRPr="00B92FE4" w:rsidRDefault="00547E39" w:rsidP="00090111">
            <w:pPr>
              <w:pStyle w:val="af8"/>
              <w:ind w:left="-108" w:right="-108"/>
              <w:jc w:val="center"/>
              <w:rPr>
                <w:sz w:val="24"/>
                <w:szCs w:val="24"/>
              </w:rPr>
            </w:pPr>
          </w:p>
        </w:tc>
        <w:tc>
          <w:tcPr>
            <w:tcW w:w="2410" w:type="dxa"/>
            <w:vMerge/>
            <w:vAlign w:val="center"/>
          </w:tcPr>
          <w:p w:rsidR="00547E39" w:rsidRPr="00B92FE4" w:rsidRDefault="00547E39" w:rsidP="00090111">
            <w:pPr>
              <w:pStyle w:val="af8"/>
              <w:ind w:left="-57" w:right="-57"/>
              <w:jc w:val="center"/>
              <w:rPr>
                <w:sz w:val="24"/>
                <w:szCs w:val="24"/>
              </w:rPr>
            </w:pPr>
          </w:p>
        </w:tc>
        <w:tc>
          <w:tcPr>
            <w:tcW w:w="2551" w:type="dxa"/>
            <w:vMerge/>
            <w:vAlign w:val="center"/>
          </w:tcPr>
          <w:p w:rsidR="00547E39" w:rsidRPr="00B92FE4" w:rsidRDefault="00547E39" w:rsidP="00090111">
            <w:pPr>
              <w:pStyle w:val="af8"/>
              <w:ind w:left="-108" w:right="-108"/>
              <w:jc w:val="center"/>
              <w:rPr>
                <w:sz w:val="24"/>
                <w:szCs w:val="24"/>
              </w:rPr>
            </w:pPr>
          </w:p>
        </w:tc>
        <w:tc>
          <w:tcPr>
            <w:tcW w:w="1961" w:type="dxa"/>
            <w:gridSpan w:val="2"/>
            <w:vAlign w:val="center"/>
          </w:tcPr>
          <w:p w:rsidR="00547E39" w:rsidRPr="00B92FE4" w:rsidRDefault="00547E39" w:rsidP="00090111">
            <w:pPr>
              <w:pStyle w:val="af8"/>
              <w:ind w:left="-57" w:right="-57"/>
              <w:jc w:val="center"/>
              <w:rPr>
                <w:sz w:val="24"/>
                <w:szCs w:val="24"/>
              </w:rPr>
            </w:pPr>
            <w:r w:rsidRPr="00B92FE4">
              <w:rPr>
                <w:sz w:val="24"/>
                <w:szCs w:val="24"/>
              </w:rPr>
              <w:t xml:space="preserve">Сумма договора, рублей </w:t>
            </w:r>
          </w:p>
        </w:tc>
        <w:tc>
          <w:tcPr>
            <w:tcW w:w="2552" w:type="dxa"/>
            <w:gridSpan w:val="2"/>
            <w:vAlign w:val="center"/>
          </w:tcPr>
          <w:p w:rsidR="00547E39" w:rsidRPr="00B92FE4" w:rsidRDefault="00547E39" w:rsidP="00547E39">
            <w:pPr>
              <w:pStyle w:val="af8"/>
              <w:tabs>
                <w:tab w:val="left" w:pos="1332"/>
              </w:tabs>
              <w:ind w:left="-108" w:right="-108"/>
              <w:jc w:val="center"/>
              <w:rPr>
                <w:sz w:val="24"/>
                <w:szCs w:val="24"/>
              </w:rPr>
            </w:pPr>
            <w:r w:rsidRPr="00B74DC9">
              <w:rPr>
                <w:sz w:val="24"/>
                <w:szCs w:val="24"/>
              </w:rPr>
              <w:t xml:space="preserve">В </w:t>
            </w:r>
            <w:proofErr w:type="spellStart"/>
            <w:r w:rsidRPr="00B74DC9">
              <w:rPr>
                <w:sz w:val="24"/>
                <w:szCs w:val="24"/>
              </w:rPr>
              <w:t>т.ч</w:t>
            </w:r>
            <w:proofErr w:type="spellEnd"/>
            <w:r w:rsidRPr="00B74DC9">
              <w:rPr>
                <w:sz w:val="24"/>
                <w:szCs w:val="24"/>
              </w:rPr>
              <w:t xml:space="preserve">. стоимость поставленных в 2012-2015 гг. </w:t>
            </w:r>
            <w:r>
              <w:rPr>
                <w:bCs/>
                <w:sz w:val="24"/>
                <w:szCs w:val="24"/>
              </w:rPr>
              <w:t>гайковертов</w:t>
            </w:r>
            <w:r w:rsidRPr="00B74DC9">
              <w:rPr>
                <w:bCs/>
                <w:sz w:val="24"/>
                <w:szCs w:val="24"/>
              </w:rPr>
              <w:t xml:space="preserve"> </w:t>
            </w:r>
            <w:r w:rsidRPr="00B74DC9">
              <w:rPr>
                <w:sz w:val="24"/>
                <w:szCs w:val="24"/>
              </w:rPr>
              <w:t>по документам, подтверждающим исполнение, руб.</w:t>
            </w:r>
            <w:r w:rsidRPr="00B92FE4">
              <w:rPr>
                <w:sz w:val="24"/>
                <w:szCs w:val="24"/>
              </w:rPr>
              <w:t xml:space="preserve"> </w:t>
            </w:r>
          </w:p>
        </w:tc>
        <w:tc>
          <w:tcPr>
            <w:tcW w:w="1933" w:type="dxa"/>
            <w:vMerge/>
            <w:vAlign w:val="center"/>
          </w:tcPr>
          <w:p w:rsidR="00547E39" w:rsidRPr="00B92FE4" w:rsidRDefault="00547E39" w:rsidP="00090111">
            <w:pPr>
              <w:pStyle w:val="af8"/>
              <w:tabs>
                <w:tab w:val="left" w:pos="1332"/>
              </w:tabs>
              <w:ind w:left="-108" w:right="-108" w:hanging="165"/>
              <w:jc w:val="center"/>
              <w:rPr>
                <w:sz w:val="24"/>
                <w:szCs w:val="24"/>
              </w:rPr>
            </w:pPr>
          </w:p>
        </w:tc>
      </w:tr>
      <w:tr w:rsidR="00547E39" w:rsidRPr="00B92FE4" w:rsidTr="00090111">
        <w:trPr>
          <w:trHeight w:val="278"/>
        </w:trPr>
        <w:tc>
          <w:tcPr>
            <w:tcW w:w="653" w:type="dxa"/>
            <w:vMerge/>
            <w:vAlign w:val="center"/>
          </w:tcPr>
          <w:p w:rsidR="00547E39" w:rsidRPr="00B92FE4" w:rsidRDefault="00547E39" w:rsidP="00090111">
            <w:pPr>
              <w:pStyle w:val="af8"/>
              <w:ind w:left="-57" w:right="-57"/>
              <w:jc w:val="center"/>
              <w:rPr>
                <w:sz w:val="24"/>
                <w:szCs w:val="24"/>
              </w:rPr>
            </w:pPr>
          </w:p>
        </w:tc>
        <w:tc>
          <w:tcPr>
            <w:tcW w:w="2432" w:type="dxa"/>
            <w:vMerge/>
            <w:vAlign w:val="center"/>
          </w:tcPr>
          <w:p w:rsidR="00547E39" w:rsidRPr="00B92FE4" w:rsidRDefault="00547E39" w:rsidP="00090111">
            <w:pPr>
              <w:pStyle w:val="af8"/>
              <w:ind w:left="-108" w:right="-108"/>
              <w:jc w:val="center"/>
              <w:rPr>
                <w:sz w:val="24"/>
                <w:szCs w:val="24"/>
              </w:rPr>
            </w:pPr>
          </w:p>
        </w:tc>
        <w:tc>
          <w:tcPr>
            <w:tcW w:w="2410" w:type="dxa"/>
            <w:vMerge/>
            <w:vAlign w:val="center"/>
          </w:tcPr>
          <w:p w:rsidR="00547E39" w:rsidRPr="00B92FE4" w:rsidRDefault="00547E39" w:rsidP="00090111">
            <w:pPr>
              <w:pStyle w:val="af8"/>
              <w:ind w:left="-57" w:right="-57"/>
              <w:jc w:val="center"/>
              <w:rPr>
                <w:sz w:val="24"/>
                <w:szCs w:val="24"/>
              </w:rPr>
            </w:pPr>
          </w:p>
        </w:tc>
        <w:tc>
          <w:tcPr>
            <w:tcW w:w="2551" w:type="dxa"/>
            <w:vMerge/>
            <w:vAlign w:val="center"/>
          </w:tcPr>
          <w:p w:rsidR="00547E39" w:rsidRPr="00B92FE4" w:rsidRDefault="00547E39" w:rsidP="00090111">
            <w:pPr>
              <w:pStyle w:val="af8"/>
              <w:ind w:left="-108" w:right="-108"/>
              <w:jc w:val="center"/>
              <w:rPr>
                <w:sz w:val="24"/>
                <w:szCs w:val="24"/>
              </w:rPr>
            </w:pPr>
          </w:p>
        </w:tc>
        <w:tc>
          <w:tcPr>
            <w:tcW w:w="827" w:type="dxa"/>
            <w:vAlign w:val="center"/>
          </w:tcPr>
          <w:p w:rsidR="00547E39" w:rsidRPr="00B92FE4" w:rsidRDefault="00547E39" w:rsidP="00090111">
            <w:pPr>
              <w:pStyle w:val="af8"/>
              <w:ind w:left="-57" w:right="-57"/>
              <w:jc w:val="center"/>
              <w:rPr>
                <w:sz w:val="24"/>
                <w:szCs w:val="24"/>
              </w:rPr>
            </w:pPr>
            <w:r w:rsidRPr="00B92FE4">
              <w:rPr>
                <w:sz w:val="24"/>
                <w:szCs w:val="24"/>
              </w:rPr>
              <w:t>без НДС</w:t>
            </w:r>
          </w:p>
        </w:tc>
        <w:tc>
          <w:tcPr>
            <w:tcW w:w="1134" w:type="dxa"/>
            <w:vAlign w:val="center"/>
          </w:tcPr>
          <w:p w:rsidR="00547E39" w:rsidRPr="00B92FE4" w:rsidRDefault="00547E39" w:rsidP="00090111">
            <w:pPr>
              <w:pStyle w:val="af8"/>
              <w:ind w:left="-57" w:right="-57"/>
              <w:jc w:val="center"/>
              <w:rPr>
                <w:sz w:val="24"/>
                <w:szCs w:val="24"/>
              </w:rPr>
            </w:pPr>
            <w:r w:rsidRPr="00B92FE4">
              <w:rPr>
                <w:sz w:val="24"/>
                <w:szCs w:val="24"/>
              </w:rPr>
              <w:t>с НДС</w:t>
            </w:r>
          </w:p>
        </w:tc>
        <w:tc>
          <w:tcPr>
            <w:tcW w:w="993"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без НДС</w:t>
            </w:r>
          </w:p>
        </w:tc>
        <w:tc>
          <w:tcPr>
            <w:tcW w:w="1559"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с НДС</w:t>
            </w:r>
          </w:p>
        </w:tc>
        <w:tc>
          <w:tcPr>
            <w:tcW w:w="1933" w:type="dxa"/>
            <w:vMerge/>
            <w:vAlign w:val="center"/>
          </w:tcPr>
          <w:p w:rsidR="00547E39" w:rsidRPr="00B92FE4" w:rsidRDefault="00547E39" w:rsidP="00090111">
            <w:pPr>
              <w:pStyle w:val="af8"/>
              <w:tabs>
                <w:tab w:val="left" w:pos="1332"/>
              </w:tabs>
              <w:ind w:left="-108" w:right="-108" w:hanging="165"/>
              <w:jc w:val="center"/>
              <w:rPr>
                <w:sz w:val="24"/>
                <w:szCs w:val="24"/>
              </w:rPr>
            </w:pPr>
          </w:p>
        </w:tc>
      </w:tr>
      <w:tr w:rsidR="00547E39" w:rsidRPr="00B92FE4" w:rsidTr="00090111">
        <w:trPr>
          <w:trHeight w:val="311"/>
        </w:trPr>
        <w:tc>
          <w:tcPr>
            <w:tcW w:w="653" w:type="dxa"/>
            <w:vAlign w:val="center"/>
          </w:tcPr>
          <w:p w:rsidR="00547E39" w:rsidRPr="00B92FE4" w:rsidRDefault="00547E39" w:rsidP="00090111">
            <w:pPr>
              <w:pStyle w:val="af8"/>
              <w:ind w:left="-57" w:right="-57"/>
              <w:jc w:val="center"/>
              <w:rPr>
                <w:sz w:val="24"/>
                <w:szCs w:val="24"/>
              </w:rPr>
            </w:pPr>
            <w:r w:rsidRPr="00B92FE4">
              <w:rPr>
                <w:sz w:val="24"/>
                <w:szCs w:val="24"/>
              </w:rPr>
              <w:t>1</w:t>
            </w:r>
          </w:p>
        </w:tc>
        <w:tc>
          <w:tcPr>
            <w:tcW w:w="2432" w:type="dxa"/>
            <w:vAlign w:val="center"/>
          </w:tcPr>
          <w:p w:rsidR="00547E39" w:rsidRPr="00B92FE4" w:rsidRDefault="00547E39" w:rsidP="00090111">
            <w:pPr>
              <w:pStyle w:val="af8"/>
              <w:ind w:left="-108" w:right="-108"/>
              <w:jc w:val="center"/>
              <w:rPr>
                <w:sz w:val="24"/>
                <w:szCs w:val="24"/>
              </w:rPr>
            </w:pPr>
            <w:r w:rsidRPr="00B92FE4">
              <w:rPr>
                <w:sz w:val="24"/>
                <w:szCs w:val="24"/>
              </w:rPr>
              <w:t>2</w:t>
            </w:r>
          </w:p>
        </w:tc>
        <w:tc>
          <w:tcPr>
            <w:tcW w:w="2410" w:type="dxa"/>
            <w:vAlign w:val="center"/>
          </w:tcPr>
          <w:p w:rsidR="00547E39" w:rsidRPr="00B92FE4" w:rsidRDefault="00547E39" w:rsidP="00090111">
            <w:pPr>
              <w:pStyle w:val="af8"/>
              <w:ind w:left="-57" w:right="-57"/>
              <w:jc w:val="center"/>
              <w:rPr>
                <w:sz w:val="24"/>
                <w:szCs w:val="24"/>
              </w:rPr>
            </w:pPr>
            <w:r w:rsidRPr="00B92FE4">
              <w:rPr>
                <w:sz w:val="24"/>
                <w:szCs w:val="24"/>
              </w:rPr>
              <w:t>3</w:t>
            </w:r>
          </w:p>
        </w:tc>
        <w:tc>
          <w:tcPr>
            <w:tcW w:w="2551" w:type="dxa"/>
            <w:vAlign w:val="center"/>
          </w:tcPr>
          <w:p w:rsidR="00547E39" w:rsidRPr="00B92FE4" w:rsidRDefault="00547E39" w:rsidP="00090111">
            <w:pPr>
              <w:pStyle w:val="af8"/>
              <w:ind w:left="-108" w:right="-108"/>
              <w:jc w:val="center"/>
              <w:rPr>
                <w:sz w:val="24"/>
                <w:szCs w:val="24"/>
              </w:rPr>
            </w:pPr>
            <w:r w:rsidRPr="00B92FE4">
              <w:rPr>
                <w:sz w:val="24"/>
                <w:szCs w:val="24"/>
              </w:rPr>
              <w:t>4</w:t>
            </w:r>
          </w:p>
        </w:tc>
        <w:tc>
          <w:tcPr>
            <w:tcW w:w="827" w:type="dxa"/>
            <w:vAlign w:val="center"/>
          </w:tcPr>
          <w:p w:rsidR="00547E39" w:rsidRPr="00B92FE4" w:rsidRDefault="00547E39" w:rsidP="00090111">
            <w:pPr>
              <w:pStyle w:val="af8"/>
              <w:ind w:left="-57" w:right="-57"/>
              <w:jc w:val="center"/>
              <w:rPr>
                <w:sz w:val="24"/>
                <w:szCs w:val="24"/>
              </w:rPr>
            </w:pPr>
            <w:r w:rsidRPr="00B92FE4">
              <w:rPr>
                <w:sz w:val="24"/>
                <w:szCs w:val="24"/>
              </w:rPr>
              <w:t>5</w:t>
            </w:r>
          </w:p>
        </w:tc>
        <w:tc>
          <w:tcPr>
            <w:tcW w:w="1134"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6</w:t>
            </w:r>
          </w:p>
        </w:tc>
        <w:tc>
          <w:tcPr>
            <w:tcW w:w="993" w:type="dxa"/>
            <w:vAlign w:val="center"/>
          </w:tcPr>
          <w:p w:rsidR="00547E39" w:rsidRPr="00B92FE4" w:rsidRDefault="00547E39" w:rsidP="00090111">
            <w:pPr>
              <w:pStyle w:val="af8"/>
              <w:tabs>
                <w:tab w:val="left" w:pos="1332"/>
              </w:tabs>
              <w:ind w:left="-108" w:right="-108" w:hanging="165"/>
              <w:jc w:val="center"/>
              <w:rPr>
                <w:sz w:val="24"/>
                <w:szCs w:val="24"/>
              </w:rPr>
            </w:pPr>
            <w:r w:rsidRPr="00B92FE4">
              <w:rPr>
                <w:sz w:val="24"/>
                <w:szCs w:val="24"/>
              </w:rPr>
              <w:t>7</w:t>
            </w:r>
          </w:p>
        </w:tc>
        <w:tc>
          <w:tcPr>
            <w:tcW w:w="1559" w:type="dxa"/>
            <w:vAlign w:val="center"/>
          </w:tcPr>
          <w:p w:rsidR="00547E39" w:rsidRPr="00B92FE4" w:rsidRDefault="00547E39" w:rsidP="00090111">
            <w:pPr>
              <w:pStyle w:val="af8"/>
              <w:tabs>
                <w:tab w:val="left" w:pos="1332"/>
              </w:tabs>
              <w:ind w:left="-108" w:right="-108"/>
              <w:jc w:val="center"/>
              <w:rPr>
                <w:sz w:val="24"/>
                <w:szCs w:val="24"/>
              </w:rPr>
            </w:pPr>
            <w:r w:rsidRPr="00B92FE4">
              <w:rPr>
                <w:sz w:val="24"/>
                <w:szCs w:val="24"/>
              </w:rPr>
              <w:t>8</w:t>
            </w:r>
          </w:p>
        </w:tc>
        <w:tc>
          <w:tcPr>
            <w:tcW w:w="1933" w:type="dxa"/>
            <w:vAlign w:val="center"/>
          </w:tcPr>
          <w:p w:rsidR="00547E39" w:rsidRPr="00B92FE4" w:rsidRDefault="00547E39" w:rsidP="00090111">
            <w:pPr>
              <w:pStyle w:val="af8"/>
              <w:tabs>
                <w:tab w:val="left" w:pos="1332"/>
              </w:tabs>
              <w:ind w:left="-108" w:right="-108" w:hanging="165"/>
              <w:jc w:val="center"/>
              <w:rPr>
                <w:sz w:val="24"/>
                <w:szCs w:val="24"/>
              </w:rPr>
            </w:pPr>
            <w:r w:rsidRPr="00B92FE4">
              <w:rPr>
                <w:sz w:val="24"/>
                <w:szCs w:val="24"/>
              </w:rPr>
              <w:t>9</w:t>
            </w:r>
          </w:p>
        </w:tc>
      </w:tr>
      <w:tr w:rsidR="00547E39" w:rsidRPr="00B92FE4" w:rsidTr="00090111">
        <w:trPr>
          <w:trHeight w:val="227"/>
        </w:trPr>
        <w:tc>
          <w:tcPr>
            <w:tcW w:w="653" w:type="dxa"/>
          </w:tcPr>
          <w:p w:rsidR="00547E39" w:rsidRPr="00B92FE4" w:rsidRDefault="00547E39" w:rsidP="00547E39">
            <w:pPr>
              <w:pStyle w:val="af9"/>
              <w:numPr>
                <w:ilvl w:val="3"/>
                <w:numId w:val="58"/>
              </w:numPr>
              <w:tabs>
                <w:tab w:val="left" w:pos="0"/>
                <w:tab w:val="left" w:pos="460"/>
              </w:tabs>
              <w:spacing w:before="0" w:after="0"/>
              <w:ind w:left="34" w:right="-54" w:firstLine="0"/>
              <w:rPr>
                <w:szCs w:val="24"/>
              </w:rPr>
            </w:pPr>
          </w:p>
        </w:tc>
        <w:tc>
          <w:tcPr>
            <w:tcW w:w="13839" w:type="dxa"/>
            <w:gridSpan w:val="8"/>
          </w:tcPr>
          <w:p w:rsidR="00547E39" w:rsidRPr="00B92FE4" w:rsidRDefault="00547E39" w:rsidP="00090111">
            <w:pPr>
              <w:pStyle w:val="af9"/>
              <w:spacing w:before="0" w:after="0"/>
              <w:jc w:val="both"/>
              <w:rPr>
                <w:szCs w:val="24"/>
              </w:rPr>
            </w:pPr>
            <w:r w:rsidRPr="00B92FE4">
              <w:rPr>
                <w:b/>
                <w:szCs w:val="24"/>
              </w:rPr>
              <w:t>Участник ___________</w:t>
            </w:r>
            <w:r w:rsidRPr="00B92FE4">
              <w:rPr>
                <w:szCs w:val="24"/>
              </w:rPr>
              <w:t xml:space="preserve"> </w:t>
            </w:r>
            <w:r w:rsidRPr="00B92FE4">
              <w:rPr>
                <w:b/>
                <w:i/>
                <w:szCs w:val="24"/>
              </w:rPr>
              <w:t>[указываются организационно-правовая форма и наименование участника]</w:t>
            </w:r>
          </w:p>
        </w:tc>
      </w:tr>
      <w:tr w:rsidR="00547E39" w:rsidRPr="00B92FE4" w:rsidTr="00090111">
        <w:trPr>
          <w:trHeight w:val="227"/>
        </w:trPr>
        <w:tc>
          <w:tcPr>
            <w:tcW w:w="653" w:type="dxa"/>
          </w:tcPr>
          <w:p w:rsidR="00547E39" w:rsidRPr="00B92FE4" w:rsidRDefault="00547E39" w:rsidP="00547E39">
            <w:pPr>
              <w:pStyle w:val="af9"/>
              <w:numPr>
                <w:ilvl w:val="1"/>
                <w:numId w:val="59"/>
              </w:numPr>
              <w:tabs>
                <w:tab w:val="left" w:pos="440"/>
              </w:tabs>
              <w:spacing w:before="0" w:after="0"/>
              <w:ind w:left="0" w:right="-54" w:firstLine="0"/>
              <w:rPr>
                <w:szCs w:val="24"/>
              </w:rPr>
            </w:pPr>
          </w:p>
        </w:tc>
        <w:tc>
          <w:tcPr>
            <w:tcW w:w="2432" w:type="dxa"/>
          </w:tcPr>
          <w:p w:rsidR="00547E39" w:rsidRPr="00B92FE4" w:rsidRDefault="00547E39" w:rsidP="00090111">
            <w:pPr>
              <w:pStyle w:val="af9"/>
              <w:spacing w:before="0" w:after="0"/>
              <w:rPr>
                <w:szCs w:val="24"/>
              </w:rPr>
            </w:pPr>
            <w:r w:rsidRPr="00B92FE4">
              <w:rPr>
                <w:i/>
                <w:szCs w:val="24"/>
              </w:rPr>
              <w:t>Договор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547E39" w:rsidRPr="00B92FE4" w:rsidRDefault="00547E39" w:rsidP="00090111">
            <w:pPr>
              <w:pStyle w:val="af9"/>
              <w:spacing w:before="0" w:after="0"/>
              <w:rPr>
                <w:szCs w:val="24"/>
              </w:rPr>
            </w:pPr>
          </w:p>
        </w:tc>
        <w:tc>
          <w:tcPr>
            <w:tcW w:w="2551" w:type="dxa"/>
          </w:tcPr>
          <w:p w:rsidR="00547E39" w:rsidRPr="00B92FE4" w:rsidRDefault="00547E39" w:rsidP="00090111">
            <w:pPr>
              <w:pStyle w:val="af9"/>
              <w:spacing w:before="0" w:after="0"/>
              <w:rPr>
                <w:b/>
                <w:i/>
                <w:szCs w:val="24"/>
              </w:rPr>
            </w:pPr>
          </w:p>
        </w:tc>
        <w:tc>
          <w:tcPr>
            <w:tcW w:w="827" w:type="dxa"/>
          </w:tcPr>
          <w:p w:rsidR="00547E39" w:rsidRPr="00B92FE4" w:rsidRDefault="00547E39" w:rsidP="00090111">
            <w:pPr>
              <w:pStyle w:val="af9"/>
              <w:spacing w:before="0" w:after="0"/>
              <w:jc w:val="center"/>
              <w:rPr>
                <w:szCs w:val="24"/>
              </w:rPr>
            </w:pPr>
          </w:p>
        </w:tc>
        <w:tc>
          <w:tcPr>
            <w:tcW w:w="1134" w:type="dxa"/>
          </w:tcPr>
          <w:p w:rsidR="00547E39" w:rsidRPr="00B92FE4" w:rsidRDefault="00547E39" w:rsidP="00090111">
            <w:pPr>
              <w:pStyle w:val="af9"/>
              <w:spacing w:before="0" w:after="0"/>
              <w:jc w:val="center"/>
              <w:rPr>
                <w:szCs w:val="24"/>
              </w:rPr>
            </w:pP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b/>
                <w:i/>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b/>
                <w:i/>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№1</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1"/>
                <w:numId w:val="59"/>
              </w:numPr>
              <w:tabs>
                <w:tab w:val="left" w:pos="440"/>
              </w:tabs>
              <w:spacing w:before="0" w:after="0"/>
              <w:ind w:left="0" w:right="-54" w:firstLine="0"/>
              <w:rPr>
                <w:szCs w:val="24"/>
              </w:rPr>
            </w:pPr>
          </w:p>
        </w:tc>
        <w:tc>
          <w:tcPr>
            <w:tcW w:w="2432" w:type="dxa"/>
          </w:tcPr>
          <w:p w:rsidR="00547E39" w:rsidRPr="00B92FE4" w:rsidRDefault="00547E39" w:rsidP="00090111">
            <w:pPr>
              <w:pStyle w:val="af9"/>
              <w:spacing w:before="0" w:after="0"/>
              <w:rPr>
                <w:szCs w:val="24"/>
              </w:rPr>
            </w:pPr>
            <w:r w:rsidRPr="00B92FE4">
              <w:rPr>
                <w:i/>
                <w:szCs w:val="24"/>
              </w:rPr>
              <w:t>Договор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p>
        </w:tc>
        <w:tc>
          <w:tcPr>
            <w:tcW w:w="2410" w:type="dxa"/>
          </w:tcPr>
          <w:p w:rsidR="00547E39" w:rsidRPr="00B92FE4" w:rsidRDefault="00547E39" w:rsidP="00090111">
            <w:pPr>
              <w:pStyle w:val="af9"/>
              <w:spacing w:before="0" w:after="0"/>
              <w:jc w:val="center"/>
              <w:rPr>
                <w:szCs w:val="24"/>
              </w:rPr>
            </w:pPr>
          </w:p>
        </w:tc>
        <w:tc>
          <w:tcPr>
            <w:tcW w:w="2551" w:type="dxa"/>
          </w:tcPr>
          <w:p w:rsidR="00547E39" w:rsidRPr="00B92FE4" w:rsidRDefault="00547E39" w:rsidP="00090111">
            <w:pPr>
              <w:pStyle w:val="af9"/>
              <w:spacing w:before="0" w:after="0"/>
              <w:jc w:val="center"/>
              <w:rPr>
                <w:szCs w:val="24"/>
              </w:rPr>
            </w:pPr>
          </w:p>
        </w:tc>
        <w:tc>
          <w:tcPr>
            <w:tcW w:w="827" w:type="dxa"/>
          </w:tcPr>
          <w:p w:rsidR="00547E39" w:rsidRPr="00B92FE4" w:rsidRDefault="00547E39" w:rsidP="00090111">
            <w:pPr>
              <w:pStyle w:val="af9"/>
              <w:spacing w:before="0" w:after="0"/>
              <w:jc w:val="center"/>
              <w:rPr>
                <w:szCs w:val="24"/>
              </w:rPr>
            </w:pPr>
          </w:p>
        </w:tc>
        <w:tc>
          <w:tcPr>
            <w:tcW w:w="1134" w:type="dxa"/>
          </w:tcPr>
          <w:p w:rsidR="00547E39" w:rsidRPr="00B92FE4" w:rsidRDefault="00547E39" w:rsidP="00090111">
            <w:pPr>
              <w:pStyle w:val="af9"/>
              <w:spacing w:before="0" w:after="0"/>
              <w:jc w:val="center"/>
              <w:rPr>
                <w:szCs w:val="24"/>
              </w:rPr>
            </w:pP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szCs w:val="24"/>
              </w:rPr>
            </w:pPr>
            <w:r w:rsidRPr="00B92FE4">
              <w:rPr>
                <w:i/>
                <w:szCs w:val="24"/>
              </w:rPr>
              <w:t>Товарная накладная (ТОРГ-12) № 1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547E39">
            <w:pPr>
              <w:pStyle w:val="af9"/>
              <w:numPr>
                <w:ilvl w:val="2"/>
                <w:numId w:val="59"/>
              </w:numPr>
              <w:tabs>
                <w:tab w:val="left" w:pos="602"/>
              </w:tabs>
              <w:spacing w:before="0" w:after="0"/>
              <w:ind w:left="34" w:right="-54" w:firstLine="0"/>
              <w:jc w:val="both"/>
              <w:rPr>
                <w:szCs w:val="24"/>
              </w:rPr>
            </w:pPr>
          </w:p>
        </w:tc>
        <w:tc>
          <w:tcPr>
            <w:tcW w:w="7393" w:type="dxa"/>
            <w:gridSpan w:val="3"/>
          </w:tcPr>
          <w:p w:rsidR="00547E39" w:rsidRPr="00B92FE4" w:rsidRDefault="00547E39" w:rsidP="00090111">
            <w:pPr>
              <w:pStyle w:val="af9"/>
              <w:spacing w:before="0" w:after="0"/>
              <w:rPr>
                <w:szCs w:val="24"/>
              </w:rPr>
            </w:pPr>
            <w:r w:rsidRPr="00B92FE4">
              <w:rPr>
                <w:i/>
                <w:szCs w:val="24"/>
              </w:rPr>
              <w:t>Товарная накладная (ТОРГ-12) № 2 от </w:t>
            </w:r>
            <w:proofErr w:type="spellStart"/>
            <w:r w:rsidRPr="00B92FE4">
              <w:rPr>
                <w:i/>
                <w:szCs w:val="24"/>
              </w:rPr>
              <w:t>дд.мм</w:t>
            </w:r>
            <w:proofErr w:type="gramStart"/>
            <w:r w:rsidRPr="00B92FE4">
              <w:rPr>
                <w:i/>
                <w:szCs w:val="24"/>
              </w:rPr>
              <w:t>.г</w:t>
            </w:r>
            <w:proofErr w:type="gramEnd"/>
            <w:r w:rsidRPr="00B92FE4">
              <w:rPr>
                <w:i/>
                <w:szCs w:val="24"/>
              </w:rPr>
              <w:t>ггг</w:t>
            </w:r>
            <w:proofErr w:type="spellEnd"/>
            <w:r w:rsidRPr="00B92FE4">
              <w:rPr>
                <w:i/>
                <w:szCs w:val="24"/>
              </w:rPr>
              <w:t xml:space="preserve"> к Договору №2</w:t>
            </w:r>
          </w:p>
        </w:tc>
        <w:tc>
          <w:tcPr>
            <w:tcW w:w="827" w:type="dxa"/>
          </w:tcPr>
          <w:p w:rsidR="00547E39" w:rsidRPr="00B92FE4" w:rsidRDefault="00547E39" w:rsidP="00090111">
            <w:pPr>
              <w:pStyle w:val="af9"/>
              <w:spacing w:before="0" w:after="0"/>
              <w:jc w:val="center"/>
              <w:rPr>
                <w:szCs w:val="24"/>
              </w:rPr>
            </w:pPr>
            <w:r w:rsidRPr="00B92FE4">
              <w:rPr>
                <w:szCs w:val="24"/>
              </w:rPr>
              <w:t>Х</w:t>
            </w:r>
          </w:p>
        </w:tc>
        <w:tc>
          <w:tcPr>
            <w:tcW w:w="1134" w:type="dxa"/>
          </w:tcPr>
          <w:p w:rsidR="00547E39" w:rsidRPr="00B92FE4" w:rsidRDefault="00547E39" w:rsidP="00090111">
            <w:pPr>
              <w:pStyle w:val="af9"/>
              <w:spacing w:before="0" w:after="0"/>
              <w:jc w:val="center"/>
              <w:rPr>
                <w:szCs w:val="24"/>
              </w:rPr>
            </w:pPr>
            <w:r w:rsidRPr="00B92FE4">
              <w:rPr>
                <w:szCs w:val="24"/>
              </w:rPr>
              <w:t>Х</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27"/>
        </w:trPr>
        <w:tc>
          <w:tcPr>
            <w:tcW w:w="653" w:type="dxa"/>
          </w:tcPr>
          <w:p w:rsidR="00547E39" w:rsidRPr="00B92FE4" w:rsidRDefault="00547E39" w:rsidP="00090111">
            <w:pPr>
              <w:pStyle w:val="af9"/>
              <w:spacing w:before="0" w:after="0"/>
              <w:ind w:left="0" w:right="-54"/>
              <w:jc w:val="both"/>
              <w:rPr>
                <w:szCs w:val="24"/>
              </w:rPr>
            </w:pPr>
            <w:r w:rsidRPr="00B92FE4">
              <w:rPr>
                <w:szCs w:val="24"/>
              </w:rPr>
              <w:t>…</w:t>
            </w:r>
          </w:p>
        </w:tc>
        <w:tc>
          <w:tcPr>
            <w:tcW w:w="2432" w:type="dxa"/>
          </w:tcPr>
          <w:p w:rsidR="00547E39" w:rsidRPr="00B92FE4" w:rsidRDefault="00547E39" w:rsidP="00090111">
            <w:pPr>
              <w:pStyle w:val="af9"/>
              <w:spacing w:before="0" w:after="0"/>
              <w:rPr>
                <w:szCs w:val="24"/>
              </w:rPr>
            </w:pPr>
            <w:r w:rsidRPr="00B92FE4">
              <w:rPr>
                <w:szCs w:val="24"/>
              </w:rPr>
              <w:t>…</w:t>
            </w:r>
          </w:p>
        </w:tc>
        <w:tc>
          <w:tcPr>
            <w:tcW w:w="2410" w:type="dxa"/>
          </w:tcPr>
          <w:p w:rsidR="00547E39" w:rsidRPr="00B92FE4" w:rsidRDefault="00547E39" w:rsidP="00090111">
            <w:pPr>
              <w:pStyle w:val="af9"/>
              <w:spacing w:before="0" w:after="0"/>
              <w:rPr>
                <w:szCs w:val="24"/>
              </w:rPr>
            </w:pPr>
          </w:p>
        </w:tc>
        <w:tc>
          <w:tcPr>
            <w:tcW w:w="2551" w:type="dxa"/>
          </w:tcPr>
          <w:p w:rsidR="00547E39" w:rsidRPr="00B92FE4" w:rsidRDefault="00547E39" w:rsidP="00090111">
            <w:pPr>
              <w:pStyle w:val="af9"/>
              <w:spacing w:before="0" w:after="0"/>
              <w:rPr>
                <w:szCs w:val="24"/>
              </w:rPr>
            </w:pPr>
          </w:p>
        </w:tc>
        <w:tc>
          <w:tcPr>
            <w:tcW w:w="827" w:type="dxa"/>
          </w:tcPr>
          <w:p w:rsidR="00547E39" w:rsidRPr="00B92FE4" w:rsidRDefault="00547E39" w:rsidP="00090111">
            <w:pPr>
              <w:pStyle w:val="af9"/>
              <w:spacing w:before="0" w:after="0"/>
              <w:jc w:val="center"/>
              <w:rPr>
                <w:szCs w:val="24"/>
              </w:rPr>
            </w:pPr>
            <w:r w:rsidRPr="00B92FE4">
              <w:rPr>
                <w:szCs w:val="24"/>
              </w:rPr>
              <w:t>…</w:t>
            </w:r>
          </w:p>
        </w:tc>
        <w:tc>
          <w:tcPr>
            <w:tcW w:w="1134" w:type="dxa"/>
          </w:tcPr>
          <w:p w:rsidR="00547E39" w:rsidRPr="00B92FE4" w:rsidRDefault="00547E39" w:rsidP="00090111">
            <w:pPr>
              <w:pStyle w:val="af9"/>
              <w:spacing w:before="0" w:after="0"/>
              <w:jc w:val="center"/>
              <w:rPr>
                <w:szCs w:val="24"/>
              </w:rPr>
            </w:pPr>
            <w:r w:rsidRPr="00B92FE4">
              <w:rPr>
                <w:szCs w:val="24"/>
              </w:rPr>
              <w:t>…</w:t>
            </w:r>
          </w:p>
        </w:tc>
        <w:tc>
          <w:tcPr>
            <w:tcW w:w="993" w:type="dxa"/>
          </w:tcPr>
          <w:p w:rsidR="00547E39" w:rsidRPr="00B92FE4" w:rsidRDefault="00547E39" w:rsidP="00090111">
            <w:pPr>
              <w:pStyle w:val="af9"/>
              <w:spacing w:before="0" w:after="0"/>
              <w:jc w:val="center"/>
              <w:rPr>
                <w:szCs w:val="24"/>
              </w:rPr>
            </w:pPr>
          </w:p>
        </w:tc>
        <w:tc>
          <w:tcPr>
            <w:tcW w:w="1559" w:type="dxa"/>
          </w:tcPr>
          <w:p w:rsidR="00547E39" w:rsidRPr="00B92FE4" w:rsidRDefault="00547E39" w:rsidP="00090111">
            <w:pPr>
              <w:pStyle w:val="af9"/>
              <w:spacing w:before="0" w:after="0"/>
              <w:jc w:val="center"/>
              <w:rPr>
                <w:szCs w:val="24"/>
              </w:rPr>
            </w:pPr>
          </w:p>
        </w:tc>
        <w:tc>
          <w:tcPr>
            <w:tcW w:w="1933" w:type="dxa"/>
          </w:tcPr>
          <w:p w:rsidR="00547E39" w:rsidRPr="00B92FE4" w:rsidRDefault="00547E39" w:rsidP="00090111">
            <w:pPr>
              <w:pStyle w:val="af9"/>
              <w:spacing w:before="0" w:after="0"/>
              <w:rPr>
                <w:szCs w:val="24"/>
              </w:rPr>
            </w:pPr>
          </w:p>
        </w:tc>
      </w:tr>
      <w:tr w:rsidR="00547E39" w:rsidRPr="00B92FE4" w:rsidTr="00090111">
        <w:trPr>
          <w:trHeight w:val="210"/>
        </w:trPr>
        <w:tc>
          <w:tcPr>
            <w:tcW w:w="653" w:type="dxa"/>
          </w:tcPr>
          <w:p w:rsidR="00547E39" w:rsidRPr="00B92FE4" w:rsidRDefault="00547E39" w:rsidP="00090111">
            <w:pPr>
              <w:pStyle w:val="af9"/>
              <w:spacing w:before="0" w:after="0"/>
              <w:ind w:left="0" w:right="-54"/>
              <w:jc w:val="both"/>
              <w:rPr>
                <w:szCs w:val="24"/>
              </w:rPr>
            </w:pPr>
          </w:p>
        </w:tc>
        <w:tc>
          <w:tcPr>
            <w:tcW w:w="2432" w:type="dxa"/>
          </w:tcPr>
          <w:p w:rsidR="00547E39" w:rsidRPr="00B92FE4" w:rsidRDefault="00547E39" w:rsidP="00090111">
            <w:pPr>
              <w:pStyle w:val="af9"/>
              <w:spacing w:before="0" w:after="0"/>
              <w:rPr>
                <w:szCs w:val="24"/>
              </w:rPr>
            </w:pPr>
            <w:r w:rsidRPr="00B92FE4">
              <w:rPr>
                <w:szCs w:val="24"/>
              </w:rPr>
              <w:t>ИТОГО</w:t>
            </w:r>
          </w:p>
        </w:tc>
        <w:tc>
          <w:tcPr>
            <w:tcW w:w="4961" w:type="dxa"/>
            <w:gridSpan w:val="2"/>
          </w:tcPr>
          <w:p w:rsidR="00547E39" w:rsidRPr="00B92FE4" w:rsidRDefault="00547E39" w:rsidP="00090111">
            <w:pPr>
              <w:pStyle w:val="af9"/>
              <w:spacing w:before="0" w:after="0"/>
              <w:ind w:left="0"/>
              <w:rPr>
                <w:szCs w:val="24"/>
              </w:rPr>
            </w:pPr>
          </w:p>
        </w:tc>
        <w:tc>
          <w:tcPr>
            <w:tcW w:w="827" w:type="dxa"/>
          </w:tcPr>
          <w:p w:rsidR="00547E39" w:rsidRPr="00B92FE4" w:rsidRDefault="00547E39" w:rsidP="00090111">
            <w:pPr>
              <w:pStyle w:val="af9"/>
              <w:spacing w:before="0" w:after="0"/>
              <w:rPr>
                <w:szCs w:val="24"/>
              </w:rPr>
            </w:pPr>
          </w:p>
        </w:tc>
        <w:tc>
          <w:tcPr>
            <w:tcW w:w="1134" w:type="dxa"/>
          </w:tcPr>
          <w:p w:rsidR="00547E39" w:rsidRPr="00B92FE4" w:rsidRDefault="00547E39" w:rsidP="00090111">
            <w:pPr>
              <w:pStyle w:val="af9"/>
              <w:spacing w:before="0" w:after="0"/>
              <w:rPr>
                <w:szCs w:val="24"/>
              </w:rPr>
            </w:pPr>
          </w:p>
        </w:tc>
        <w:tc>
          <w:tcPr>
            <w:tcW w:w="993" w:type="dxa"/>
          </w:tcPr>
          <w:p w:rsidR="00547E39" w:rsidRPr="00B92FE4" w:rsidRDefault="00547E39" w:rsidP="00090111">
            <w:pPr>
              <w:pStyle w:val="af9"/>
              <w:spacing w:before="0" w:after="0"/>
              <w:rPr>
                <w:szCs w:val="24"/>
              </w:rPr>
            </w:pPr>
          </w:p>
        </w:tc>
        <w:tc>
          <w:tcPr>
            <w:tcW w:w="1559" w:type="dxa"/>
          </w:tcPr>
          <w:p w:rsidR="00547E39" w:rsidRPr="00B92FE4" w:rsidRDefault="00547E39" w:rsidP="00090111">
            <w:pPr>
              <w:pStyle w:val="af9"/>
              <w:spacing w:before="0" w:after="0"/>
              <w:rPr>
                <w:szCs w:val="24"/>
              </w:rPr>
            </w:pPr>
          </w:p>
        </w:tc>
        <w:tc>
          <w:tcPr>
            <w:tcW w:w="1933" w:type="dxa"/>
          </w:tcPr>
          <w:p w:rsidR="00547E39" w:rsidRPr="00B92FE4" w:rsidRDefault="00547E39" w:rsidP="00090111">
            <w:pPr>
              <w:pStyle w:val="af9"/>
              <w:spacing w:before="0" w:after="0"/>
              <w:jc w:val="center"/>
              <w:rPr>
                <w:szCs w:val="24"/>
              </w:rPr>
            </w:pPr>
            <w:r w:rsidRPr="00B92FE4">
              <w:rPr>
                <w:szCs w:val="24"/>
              </w:rPr>
              <w:t>Х</w:t>
            </w:r>
          </w:p>
        </w:tc>
      </w:tr>
    </w:tbl>
    <w:p w:rsidR="00281256" w:rsidRPr="00FC009D" w:rsidRDefault="00281256" w:rsidP="0028125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281256" w:rsidRPr="00FC009D" w:rsidRDefault="00281256" w:rsidP="002812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281256" w:rsidRPr="00FC009D" w:rsidRDefault="00281256" w:rsidP="00281256">
      <w:pPr>
        <w:pStyle w:val="Times12"/>
        <w:ind w:firstLine="709"/>
        <w:rPr>
          <w:bCs w:val="0"/>
          <w:sz w:val="28"/>
        </w:rPr>
      </w:pPr>
      <w:r w:rsidRPr="00FC009D">
        <w:rPr>
          <w:bCs w:val="0"/>
          <w:sz w:val="28"/>
        </w:rPr>
        <w:t>М.П.</w:t>
      </w:r>
    </w:p>
    <w:p w:rsidR="003D1C87" w:rsidRDefault="003D1C87" w:rsidP="005C65CB">
      <w:pPr>
        <w:pStyle w:val="Times12"/>
        <w:tabs>
          <w:tab w:val="left" w:pos="709"/>
        </w:tabs>
        <w:ind w:firstLine="709"/>
        <w:rPr>
          <w:bCs w:val="0"/>
          <w:szCs w:val="24"/>
        </w:rPr>
      </w:pPr>
    </w:p>
    <w:p w:rsidR="003D1C87" w:rsidRDefault="003D1C87" w:rsidP="005C65CB">
      <w:pPr>
        <w:pStyle w:val="Times12"/>
        <w:tabs>
          <w:tab w:val="left" w:pos="709"/>
        </w:tabs>
        <w:ind w:firstLine="709"/>
        <w:rPr>
          <w:bCs w:val="0"/>
          <w:szCs w:val="24"/>
        </w:rPr>
      </w:pPr>
    </w:p>
    <w:p w:rsidR="005C65CB" w:rsidRPr="00FC009D" w:rsidRDefault="005C65CB" w:rsidP="005C65CB">
      <w:pPr>
        <w:pStyle w:val="Times12"/>
        <w:tabs>
          <w:tab w:val="left" w:pos="709"/>
        </w:tabs>
        <w:ind w:firstLine="709"/>
        <w:rPr>
          <w:bCs w:val="0"/>
          <w:szCs w:val="24"/>
        </w:rPr>
      </w:pPr>
      <w:r w:rsidRPr="00FC009D">
        <w:rPr>
          <w:bCs w:val="0"/>
          <w:szCs w:val="24"/>
        </w:rPr>
        <w:t>ИНСТРУКЦИИ ПО ЗАПОЛНЕНИЮ</w:t>
      </w:r>
    </w:p>
    <w:p w:rsidR="005C65CB" w:rsidRPr="00FC009D"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конкурса</w:t>
      </w:r>
      <w:r w:rsidRPr="00FC009D">
        <w:rPr>
          <w:bCs/>
        </w:rPr>
        <w:t>.</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t>Участник конкурса приводит номер и дату заявки на участие в конкурсе, приложением к которой является данная справка.</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t>Участник конкурса указывает свое фирменное наименование (в </w:t>
      </w:r>
      <w:proofErr w:type="spellStart"/>
      <w:r w:rsidRPr="00345FD0">
        <w:rPr>
          <w:bCs/>
        </w:rPr>
        <w:t>т.ч</w:t>
      </w:r>
      <w:proofErr w:type="spellEnd"/>
      <w:r w:rsidRPr="00345FD0">
        <w:rPr>
          <w:bCs/>
        </w:rPr>
        <w:t>. организационно-правовую форму).</w:t>
      </w:r>
    </w:p>
    <w:p w:rsidR="005C65CB" w:rsidRPr="00345FD0" w:rsidRDefault="005C65CB" w:rsidP="005C65CB">
      <w:r w:rsidRPr="00345FD0">
        <w:rPr>
          <w:bCs/>
        </w:rPr>
        <w:t xml:space="preserve">В Таблице 1 данной формы участник конкурса указывает перечень и объемы выполнения договоров с </w:t>
      </w:r>
      <w:r w:rsidRPr="00345FD0">
        <w:rPr>
          <w:szCs w:val="22"/>
        </w:rPr>
        <w:t xml:space="preserve">завершёнными  в 2012-2015 гг. поставками товаров в соответствии с классом </w:t>
      </w:r>
      <w:r w:rsidRPr="005C65CB">
        <w:rPr>
          <w:szCs w:val="22"/>
        </w:rPr>
        <w:t xml:space="preserve">28/подклассом 28.2 «Общероссийским классификатором продукции по видам экономической деятельности (ОКПД 2) </w:t>
      </w:r>
      <w:proofErr w:type="gramStart"/>
      <w:r w:rsidRPr="005C65CB">
        <w:rPr>
          <w:szCs w:val="22"/>
        </w:rPr>
        <w:t>ОК</w:t>
      </w:r>
      <w:proofErr w:type="gramEnd"/>
      <w:r w:rsidRPr="005C65CB">
        <w:rPr>
          <w:szCs w:val="22"/>
        </w:rPr>
        <w:t xml:space="preserve"> 034-2014 КПЕС 2008»</w:t>
      </w:r>
      <w:r w:rsidR="003D1C87">
        <w:rPr>
          <w:szCs w:val="22"/>
        </w:rPr>
        <w:t>.</w:t>
      </w:r>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proofErr w:type="gramStart"/>
      <w:r w:rsidRPr="00345FD0">
        <w:rPr>
          <w:bCs/>
        </w:rPr>
        <w:t>В Таблице 1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товара (столбцы 7,8) и срок завершения поставок (столбец 9).</w:t>
      </w:r>
      <w:proofErr w:type="gramEnd"/>
    </w:p>
    <w:p w:rsidR="005C65CB" w:rsidRPr="00345FD0"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345FD0">
        <w:rPr>
          <w:bCs/>
        </w:rPr>
        <w:t>В Таблице 1 данной формы участнику конкурса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345FD0">
        <w:rPr>
          <w:bCs/>
        </w:rPr>
        <w:t>,</w:t>
      </w:r>
      <w:proofErr w:type="gramEnd"/>
      <w:r w:rsidRPr="00345FD0">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C65CB" w:rsidRPr="00345FD0" w:rsidRDefault="005C65CB" w:rsidP="005C65CB">
      <w:pPr>
        <w:numPr>
          <w:ilvl w:val="0"/>
          <w:numId w:val="57"/>
        </w:numPr>
        <w:tabs>
          <w:tab w:val="clear" w:pos="960"/>
          <w:tab w:val="left" w:pos="284"/>
          <w:tab w:val="num" w:pos="1070"/>
          <w:tab w:val="left" w:pos="1134"/>
        </w:tabs>
        <w:overflowPunct w:val="0"/>
        <w:autoSpaceDE w:val="0"/>
        <w:autoSpaceDN w:val="0"/>
        <w:adjustRightInd w:val="0"/>
        <w:ind w:left="0" w:right="680" w:firstLine="709"/>
        <w:jc w:val="both"/>
        <w:rPr>
          <w:bCs/>
        </w:rPr>
      </w:pPr>
      <w:r w:rsidRPr="00345FD0">
        <w:rPr>
          <w:bCs/>
        </w:rPr>
        <w:t xml:space="preserve">В Таблице 2 данной формы участник конкурса указывает перечень и объемы выполнения договоров с </w:t>
      </w:r>
      <w:r w:rsidRPr="00345FD0">
        <w:rPr>
          <w:szCs w:val="22"/>
        </w:rPr>
        <w:t>завершёнными в 2012-2015 гг. поставк</w:t>
      </w:r>
      <w:r>
        <w:rPr>
          <w:szCs w:val="22"/>
        </w:rPr>
        <w:t>ами</w:t>
      </w:r>
      <w:r w:rsidRPr="00345FD0">
        <w:rPr>
          <w:szCs w:val="22"/>
        </w:rPr>
        <w:t xml:space="preserve"> </w:t>
      </w:r>
      <w:r w:rsidR="00077C22">
        <w:rPr>
          <w:szCs w:val="22"/>
        </w:rPr>
        <w:t>гайковертов.</w:t>
      </w:r>
    </w:p>
    <w:p w:rsidR="005C65CB" w:rsidRPr="00FC009D" w:rsidRDefault="005C65CB" w:rsidP="005C65CB">
      <w:pPr>
        <w:numPr>
          <w:ilvl w:val="0"/>
          <w:numId w:val="57"/>
        </w:numPr>
        <w:tabs>
          <w:tab w:val="clear" w:pos="960"/>
          <w:tab w:val="num" w:pos="0"/>
          <w:tab w:val="left" w:pos="284"/>
          <w:tab w:val="num" w:pos="1070"/>
          <w:tab w:val="left" w:pos="1134"/>
        </w:tabs>
        <w:overflowPunct w:val="0"/>
        <w:autoSpaceDE w:val="0"/>
        <w:autoSpaceDN w:val="0"/>
        <w:adjustRightInd w:val="0"/>
        <w:ind w:left="0" w:right="680" w:firstLine="709"/>
        <w:jc w:val="both"/>
        <w:rPr>
          <w:bCs/>
        </w:rPr>
      </w:pPr>
      <w:proofErr w:type="gramStart"/>
      <w:r w:rsidRPr="00345FD0">
        <w:rPr>
          <w:bCs/>
        </w:rPr>
        <w:t>В Таблице 2 данной формы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w:t>
      </w:r>
      <w:r w:rsidRPr="00FC009D">
        <w:rPr>
          <w:bCs/>
        </w:rPr>
        <w:t xml:space="preserve"> </w:t>
      </w:r>
      <w:r>
        <w:rPr>
          <w:bCs/>
        </w:rPr>
        <w:t>товара (столб</w:t>
      </w:r>
      <w:r w:rsidRPr="00FC009D">
        <w:rPr>
          <w:bCs/>
        </w:rPr>
        <w:t>ц</w:t>
      </w:r>
      <w:r>
        <w:rPr>
          <w:bCs/>
        </w:rPr>
        <w:t>ы</w:t>
      </w:r>
      <w:r w:rsidRPr="00FC009D">
        <w:rPr>
          <w:bCs/>
        </w:rPr>
        <w:t> </w:t>
      </w:r>
      <w:r>
        <w:rPr>
          <w:bCs/>
        </w:rPr>
        <w:t>7,8</w:t>
      </w:r>
      <w:r w:rsidRPr="00FC009D">
        <w:rPr>
          <w:bCs/>
        </w:rPr>
        <w:t>)</w:t>
      </w:r>
      <w:r>
        <w:rPr>
          <w:bCs/>
        </w:rPr>
        <w:t xml:space="preserve"> и</w:t>
      </w:r>
      <w:r w:rsidRPr="00FC009D">
        <w:rPr>
          <w:bCs/>
        </w:rPr>
        <w:t xml:space="preserve"> срок завершения поставок (столбец </w:t>
      </w:r>
      <w:r>
        <w:rPr>
          <w:bCs/>
        </w:rPr>
        <w:t>9</w:t>
      </w:r>
      <w:r w:rsidRPr="00FC009D">
        <w:rPr>
          <w:bCs/>
        </w:rPr>
        <w:t>).</w:t>
      </w:r>
      <w:proofErr w:type="gramEnd"/>
    </w:p>
    <w:p w:rsidR="005C65CB"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Pr>
          <w:bCs/>
        </w:rPr>
        <w:t>В Таблице 2</w:t>
      </w:r>
      <w:r w:rsidRPr="00BD616C">
        <w:rPr>
          <w:bCs/>
        </w:rPr>
        <w:t xml:space="preserve"> данной формы участнику конкурса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BD616C">
        <w:rPr>
          <w:bCs/>
        </w:rPr>
        <w:t>,</w:t>
      </w:r>
      <w:proofErr w:type="gramEnd"/>
      <w:r w:rsidRPr="00BD616C">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5C65CB" w:rsidRPr="00F8175C" w:rsidRDefault="005C65CB" w:rsidP="005C65CB">
      <w:pPr>
        <w:numPr>
          <w:ilvl w:val="0"/>
          <w:numId w:val="57"/>
        </w:numPr>
        <w:tabs>
          <w:tab w:val="clear" w:pos="960"/>
          <w:tab w:val="num" w:pos="0"/>
          <w:tab w:val="num" w:pos="1070"/>
          <w:tab w:val="left" w:pos="1134"/>
        </w:tabs>
        <w:overflowPunct w:val="0"/>
        <w:autoSpaceDE w:val="0"/>
        <w:autoSpaceDN w:val="0"/>
        <w:adjustRightInd w:val="0"/>
        <w:ind w:left="142" w:right="680" w:firstLine="567"/>
        <w:jc w:val="both"/>
        <w:rPr>
          <w:bCs/>
        </w:rPr>
      </w:pPr>
      <w:r w:rsidRPr="00FC009D">
        <w:rPr>
          <w:bCs/>
        </w:rPr>
        <w:lastRenderedPageBreak/>
        <w:t xml:space="preserve">Участник </w:t>
      </w:r>
      <w:r w:rsidRPr="00BD616C">
        <w:rPr>
          <w:bCs/>
        </w:rPr>
        <w:t xml:space="preserve">конкурса </w:t>
      </w:r>
      <w:r w:rsidRPr="00FC009D">
        <w:rPr>
          <w:bCs/>
        </w:rPr>
        <w:t>может самостоятельно выбрать договоры, которые, по его мнению, наил</w:t>
      </w:r>
      <w:r>
        <w:rPr>
          <w:bCs/>
        </w:rPr>
        <w:t>учшим образом характеризует его опыт.</w:t>
      </w:r>
    </w:p>
    <w:p w:rsidR="00090111" w:rsidRDefault="00090111" w:rsidP="005C65CB">
      <w:pPr>
        <w:pStyle w:val="Times12"/>
        <w:ind w:firstLine="0"/>
        <w:jc w:val="center"/>
        <w:rPr>
          <w:b/>
          <w:bCs w:val="0"/>
          <w:i/>
          <w:szCs w:val="24"/>
        </w:rPr>
        <w:sectPr w:rsidR="00090111" w:rsidSect="001A79AB">
          <w:pgSz w:w="16840" w:h="11907" w:orient="landscape" w:code="9"/>
          <w:pgMar w:top="1134" w:right="1134" w:bottom="1134" w:left="1134" w:header="567" w:footer="567" w:gutter="0"/>
          <w:cols w:space="708"/>
          <w:docGrid w:linePitch="360"/>
        </w:sectPr>
      </w:pP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bookmarkStart w:id="144" w:name="_Toc425265202"/>
      <w:bookmarkStart w:id="145" w:name="_Toc427069432"/>
    </w:p>
    <w:p w:rsidR="00090111" w:rsidRPr="00FC009D" w:rsidRDefault="00090111" w:rsidP="00090111">
      <w:pPr>
        <w:pStyle w:val="Times12"/>
        <w:ind w:firstLine="0"/>
        <w:jc w:val="right"/>
        <w:rPr>
          <w:bCs w:val="0"/>
          <w:sz w:val="28"/>
          <w:szCs w:val="28"/>
        </w:rPr>
      </w:pPr>
      <w:r w:rsidRPr="00FC009D">
        <w:rPr>
          <w:bCs w:val="0"/>
          <w:sz w:val="28"/>
          <w:szCs w:val="28"/>
        </w:rPr>
        <w:t xml:space="preserve">Форма </w:t>
      </w:r>
      <w:r>
        <w:rPr>
          <w:bCs w:val="0"/>
          <w:sz w:val="28"/>
          <w:szCs w:val="28"/>
        </w:rPr>
        <w:t>4</w:t>
      </w:r>
      <w:r w:rsidRPr="00FC009D">
        <w:rPr>
          <w:bCs w:val="0"/>
          <w:sz w:val="28"/>
          <w:szCs w:val="28"/>
        </w:rPr>
        <w:t>.</w:t>
      </w:r>
    </w:p>
    <w:p w:rsidR="00090111" w:rsidRPr="006A02FE" w:rsidRDefault="00090111" w:rsidP="00090111">
      <w:pPr>
        <w:pStyle w:val="Times12"/>
        <w:ind w:left="9639" w:firstLine="0"/>
        <w:jc w:val="left"/>
        <w:rPr>
          <w:iCs/>
          <w:szCs w:val="20"/>
        </w:rPr>
      </w:pPr>
      <w:r w:rsidRPr="006A02FE">
        <w:rPr>
          <w:iCs/>
          <w:szCs w:val="20"/>
        </w:rPr>
        <w:t xml:space="preserve">Приложение к заявке на </w:t>
      </w:r>
      <w:r>
        <w:rPr>
          <w:iCs/>
          <w:szCs w:val="20"/>
        </w:rPr>
        <w:t>участие в конкурсе</w:t>
      </w:r>
    </w:p>
    <w:p w:rsidR="00090111" w:rsidRPr="006A02FE" w:rsidRDefault="00090111" w:rsidP="00090111">
      <w:pPr>
        <w:pStyle w:val="Times12"/>
        <w:ind w:left="9639" w:firstLine="0"/>
        <w:jc w:val="left"/>
        <w:rPr>
          <w:iCs/>
          <w:szCs w:val="20"/>
        </w:rPr>
      </w:pPr>
      <w:r w:rsidRPr="006A02FE">
        <w:rPr>
          <w:iCs/>
          <w:szCs w:val="20"/>
        </w:rPr>
        <w:t>от «___» __________ 20___ г. № ______</w:t>
      </w:r>
    </w:p>
    <w:p w:rsidR="00090111" w:rsidRPr="00FC009D" w:rsidRDefault="00090111" w:rsidP="00090111">
      <w:pPr>
        <w:pStyle w:val="Times12"/>
        <w:jc w:val="right"/>
        <w:rPr>
          <w:b/>
          <w:bCs w:val="0"/>
          <w:sz w:val="22"/>
        </w:rPr>
      </w:pPr>
    </w:p>
    <w:p w:rsidR="00090111" w:rsidRPr="00B03ADB" w:rsidRDefault="00090111" w:rsidP="00090111">
      <w:pPr>
        <w:jc w:val="center"/>
        <w:rPr>
          <w:sz w:val="28"/>
          <w:szCs w:val="28"/>
        </w:rPr>
      </w:pPr>
      <w:r>
        <w:rPr>
          <w:sz w:val="28"/>
          <w:szCs w:val="28"/>
        </w:rPr>
        <w:t xml:space="preserve">Конкурс на право заключения договора </w:t>
      </w:r>
      <w:r w:rsidRPr="00E34591">
        <w:rPr>
          <w:sz w:val="28"/>
          <w:szCs w:val="28"/>
        </w:rPr>
        <w:t>на поставку гайковертов реакторного отделения для сооружения энергоблока №1 Курской АЭС</w:t>
      </w: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p>
    <w:p w:rsidR="00090111" w:rsidRDefault="00090111" w:rsidP="00090111">
      <w:pPr>
        <w:pStyle w:val="20"/>
        <w:numPr>
          <w:ilvl w:val="0"/>
          <w:numId w:val="0"/>
        </w:numPr>
        <w:tabs>
          <w:tab w:val="left" w:pos="708"/>
        </w:tabs>
        <w:spacing w:before="0" w:after="0"/>
        <w:jc w:val="center"/>
        <w:rPr>
          <w:rFonts w:ascii="Times New Roman" w:hAnsi="Times New Roman" w:cs="Times New Roman"/>
          <w:b w:val="0"/>
          <w:i w:val="0"/>
        </w:rPr>
      </w:pPr>
    </w:p>
    <w:p w:rsidR="00090111" w:rsidRDefault="00090111" w:rsidP="00090111">
      <w:pPr>
        <w:pStyle w:val="20"/>
        <w:numPr>
          <w:ilvl w:val="0"/>
          <w:numId w:val="0"/>
        </w:numPr>
        <w:tabs>
          <w:tab w:val="left" w:pos="708"/>
        </w:tabs>
        <w:spacing w:before="0" w:after="0"/>
        <w:jc w:val="center"/>
        <w:rPr>
          <w:rFonts w:ascii="Times New Roman" w:hAnsi="Times New Roman" w:cs="Times New Roman"/>
          <w:i w:val="0"/>
        </w:rPr>
      </w:pPr>
      <w:bookmarkStart w:id="146" w:name="_Спецификации_оборудования_для"/>
      <w:bookmarkStart w:id="147" w:name="_Toc428881400"/>
      <w:bookmarkEnd w:id="146"/>
      <w:r>
        <w:rPr>
          <w:rFonts w:ascii="Times New Roman" w:hAnsi="Times New Roman" w:cs="Times New Roman"/>
          <w:b w:val="0"/>
          <w:i w:val="0"/>
        </w:rPr>
        <w:t>Спецификации оборудования для Курской АЭС -2 (Форма 4)</w:t>
      </w:r>
      <w:bookmarkEnd w:id="144"/>
      <w:bookmarkEnd w:id="145"/>
      <w:bookmarkEnd w:id="147"/>
    </w:p>
    <w:p w:rsidR="00090111" w:rsidRDefault="00090111" w:rsidP="00090111">
      <w:pPr>
        <w:spacing w:before="120" w:after="120"/>
        <w:jc w:val="center"/>
        <w:rPr>
          <w:i/>
          <w:color w:val="000000"/>
        </w:rPr>
      </w:pPr>
      <w:r>
        <w:rPr>
          <w:i/>
          <w:color w:val="000000"/>
        </w:rPr>
        <w:t>Форма спецификации оборудования в соответствии с Приложением № 1</w:t>
      </w:r>
      <w:r w:rsidRPr="00D07252">
        <w:rPr>
          <w:i/>
          <w:color w:val="000000"/>
        </w:rPr>
        <w:t xml:space="preserve"> к  части </w:t>
      </w:r>
      <w:r>
        <w:rPr>
          <w:i/>
          <w:color w:val="000000"/>
        </w:rPr>
        <w:t>3</w:t>
      </w:r>
      <w:r w:rsidRPr="00D07252">
        <w:rPr>
          <w:i/>
          <w:color w:val="000000"/>
        </w:rPr>
        <w:t xml:space="preserve">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090111" w:rsidTr="00090111">
        <w:tc>
          <w:tcPr>
            <w:tcW w:w="3960" w:type="dxa"/>
            <w:tcBorders>
              <w:top w:val="nil"/>
              <w:left w:val="nil"/>
              <w:bottom w:val="single" w:sz="4" w:space="0" w:color="auto"/>
              <w:right w:val="nil"/>
            </w:tcBorders>
          </w:tcPr>
          <w:p w:rsidR="00090111" w:rsidRDefault="00090111" w:rsidP="00090111">
            <w:pPr>
              <w:overflowPunct w:val="0"/>
              <w:rPr>
                <w:bCs/>
                <w:color w:val="000000"/>
              </w:rPr>
            </w:pPr>
          </w:p>
        </w:tc>
        <w:tc>
          <w:tcPr>
            <w:tcW w:w="1620" w:type="dxa"/>
          </w:tcPr>
          <w:p w:rsidR="00090111" w:rsidRDefault="00090111" w:rsidP="00090111">
            <w:pPr>
              <w:overflowPunct w:val="0"/>
              <w:rPr>
                <w:bCs/>
                <w:color w:val="000000"/>
              </w:rPr>
            </w:pPr>
          </w:p>
        </w:tc>
        <w:tc>
          <w:tcPr>
            <w:tcW w:w="3882" w:type="dxa"/>
            <w:tcBorders>
              <w:top w:val="nil"/>
              <w:left w:val="nil"/>
              <w:bottom w:val="single" w:sz="4" w:space="0" w:color="auto"/>
              <w:right w:val="nil"/>
            </w:tcBorders>
          </w:tcPr>
          <w:p w:rsidR="00090111" w:rsidRDefault="00090111" w:rsidP="00090111">
            <w:pPr>
              <w:overflowPunct w:val="0"/>
              <w:rPr>
                <w:bCs/>
                <w:color w:val="000000"/>
              </w:rPr>
            </w:pPr>
          </w:p>
        </w:tc>
      </w:tr>
      <w:tr w:rsidR="00090111" w:rsidTr="00090111">
        <w:tc>
          <w:tcPr>
            <w:tcW w:w="3960" w:type="dxa"/>
            <w:tcBorders>
              <w:top w:val="single" w:sz="4" w:space="0" w:color="auto"/>
              <w:left w:val="nil"/>
              <w:bottom w:val="nil"/>
              <w:right w:val="nil"/>
            </w:tcBorders>
            <w:hideMark/>
          </w:tcPr>
          <w:p w:rsidR="00090111" w:rsidRDefault="00090111" w:rsidP="00090111">
            <w:pPr>
              <w:overflowPunct w:val="0"/>
              <w:jc w:val="center"/>
              <w:rPr>
                <w:bCs/>
                <w:color w:val="000000"/>
              </w:rPr>
            </w:pPr>
            <w:r>
              <w:rPr>
                <w:bCs/>
                <w:color w:val="000000"/>
                <w:vertAlign w:val="superscript"/>
              </w:rPr>
              <w:t>(подпись уполномоченного представителя)</w:t>
            </w:r>
          </w:p>
        </w:tc>
        <w:tc>
          <w:tcPr>
            <w:tcW w:w="1620" w:type="dxa"/>
          </w:tcPr>
          <w:p w:rsidR="00090111" w:rsidRDefault="00090111" w:rsidP="00090111">
            <w:pPr>
              <w:overflowPunct w:val="0"/>
              <w:rPr>
                <w:bCs/>
                <w:color w:val="000000"/>
              </w:rPr>
            </w:pPr>
          </w:p>
        </w:tc>
        <w:tc>
          <w:tcPr>
            <w:tcW w:w="3882" w:type="dxa"/>
            <w:tcBorders>
              <w:top w:val="single" w:sz="4" w:space="0" w:color="auto"/>
              <w:left w:val="nil"/>
              <w:bottom w:val="nil"/>
              <w:right w:val="nil"/>
            </w:tcBorders>
            <w:hideMark/>
          </w:tcPr>
          <w:p w:rsidR="00090111" w:rsidRDefault="00090111" w:rsidP="00090111">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090111" w:rsidRDefault="00090111" w:rsidP="00090111">
      <w:pPr>
        <w:ind w:left="709"/>
      </w:pPr>
      <w:r>
        <w:rPr>
          <w:color w:val="000000"/>
        </w:rPr>
        <w:t>М.П.</w:t>
      </w:r>
    </w:p>
    <w:p w:rsidR="00090111" w:rsidRDefault="00090111" w:rsidP="00090111">
      <w:pPr>
        <w:rPr>
          <w:i/>
        </w:rPr>
      </w:pPr>
    </w:p>
    <w:p w:rsidR="00090111" w:rsidRDefault="00090111" w:rsidP="00090111">
      <w:pPr>
        <w:pStyle w:val="34"/>
        <w:tabs>
          <w:tab w:val="left" w:pos="0"/>
        </w:tabs>
        <w:suppressAutoHyphens/>
        <w:overflowPunct w:val="0"/>
        <w:autoSpaceDE w:val="0"/>
        <w:autoSpaceDN w:val="0"/>
        <w:rPr>
          <w:bCs/>
          <w:color w:val="auto"/>
          <w:u w:val="none"/>
        </w:rPr>
      </w:pPr>
      <w:bookmarkStart w:id="148" w:name="_Предварительная_калькуляция_затрат"/>
      <w:bookmarkEnd w:id="148"/>
    </w:p>
    <w:p w:rsidR="00090111" w:rsidRDefault="00090111" w:rsidP="00090111">
      <w:pPr>
        <w:pStyle w:val="Times12"/>
        <w:tabs>
          <w:tab w:val="left" w:pos="709"/>
        </w:tabs>
        <w:ind w:firstLine="709"/>
        <w:rPr>
          <w:szCs w:val="24"/>
        </w:rPr>
      </w:pPr>
      <w:r>
        <w:rPr>
          <w:bCs w:val="0"/>
          <w:szCs w:val="24"/>
        </w:rPr>
        <w:t>Инструкции по заполнению</w:t>
      </w:r>
    </w:p>
    <w:p w:rsidR="00090111" w:rsidRDefault="00090111" w:rsidP="00090111">
      <w:pPr>
        <w:pStyle w:val="Times12"/>
        <w:numPr>
          <w:ilvl w:val="0"/>
          <w:numId w:val="66"/>
        </w:numPr>
        <w:tabs>
          <w:tab w:val="left" w:pos="709"/>
        </w:tabs>
        <w:ind w:right="-30"/>
        <w:rPr>
          <w:szCs w:val="24"/>
        </w:rPr>
      </w:pPr>
      <w:r>
        <w:rPr>
          <w:szCs w:val="24"/>
        </w:rPr>
        <w:t>Данные инструкции не следует воспроизводить в документах, подготовленных участником конкурса.</w:t>
      </w:r>
    </w:p>
    <w:p w:rsidR="00090111" w:rsidRDefault="00090111" w:rsidP="00090111">
      <w:pPr>
        <w:pStyle w:val="Times12"/>
        <w:numPr>
          <w:ilvl w:val="0"/>
          <w:numId w:val="66"/>
        </w:numPr>
        <w:tabs>
          <w:tab w:val="left" w:pos="709"/>
        </w:tabs>
        <w:ind w:right="-30"/>
        <w:rPr>
          <w:szCs w:val="24"/>
        </w:rPr>
      </w:pPr>
      <w:r>
        <w:rPr>
          <w:szCs w:val="24"/>
        </w:rPr>
        <w:t>Участник конкурса приводит номер и дату заявки на участие в конкурсе, приложением к которой являются данные формы.</w:t>
      </w:r>
    </w:p>
    <w:p w:rsidR="00090111" w:rsidRDefault="00090111" w:rsidP="00090111">
      <w:pPr>
        <w:pStyle w:val="Times12"/>
        <w:numPr>
          <w:ilvl w:val="0"/>
          <w:numId w:val="66"/>
        </w:numPr>
        <w:tabs>
          <w:tab w:val="left" w:pos="709"/>
        </w:tabs>
        <w:ind w:right="-30"/>
        <w:rPr>
          <w:szCs w:val="24"/>
        </w:rPr>
      </w:pPr>
      <w:r>
        <w:rPr>
          <w:szCs w:val="24"/>
        </w:rPr>
        <w:t>Участник конкурса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090111" w:rsidRDefault="00090111" w:rsidP="00090111">
      <w:pPr>
        <w:pStyle w:val="Times12"/>
        <w:numPr>
          <w:ilvl w:val="0"/>
          <w:numId w:val="66"/>
        </w:numPr>
        <w:tabs>
          <w:tab w:val="left" w:pos="709"/>
        </w:tabs>
        <w:ind w:right="-30"/>
        <w:rPr>
          <w:szCs w:val="24"/>
        </w:rPr>
      </w:pPr>
      <w:r>
        <w:rPr>
          <w:szCs w:val="24"/>
        </w:rPr>
        <w:t>Участник конкурса указывает дату, на которую он рассчитывал Спецификации оборудования.</w:t>
      </w:r>
    </w:p>
    <w:p w:rsidR="00090111" w:rsidRDefault="00090111" w:rsidP="00090111">
      <w:pPr>
        <w:pStyle w:val="Times12"/>
        <w:numPr>
          <w:ilvl w:val="0"/>
          <w:numId w:val="66"/>
        </w:numPr>
        <w:tabs>
          <w:tab w:val="left" w:pos="709"/>
        </w:tabs>
        <w:ind w:right="-30"/>
        <w:rPr>
          <w:szCs w:val="24"/>
        </w:rPr>
      </w:pPr>
      <w:r>
        <w:rPr>
          <w:szCs w:val="24"/>
        </w:rPr>
        <w:t xml:space="preserve">Участнику конкурса необходимо также приложить к заявке на участие в конкурсе заполненную спецификацию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Pr>
          <w:szCs w:val="24"/>
        </w:rPr>
        <w:t>.</w:t>
      </w:r>
    </w:p>
    <w:p w:rsidR="00090111" w:rsidRPr="001C491B" w:rsidRDefault="00090111" w:rsidP="00090111">
      <w:pPr>
        <w:pStyle w:val="Times12"/>
        <w:numPr>
          <w:ilvl w:val="0"/>
          <w:numId w:val="66"/>
        </w:numPr>
        <w:tabs>
          <w:tab w:val="left" w:pos="709"/>
        </w:tabs>
        <w:ind w:right="-30"/>
        <w:rPr>
          <w:szCs w:val="24"/>
        </w:rPr>
      </w:pPr>
      <w:r w:rsidRPr="00D07252">
        <w:rPr>
          <w:szCs w:val="24"/>
        </w:rPr>
        <w:t>Участник</w:t>
      </w:r>
      <w:r>
        <w:t xml:space="preserve"> </w:t>
      </w:r>
      <w:r>
        <w:rPr>
          <w:szCs w:val="24"/>
        </w:rPr>
        <w:t>конкурса</w:t>
      </w:r>
      <w:r>
        <w:t xml:space="preserve"> должен принять во внимание, что Итоговая стоимость по Спецификации оборудования должна соответствовать Итоговой </w:t>
      </w:r>
      <w:r w:rsidRPr="001C491B">
        <w:rPr>
          <w:szCs w:val="24"/>
        </w:rPr>
        <w:t>стоимости Сводной таблицы стоимости, указанной на ЭТП</w:t>
      </w:r>
    </w:p>
    <w:p w:rsidR="00BD616C" w:rsidRDefault="00BD616C" w:rsidP="005C65CB">
      <w:pPr>
        <w:pStyle w:val="Times12"/>
        <w:ind w:firstLine="0"/>
        <w:jc w:val="center"/>
        <w:rPr>
          <w:b/>
          <w:bCs w:val="0"/>
          <w:i/>
          <w:szCs w:val="24"/>
        </w:rPr>
        <w:sectPr w:rsidR="00BD616C" w:rsidSect="001A79AB">
          <w:pgSz w:w="16840" w:h="11907" w:orient="landscape" w:code="9"/>
          <w:pgMar w:top="1134" w:right="1134" w:bottom="1134" w:left="1134" w:header="567" w:footer="567" w:gutter="0"/>
          <w:cols w:space="708"/>
          <w:docGrid w:linePitch="360"/>
        </w:sectPr>
      </w:pPr>
    </w:p>
    <w:p w:rsidR="00AE0A2E" w:rsidRPr="00FC009D" w:rsidRDefault="00AE0A2E" w:rsidP="005C65CB">
      <w:pPr>
        <w:pStyle w:val="Times12"/>
        <w:ind w:firstLine="0"/>
        <w:rPr>
          <w:b/>
          <w:bCs w:val="0"/>
          <w:sz w:val="22"/>
        </w:rPr>
      </w:pPr>
    </w:p>
    <w:p w:rsidR="00144C23" w:rsidRPr="0086357F" w:rsidRDefault="00144C23" w:rsidP="00F73FC4">
      <w:pPr>
        <w:pStyle w:val="11"/>
        <w:numPr>
          <w:ilvl w:val="0"/>
          <w:numId w:val="25"/>
        </w:numPr>
        <w:tabs>
          <w:tab w:val="left" w:pos="709"/>
        </w:tabs>
        <w:ind w:left="0" w:firstLine="0"/>
        <w:jc w:val="both"/>
        <w:rPr>
          <w:sz w:val="28"/>
          <w:szCs w:val="28"/>
        </w:rPr>
      </w:pPr>
      <w:bookmarkStart w:id="149" w:name="_План_распределения_выполнения"/>
      <w:bookmarkStart w:id="150" w:name="_План_распределения_выполнения_объем"/>
      <w:bookmarkStart w:id="151" w:name="_ПЛАН_РАСПРЕДЕЛЕНИЯ_ВИДОВ"/>
      <w:bookmarkStart w:id="152" w:name="_СВИДЕТЕЛЬСТВО_(Форма_4)"/>
      <w:bookmarkStart w:id="153" w:name="_Справка_об_участии_в_судебных_разби"/>
      <w:bookmarkStart w:id="154" w:name="_Справка_об_участии"/>
      <w:bookmarkStart w:id="155" w:name="_Ref401060816"/>
      <w:bookmarkStart w:id="156" w:name="_Toc428881401"/>
      <w:bookmarkEnd w:id="149"/>
      <w:bookmarkEnd w:id="150"/>
      <w:bookmarkEnd w:id="151"/>
      <w:bookmarkEnd w:id="152"/>
      <w:bookmarkEnd w:id="153"/>
      <w:bookmarkEnd w:id="154"/>
      <w:r w:rsidRPr="0086357F">
        <w:rPr>
          <w:sz w:val="28"/>
          <w:szCs w:val="28"/>
        </w:rPr>
        <w:t xml:space="preserve">Образцы форм обеспечения заявки на </w:t>
      </w:r>
      <w:r w:rsidR="001D4865">
        <w:rPr>
          <w:sz w:val="28"/>
          <w:szCs w:val="28"/>
        </w:rPr>
        <w:t>участие в конкурсе</w:t>
      </w:r>
      <w:r w:rsidRPr="0086357F">
        <w:rPr>
          <w:sz w:val="28"/>
          <w:szCs w:val="28"/>
        </w:rPr>
        <w:t xml:space="preserve"> и обеспечения договора</w:t>
      </w:r>
      <w:bookmarkEnd w:id="155"/>
      <w:bookmarkEnd w:id="156"/>
    </w:p>
    <w:p w:rsidR="00CE5235" w:rsidRDefault="00CE5235" w:rsidP="00CE5235">
      <w:pPr>
        <w:pStyle w:val="Times12"/>
        <w:ind w:left="720" w:firstLine="0"/>
        <w:jc w:val="right"/>
        <w:rPr>
          <w:bCs w:val="0"/>
          <w:sz w:val="28"/>
          <w:szCs w:val="28"/>
        </w:rPr>
      </w:pPr>
      <w:bookmarkStart w:id="157" w:name="_Toc390267533"/>
      <w:bookmarkEnd w:id="100"/>
      <w:bookmarkEnd w:id="101"/>
      <w:r w:rsidRPr="00FC009D">
        <w:rPr>
          <w:sz w:val="28"/>
          <w:szCs w:val="28"/>
        </w:rPr>
        <w:t xml:space="preserve">Форма </w:t>
      </w:r>
      <w:r w:rsidR="00281256">
        <w:rPr>
          <w:sz w:val="28"/>
          <w:szCs w:val="28"/>
        </w:rPr>
        <w:t>5</w:t>
      </w:r>
      <w:r w:rsidRPr="00FC009D">
        <w:rPr>
          <w:sz w:val="28"/>
          <w:szCs w:val="28"/>
        </w:rPr>
        <w:t>.</w:t>
      </w:r>
    </w:p>
    <w:p w:rsidR="00CE5235" w:rsidRDefault="00CE5235" w:rsidP="00DF507B">
      <w:pPr>
        <w:pStyle w:val="Times12"/>
        <w:ind w:right="-29" w:firstLine="709"/>
      </w:pPr>
    </w:p>
    <w:p w:rsidR="00CE5235" w:rsidRPr="00CE5235" w:rsidRDefault="00CE5235" w:rsidP="00CE5235">
      <w:pPr>
        <w:pStyle w:val="20"/>
        <w:numPr>
          <w:ilvl w:val="0"/>
          <w:numId w:val="0"/>
        </w:numPr>
        <w:spacing w:before="0" w:after="0"/>
        <w:ind w:right="240"/>
        <w:jc w:val="center"/>
        <w:rPr>
          <w:rFonts w:ascii="Times New Roman" w:hAnsi="Times New Roman" w:cs="Times New Roman"/>
          <w:b w:val="0"/>
          <w:i w:val="0"/>
        </w:rPr>
      </w:pPr>
      <w:bookmarkStart w:id="158" w:name="_БАНКОВСКАЯ_ГАРАНТИЯ_ОБЕСПЕЧЕНИЯ"/>
      <w:bookmarkStart w:id="159" w:name="_Toc428881402"/>
      <w:bookmarkEnd w:id="158"/>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 xml:space="preserve">ОБЕСПЕЧЕНИЯ ЗАЯВКИ НА </w:t>
      </w:r>
      <w:r w:rsidR="001D4865">
        <w:rPr>
          <w:rFonts w:ascii="Times New Roman" w:hAnsi="Times New Roman" w:cs="Times New Roman"/>
          <w:b w:val="0"/>
          <w:i w:val="0"/>
        </w:rPr>
        <w:t>УЧАСТИЕ В КОНКУРСЕ</w:t>
      </w:r>
      <w:r w:rsidRPr="00D47146">
        <w:rPr>
          <w:rFonts w:ascii="Times New Roman" w:hAnsi="Times New Roman" w:cs="Times New Roman"/>
          <w:b w:val="0"/>
          <w:i w:val="0"/>
        </w:rPr>
        <w:t xml:space="preserve"> (Форма </w:t>
      </w:r>
      <w:r w:rsidR="00281256">
        <w:rPr>
          <w:rFonts w:ascii="Times New Roman" w:hAnsi="Times New Roman" w:cs="Times New Roman"/>
          <w:b w:val="0"/>
          <w:i w:val="0"/>
        </w:rPr>
        <w:t>5</w:t>
      </w:r>
      <w:r w:rsidRPr="00D47146">
        <w:rPr>
          <w:rFonts w:ascii="Times New Roman" w:hAnsi="Times New Roman" w:cs="Times New Roman"/>
          <w:b w:val="0"/>
          <w:i w:val="0"/>
        </w:rPr>
        <w:t>)</w:t>
      </w:r>
      <w:bookmarkEnd w:id="157"/>
      <w:bookmarkEnd w:id="159"/>
    </w:p>
    <w:p w:rsidR="00AE0A2E" w:rsidRPr="009C3C04" w:rsidRDefault="00AE0A2E" w:rsidP="00AE0A2E">
      <w:pPr>
        <w:spacing w:line="360" w:lineRule="auto"/>
        <w:ind w:firstLine="567"/>
        <w:jc w:val="both"/>
        <w:rPr>
          <w:bCs/>
          <w:i/>
          <w:snapToGrid w:val="0"/>
        </w:rPr>
      </w:pPr>
      <w:bookmarkStart w:id="160" w:name="_Toc247081661"/>
      <w:r w:rsidRPr="009C3C04">
        <w:rPr>
          <w:bCs/>
          <w:i/>
          <w:snapToGrid w:val="0"/>
        </w:rPr>
        <w:t>Бланк банка</w:t>
      </w:r>
      <w:bookmarkEnd w:id="160"/>
    </w:p>
    <w:p w:rsidR="00AE0A2E" w:rsidRPr="009C3C04" w:rsidRDefault="00AE0A2E" w:rsidP="00AE0A2E">
      <w:pPr>
        <w:spacing w:line="360" w:lineRule="auto"/>
        <w:ind w:firstLine="567"/>
        <w:jc w:val="right"/>
        <w:rPr>
          <w:b/>
          <w:snapToGrid w:val="0"/>
          <w:spacing w:val="-7"/>
        </w:rPr>
      </w:pPr>
      <w:bookmarkStart w:id="161" w:name="_Toc247081662"/>
      <w:r w:rsidRPr="009C3C04">
        <w:rPr>
          <w:b/>
          <w:snapToGrid w:val="0"/>
          <w:spacing w:val="-7"/>
        </w:rPr>
        <w:t xml:space="preserve">КОМУ: </w:t>
      </w:r>
      <w:bookmarkEnd w:id="161"/>
      <w:r>
        <w:rPr>
          <w:b/>
          <w:snapToGrid w:val="0"/>
          <w:spacing w:val="-7"/>
        </w:rPr>
        <w:t>______________</w:t>
      </w:r>
    </w:p>
    <w:p w:rsidR="00AE0A2E" w:rsidRPr="009C3C04" w:rsidRDefault="00AE0A2E" w:rsidP="00AE0A2E">
      <w:pPr>
        <w:spacing w:line="360" w:lineRule="auto"/>
        <w:ind w:firstLine="567"/>
        <w:jc w:val="center"/>
        <w:rPr>
          <w:b/>
          <w:snapToGrid w:val="0"/>
        </w:rPr>
      </w:pPr>
    </w:p>
    <w:p w:rsidR="00AE0A2E" w:rsidRDefault="00AE0A2E" w:rsidP="00AE0A2E">
      <w:pPr>
        <w:spacing w:line="360" w:lineRule="auto"/>
        <w:ind w:firstLine="567"/>
        <w:jc w:val="center"/>
        <w:rPr>
          <w:b/>
          <w:snapToGrid w:val="0"/>
        </w:rPr>
      </w:pPr>
      <w:bookmarkStart w:id="162" w:name="_Toc247081663"/>
      <w:r w:rsidRPr="009C3C04">
        <w:rPr>
          <w:b/>
          <w:snapToGrid w:val="0"/>
        </w:rPr>
        <w:t>БАНКОВСКАЯ ГАРАНТИЯ №</w:t>
      </w:r>
      <w:bookmarkEnd w:id="162"/>
      <w:r>
        <w:rPr>
          <w:b/>
          <w:snapToGrid w:val="0"/>
        </w:rPr>
        <w:t>___</w:t>
      </w:r>
    </w:p>
    <w:p w:rsidR="00AE0A2E" w:rsidRDefault="00AE0A2E" w:rsidP="00AE0A2E">
      <w:pPr>
        <w:pStyle w:val="Times12"/>
        <w:ind w:firstLine="709"/>
        <w:rPr>
          <w:b/>
          <w:i/>
          <w:szCs w:val="24"/>
        </w:rPr>
      </w:pPr>
    </w:p>
    <w:p w:rsidR="00AE0A2E" w:rsidRPr="00A6275B" w:rsidRDefault="00AE0A2E" w:rsidP="00AE0A2E">
      <w:pPr>
        <w:tabs>
          <w:tab w:val="left" w:pos="4536"/>
          <w:tab w:val="right" w:pos="9900"/>
        </w:tabs>
        <w:rPr>
          <w:bCs/>
        </w:rPr>
      </w:pPr>
      <w:r w:rsidRPr="00A6275B">
        <w:t>г. ________</w:t>
      </w:r>
      <w:r w:rsidRPr="00A6275B">
        <w:tab/>
      </w:r>
      <w:r>
        <w:tab/>
      </w:r>
      <w:r w:rsidRPr="00A6275B">
        <w:t>«___»___________20__ г.</w:t>
      </w:r>
    </w:p>
    <w:p w:rsidR="00AE0A2E" w:rsidRPr="00A6275B" w:rsidRDefault="00AE0A2E" w:rsidP="00AE0A2E">
      <w:pPr>
        <w:ind w:firstLine="567"/>
        <w:jc w:val="both"/>
        <w:rPr>
          <w:b/>
          <w:bCs/>
          <w:snapToGrid w:val="0"/>
        </w:rPr>
      </w:pPr>
    </w:p>
    <w:p w:rsidR="00AE0A2E" w:rsidRPr="00A6275B" w:rsidRDefault="00AE0A2E" w:rsidP="00AE0A2E">
      <w:pPr>
        <w:widowControl w:val="0"/>
        <w:autoSpaceDE w:val="0"/>
        <w:autoSpaceDN w:val="0"/>
        <w:adjustRightInd w:val="0"/>
        <w:jc w:val="both"/>
        <w:rPr>
          <w:snapToGrid w:val="0"/>
        </w:rPr>
      </w:pPr>
      <w:r w:rsidRPr="00A6275B">
        <w:rPr>
          <w:snapToGrid w:val="0"/>
        </w:rPr>
        <w:t>Мы информированы о том, что ________________________ (Место нахождение</w:t>
      </w:r>
      <w:proofErr w:type="gramStart"/>
      <w:r w:rsidRPr="00A6275B">
        <w:rPr>
          <w:snapToGrid w:val="0"/>
        </w:rPr>
        <w:t xml:space="preserve">:___________), </w:t>
      </w:r>
      <w:proofErr w:type="gramEnd"/>
      <w:r w:rsidRPr="00A6275B">
        <w:rPr>
          <w:snapToGrid w:val="0"/>
        </w:rPr>
        <w:t xml:space="preserve">именуемое в дальнейшем «Принципал», намерен участвовать в </w:t>
      </w:r>
      <w:r w:rsidR="000F4F00" w:rsidRPr="000F4F00">
        <w:rPr>
          <w:snapToGrid w:val="0"/>
        </w:rPr>
        <w:t xml:space="preserve">конкурсе </w:t>
      </w:r>
      <w:r w:rsidRPr="00A6275B">
        <w:rPr>
          <w:snapToGrid w:val="0"/>
        </w:rPr>
        <w:t xml:space="preserve">на право заключения договора </w:t>
      </w:r>
      <w:r w:rsidRPr="00A6275B">
        <w:rPr>
          <w:snapToGrid w:val="0"/>
          <w:spacing w:val="2"/>
        </w:rPr>
        <w:t>на</w:t>
      </w:r>
      <w:r w:rsidR="00E34591" w:rsidRPr="00E34591">
        <w:t xml:space="preserve"> </w:t>
      </w:r>
      <w:r w:rsidR="00E34591" w:rsidRPr="00E34591">
        <w:rPr>
          <w:snapToGrid w:val="0"/>
          <w:spacing w:val="2"/>
        </w:rPr>
        <w:t>поставку гайковертов реакторного отделения для сооружения энергоблока №1 Курской АЭС</w:t>
      </w:r>
      <w:r w:rsidRPr="00A6275B">
        <w:rPr>
          <w:snapToGrid w:val="0"/>
        </w:rPr>
        <w:t xml:space="preserve">, проводимом </w:t>
      </w:r>
      <w:r w:rsidR="00E34591" w:rsidRPr="00E34591">
        <w:rPr>
          <w:snapToGrid w:val="0"/>
        </w:rPr>
        <w:t xml:space="preserve">АО «Атомкомплект» (Местонахождение: 119180, г. Москва, ул. Большая Полянка, д. 25, стр.1; ИНН 7706738770, КПП 770601001, </w:t>
      </w:r>
      <w:proofErr w:type="gramStart"/>
      <w:r w:rsidR="00E34591" w:rsidRPr="00E34591">
        <w:rPr>
          <w:snapToGrid w:val="0"/>
        </w:rPr>
        <w:t>р</w:t>
      </w:r>
      <w:proofErr w:type="gramEnd"/>
      <w:r w:rsidR="00E34591" w:rsidRPr="00E34591">
        <w:rPr>
          <w:snapToGrid w:val="0"/>
        </w:rPr>
        <w:t>/с 40702810901300004282 в ОАО «АЛЬФА-БАНК» г. Москва, к/с 30101810200000000593, БИК 044525593, ОКПО 66859391, ОГРН 1107746480490)</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sidR="000F4F00">
        <w:rPr>
          <w:snapToGrid w:val="0"/>
        </w:rPr>
        <w:t xml:space="preserve">конкурсной </w:t>
      </w:r>
      <w:r w:rsidRPr="00A6275B">
        <w:rPr>
          <w:snapToGrid w:val="0"/>
        </w:rPr>
        <w:t>документации</w:t>
      </w:r>
      <w:r w:rsidRPr="00BD5978">
        <w:t xml:space="preserve"> </w:t>
      </w:r>
      <w:r w:rsidRPr="00A6275B">
        <w:rPr>
          <w:snapToGrid w:val="0"/>
        </w:rPr>
        <w:t xml:space="preserve">Принципал обязан предоставить Бенефициару обеспечение исполнения обязательств, связанных с участием в </w:t>
      </w:r>
      <w:r w:rsidR="000F4F00" w:rsidRPr="000F4F00">
        <w:rPr>
          <w:snapToGrid w:val="0"/>
        </w:rPr>
        <w:t xml:space="preserve">конкурсе </w:t>
      </w:r>
      <w:r w:rsidRPr="00A6275B">
        <w:rPr>
          <w:snapToGrid w:val="0"/>
        </w:rPr>
        <w:t xml:space="preserve">(обеспечение заявки на </w:t>
      </w:r>
      <w:r w:rsidR="00D73F97">
        <w:rPr>
          <w:snapToGrid w:val="0"/>
        </w:rPr>
        <w:t>участие в конкурсе</w:t>
      </w:r>
      <w:r w:rsidRPr="00A6275B">
        <w:rPr>
          <w:snapToGrid w:val="0"/>
        </w:rPr>
        <w:t xml:space="preserve">) Принципала в соответствии с извещением о проведении </w:t>
      </w:r>
      <w:r w:rsidR="00D73F97">
        <w:rPr>
          <w:snapToGrid w:val="0"/>
        </w:rPr>
        <w:t>конкурса</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AE0A2E" w:rsidRPr="00A6275B" w:rsidRDefault="00AE0A2E" w:rsidP="00AE0A2E">
      <w:pPr>
        <w:tabs>
          <w:tab w:val="left" w:pos="9180"/>
        </w:tabs>
        <w:ind w:firstLine="540"/>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AE0A2E" w:rsidRPr="00A6275B" w:rsidRDefault="00AE0A2E" w:rsidP="00BD0BF6">
      <w:pPr>
        <w:numPr>
          <w:ilvl w:val="0"/>
          <w:numId w:val="54"/>
        </w:numPr>
        <w:jc w:val="both"/>
      </w:pPr>
      <w:r w:rsidRPr="00A6275B">
        <w:t xml:space="preserve">изменения или отзыва Принципалом поданной заявки на </w:t>
      </w:r>
      <w:r w:rsidR="00D73F97">
        <w:t>участие в конкурсе</w:t>
      </w:r>
      <w:r w:rsidRPr="00A6275B">
        <w:t xml:space="preserve">, если такой отзыв (изменение) проведены после окончания срока подачи заявок на </w:t>
      </w:r>
      <w:r w:rsidR="00D73F97">
        <w:t>участие в конкурсе</w:t>
      </w:r>
      <w:r w:rsidRPr="00A6275B">
        <w:t>;</w:t>
      </w:r>
    </w:p>
    <w:p w:rsidR="00AE0A2E" w:rsidRPr="00A6275B" w:rsidRDefault="00AE0A2E" w:rsidP="00BD0BF6">
      <w:pPr>
        <w:numPr>
          <w:ilvl w:val="0"/>
          <w:numId w:val="54"/>
        </w:numPr>
        <w:tabs>
          <w:tab w:val="left" w:pos="9180"/>
        </w:tabs>
        <w:jc w:val="both"/>
        <w:rPr>
          <w:snapToGrid w:val="0"/>
        </w:rPr>
      </w:pPr>
      <w:r w:rsidRPr="00A6275B">
        <w:rPr>
          <w:snapToGrid w:val="0"/>
        </w:rPr>
        <w:t xml:space="preserve">прямого письменного отказа Принципалом подписать договор в порядке, установленном </w:t>
      </w:r>
      <w:r w:rsidR="000F4F00">
        <w:rPr>
          <w:snapToGrid w:val="0"/>
        </w:rPr>
        <w:t xml:space="preserve">конкурсной </w:t>
      </w:r>
      <w:r w:rsidRPr="00A6275B">
        <w:rPr>
          <w:snapToGrid w:val="0"/>
        </w:rPr>
        <w:t>документацией;</w:t>
      </w:r>
    </w:p>
    <w:p w:rsidR="00AE0A2E" w:rsidRPr="00A6275B" w:rsidRDefault="00AE0A2E" w:rsidP="00BD0BF6">
      <w:pPr>
        <w:numPr>
          <w:ilvl w:val="0"/>
          <w:numId w:val="54"/>
        </w:numPr>
        <w:tabs>
          <w:tab w:val="left" w:pos="9180"/>
        </w:tabs>
        <w:jc w:val="both"/>
        <w:rPr>
          <w:snapToGrid w:val="0"/>
        </w:rPr>
      </w:pPr>
      <w:r w:rsidRPr="00A6275B">
        <w:rPr>
          <w:snapToGrid w:val="0"/>
        </w:rPr>
        <w:t>не подписания Принципалом договора в срок, установленный</w:t>
      </w:r>
      <w:r w:rsidR="000F4F00" w:rsidRPr="000F4F00">
        <w:rPr>
          <w:snapToGrid w:val="0"/>
        </w:rPr>
        <w:t xml:space="preserve"> конкурсной</w:t>
      </w:r>
      <w:r w:rsidRPr="00A6275B">
        <w:rPr>
          <w:snapToGrid w:val="0"/>
        </w:rPr>
        <w:t xml:space="preserve"> документацией;</w:t>
      </w:r>
    </w:p>
    <w:p w:rsidR="00AE0A2E" w:rsidRPr="00A6275B" w:rsidRDefault="00AE0A2E" w:rsidP="00BD0BF6">
      <w:pPr>
        <w:numPr>
          <w:ilvl w:val="0"/>
          <w:numId w:val="54"/>
        </w:numPr>
        <w:tabs>
          <w:tab w:val="left" w:pos="9180"/>
        </w:tabs>
        <w:jc w:val="both"/>
        <w:rPr>
          <w:snapToGrid w:val="0"/>
        </w:rPr>
      </w:pPr>
      <w:r w:rsidRPr="00A6275B">
        <w:rPr>
          <w:snapToGrid w:val="0"/>
        </w:rPr>
        <w:t>не предоставления Принципалом обеспечения исполнения обязательств по договору;</w:t>
      </w:r>
    </w:p>
    <w:p w:rsidR="00AE0A2E" w:rsidRPr="00A6275B" w:rsidRDefault="00AE0A2E" w:rsidP="00BD0BF6">
      <w:pPr>
        <w:numPr>
          <w:ilvl w:val="0"/>
          <w:numId w:val="54"/>
        </w:numPr>
        <w:tabs>
          <w:tab w:val="left" w:pos="9180"/>
        </w:tabs>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sidR="000F4F00" w:rsidRPr="000F4F00">
        <w:rPr>
          <w:snapToGrid w:val="0"/>
        </w:rPr>
        <w:t xml:space="preserve">конкурсной </w:t>
      </w:r>
      <w:r w:rsidRPr="00A6275B">
        <w:rPr>
          <w:snapToGrid w:val="0"/>
        </w:rPr>
        <w:t>документации</w:t>
      </w:r>
      <w:r w:rsidRPr="00BD5978">
        <w:t xml:space="preserve"> </w:t>
      </w:r>
      <w:r w:rsidRPr="00A6275B">
        <w:rPr>
          <w:snapToGrid w:val="0"/>
        </w:rPr>
        <w:t>и (или) в заявке Принципала, а также достигнутым в ходе преддоговорных переговоров;</w:t>
      </w:r>
    </w:p>
    <w:p w:rsidR="00AE0A2E" w:rsidRPr="00A6275B" w:rsidRDefault="00AE0A2E" w:rsidP="00BD0BF6">
      <w:pPr>
        <w:numPr>
          <w:ilvl w:val="0"/>
          <w:numId w:val="54"/>
        </w:numPr>
        <w:tabs>
          <w:tab w:val="left" w:pos="1276"/>
          <w:tab w:val="left" w:pos="9180"/>
        </w:tabs>
        <w:jc w:val="both"/>
        <w:rPr>
          <w:snapToGrid w:val="0"/>
        </w:rPr>
      </w:pPr>
      <w:r w:rsidRPr="00A6275B">
        <w:rPr>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AE0A2E" w:rsidRPr="00A6275B" w:rsidRDefault="00AE0A2E" w:rsidP="00AE0A2E">
      <w:pPr>
        <w:spacing w:after="120"/>
        <w:jc w:val="both"/>
        <w:rPr>
          <w:snapToGrid w:val="0"/>
        </w:rPr>
      </w:pPr>
      <w:r w:rsidRPr="00A6275B">
        <w:rPr>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AE0A2E" w:rsidRPr="00A6275B" w:rsidRDefault="00AE0A2E" w:rsidP="00AE0A2E">
      <w:pPr>
        <w:ind w:right="-44" w:firstLine="540"/>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AE0A2E" w:rsidRPr="00A6275B" w:rsidRDefault="00AE0A2E" w:rsidP="00AE0A2E">
      <w:pPr>
        <w:autoSpaceDE w:val="0"/>
        <w:autoSpaceDN w:val="0"/>
        <w:adjustRightInd w:val="0"/>
        <w:ind w:firstLine="485"/>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AE0A2E" w:rsidRPr="00A6275B" w:rsidRDefault="00AE0A2E" w:rsidP="00AE0A2E">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AE0A2E" w:rsidRPr="00A6275B" w:rsidRDefault="00AE0A2E" w:rsidP="00AE0A2E">
      <w:pPr>
        <w:autoSpaceDE w:val="0"/>
        <w:autoSpaceDN w:val="0"/>
        <w:adjustRightInd w:val="0"/>
        <w:ind w:firstLine="485"/>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w:t>
      </w:r>
      <w:r w:rsidR="00D73F97">
        <w:rPr>
          <w:snapToGrid w:val="0"/>
          <w:color w:val="000000"/>
        </w:rPr>
        <w:t>участие в конкурсе</w:t>
      </w:r>
      <w:proofErr w:type="gramEnd"/>
      <w:r w:rsidRPr="00BD5978">
        <w:rPr>
          <w:snapToGrid w:val="0"/>
          <w:color w:val="000000"/>
        </w:rPr>
        <w:t xml:space="preserve"> </w:t>
      </w:r>
      <w:r w:rsidRPr="00A6275B">
        <w:rPr>
          <w:snapToGrid w:val="0"/>
          <w:color w:val="000000"/>
        </w:rPr>
        <w:t>и остается в силе до «__» __________ 20__, и любой связанный с этим запрос должен быть направлен Гаранту не позднее вышеуказанной даты.</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AE0A2E" w:rsidRPr="00A6275B" w:rsidRDefault="00AE0A2E" w:rsidP="00AE0A2E">
      <w:pPr>
        <w:overflowPunct w:val="0"/>
        <w:autoSpaceDE w:val="0"/>
        <w:autoSpaceDN w:val="0"/>
        <w:adjustRightInd w:val="0"/>
        <w:ind w:right="-44" w:firstLine="540"/>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proofErr w:type="gramStart"/>
      <w:r w:rsidRPr="00A6275B">
        <w:rPr>
          <w:iCs/>
        </w:rPr>
        <w:t>г</w:t>
      </w:r>
      <w:proofErr w:type="gramEnd"/>
      <w:r w:rsidRPr="00A6275B">
        <w:rPr>
          <w:iCs/>
        </w:rPr>
        <w:t>. </w:t>
      </w:r>
      <w:r>
        <w:rPr>
          <w:iCs/>
        </w:rPr>
        <w:t>_____</w:t>
      </w:r>
      <w:r w:rsidRPr="00A6275B">
        <w:rPr>
          <w:iCs/>
        </w:rPr>
        <w:t>.</w:t>
      </w:r>
    </w:p>
    <w:p w:rsidR="00AE0A2E" w:rsidRPr="00A6275B" w:rsidRDefault="00AE0A2E" w:rsidP="00AE0A2E">
      <w:pPr>
        <w:overflowPunct w:val="0"/>
        <w:autoSpaceDE w:val="0"/>
        <w:autoSpaceDN w:val="0"/>
        <w:adjustRightInd w:val="0"/>
        <w:jc w:val="both"/>
        <w:textAlignment w:val="baseline"/>
        <w:rPr>
          <w:rFonts w:ascii="Times New Roman CYR" w:hAnsi="Times New Roman CYR"/>
          <w:iCs/>
        </w:rPr>
      </w:pPr>
    </w:p>
    <w:p w:rsidR="00AE0A2E" w:rsidRPr="00A6275B" w:rsidRDefault="00AE0A2E" w:rsidP="00AE0A2E">
      <w:pPr>
        <w:spacing w:line="360" w:lineRule="auto"/>
        <w:ind w:firstLine="567"/>
        <w:jc w:val="both"/>
        <w:rPr>
          <w:i/>
          <w:snapToGrid w:val="0"/>
        </w:rPr>
      </w:pPr>
      <w:bookmarkStart w:id="163" w:name="_Toc247081664"/>
      <w:r w:rsidRPr="00A6275B">
        <w:rPr>
          <w:i/>
          <w:snapToGrid w:val="0"/>
        </w:rPr>
        <w:t>Подписи уполномоченных лиц</w:t>
      </w:r>
      <w:bookmarkEnd w:id="163"/>
    </w:p>
    <w:p w:rsidR="00AE0A2E" w:rsidRDefault="00AE0A2E" w:rsidP="00AE0A2E">
      <w:pPr>
        <w:ind w:left="540" w:firstLine="17"/>
        <w:jc w:val="both"/>
      </w:pPr>
      <w:r w:rsidRPr="00A6275B">
        <w:t xml:space="preserve">(печать банка)   </w:t>
      </w:r>
    </w:p>
    <w:p w:rsidR="00AE0A2E" w:rsidRDefault="00AE0A2E" w:rsidP="00866B5F">
      <w:pPr>
        <w:pStyle w:val="Times12"/>
        <w:ind w:right="-29"/>
        <w:rPr>
          <w:b/>
          <w:i/>
        </w:rPr>
        <w:sectPr w:rsidR="00AE0A2E" w:rsidSect="00EA3525">
          <w:pgSz w:w="11907" w:h="16840" w:code="9"/>
          <w:pgMar w:top="1134" w:right="737" w:bottom="1701" w:left="1134" w:header="567" w:footer="567" w:gutter="0"/>
          <w:cols w:space="708"/>
          <w:docGrid w:linePitch="360"/>
        </w:sectPr>
      </w:pPr>
    </w:p>
    <w:p w:rsidR="00EA3525" w:rsidRDefault="00EA3525" w:rsidP="005222C2">
      <w:pPr>
        <w:pStyle w:val="Times12"/>
        <w:ind w:firstLine="0"/>
        <w:jc w:val="left"/>
      </w:pPr>
    </w:p>
    <w:p w:rsidR="00DF507B" w:rsidRPr="00FC009D" w:rsidRDefault="00DF507B" w:rsidP="00DF507B">
      <w:pPr>
        <w:pStyle w:val="11"/>
        <w:numPr>
          <w:ilvl w:val="0"/>
          <w:numId w:val="0"/>
        </w:numPr>
        <w:jc w:val="center"/>
        <w:rPr>
          <w:b/>
          <w:sz w:val="28"/>
          <w:szCs w:val="28"/>
        </w:rPr>
      </w:pPr>
      <w:bookmarkStart w:id="164" w:name="_Toc428881403"/>
      <w:r>
        <w:rPr>
          <w:b/>
          <w:sz w:val="28"/>
          <w:szCs w:val="28"/>
        </w:rPr>
        <w:t>ЧАСТЬ 2</w:t>
      </w:r>
      <w:bookmarkEnd w:id="164"/>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65" w:name="_Ref317259044"/>
      <w:bookmarkStart w:id="166" w:name="_Toc390267492"/>
      <w:r>
        <w:rPr>
          <w:sz w:val="28"/>
          <w:szCs w:val="28"/>
        </w:rPr>
        <w:t>П</w:t>
      </w:r>
      <w:r w:rsidR="00DF507B" w:rsidRPr="00DF507B">
        <w:rPr>
          <w:sz w:val="28"/>
          <w:szCs w:val="28"/>
        </w:rPr>
        <w:t xml:space="preserve">орядок проведения </w:t>
      </w:r>
      <w:bookmarkEnd w:id="165"/>
      <w:bookmarkEnd w:id="166"/>
      <w:r w:rsidR="00DF507B">
        <w:rPr>
          <w:sz w:val="28"/>
          <w:szCs w:val="28"/>
        </w:rPr>
        <w:t xml:space="preserve">процедуры </w:t>
      </w:r>
      <w:r w:rsidR="006B61D6">
        <w:rPr>
          <w:sz w:val="28"/>
          <w:szCs w:val="28"/>
        </w:rPr>
        <w:t>конкурса</w:t>
      </w:r>
      <w:r w:rsidR="00DF507B">
        <w:rPr>
          <w:sz w:val="28"/>
          <w:szCs w:val="28"/>
        </w:rPr>
        <w:t xml:space="preserve">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1"/>
        <w:numPr>
          <w:ilvl w:val="0"/>
          <w:numId w:val="0"/>
        </w:numPr>
        <w:jc w:val="center"/>
        <w:rPr>
          <w:b/>
          <w:sz w:val="28"/>
          <w:szCs w:val="28"/>
        </w:rPr>
      </w:pPr>
      <w:bookmarkStart w:id="167" w:name="_Toc428881404"/>
      <w:r>
        <w:rPr>
          <w:b/>
          <w:sz w:val="28"/>
          <w:szCs w:val="28"/>
        </w:rPr>
        <w:t>ЧАСТЬ 3</w:t>
      </w:r>
      <w:bookmarkEnd w:id="167"/>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B61D6">
        <w:rPr>
          <w:sz w:val="28"/>
          <w:szCs w:val="28"/>
        </w:rPr>
        <w:t>конкурса</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889" w:rsidRDefault="00FF6889">
      <w:r>
        <w:separator/>
      </w:r>
    </w:p>
  </w:endnote>
  <w:endnote w:type="continuationSeparator" w:id="0">
    <w:p w:rsidR="00FF6889" w:rsidRDefault="00FF6889">
      <w:r>
        <w:continuationSeparator/>
      </w:r>
    </w:p>
  </w:endnote>
  <w:endnote w:type="continuationNotice" w:id="1">
    <w:p w:rsidR="00FF6889" w:rsidRDefault="00FF6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Default="00FF6889">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FF6889" w:rsidRDefault="00FF688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E2DDA" w:rsidRDefault="00FF6889" w:rsidP="00FE2DDA">
    <w:pPr>
      <w:jc w:val="center"/>
      <w:outlineLvl w:val="0"/>
      <w:rPr>
        <w:sz w:val="20"/>
        <w:szCs w:val="20"/>
      </w:rPr>
    </w:pPr>
    <w:r w:rsidRPr="00FE2DDA">
      <w:rPr>
        <w:sz w:val="20"/>
        <w:szCs w:val="20"/>
      </w:rPr>
      <w:t>КОНКУРСНАЯ ДОКУМЕНТАЦИЯ</w:t>
    </w:r>
  </w:p>
  <w:p w:rsidR="00FF6889" w:rsidRPr="00FE2DDA" w:rsidRDefault="00FF6889" w:rsidP="00FE2DDA">
    <w:pPr>
      <w:jc w:val="center"/>
      <w:rPr>
        <w:b/>
        <w:i/>
        <w:sz w:val="20"/>
        <w:szCs w:val="20"/>
      </w:rPr>
    </w:pPr>
  </w:p>
  <w:p w:rsidR="00FF6889" w:rsidRPr="00333749" w:rsidRDefault="00FF6889" w:rsidP="00FE2DDA">
    <w:pPr>
      <w:pStyle w:val="a9"/>
      <w:tabs>
        <w:tab w:val="clear" w:pos="8306"/>
        <w:tab w:val="right" w:pos="7797"/>
      </w:tabs>
      <w:jc w:val="center"/>
      <w:rPr>
        <w:rFonts w:ascii="Times New Roman" w:hAnsi="Times New Roman" w:cs="Times New Roman"/>
      </w:rPr>
    </w:pPr>
    <w:r w:rsidRPr="00FE2DDA">
      <w:rPr>
        <w:rFonts w:ascii="Times New Roman" w:hAnsi="Times New Roman" w:cs="Times New Roman"/>
      </w:rPr>
      <w:t xml:space="preserve">Открытый одноэтапный конкурс </w:t>
    </w:r>
    <w:proofErr w:type="gramStart"/>
    <w:r w:rsidRPr="00FE2DDA">
      <w:rPr>
        <w:rFonts w:ascii="Times New Roman" w:hAnsi="Times New Roman" w:cs="Times New Roman"/>
      </w:rPr>
      <w:t>в электронной форме без квалификационного отбора на право заключения договора на поставку гайковертов реакторного отделения для сооружения</w:t>
    </w:r>
    <w:proofErr w:type="gramEnd"/>
    <w:r w:rsidRPr="00FE2DDA">
      <w:rPr>
        <w:rFonts w:ascii="Times New Roman" w:hAnsi="Times New Roman" w:cs="Times New Roman"/>
      </w:rPr>
      <w:t xml:space="preserve"> энергоблока №1 Курской АЭС</w:t>
    </w:r>
  </w:p>
  <w:p w:rsidR="00FF6889" w:rsidRPr="00FE2DDA" w:rsidRDefault="00FF6889" w:rsidP="00FE2DDA">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E2DDA" w:rsidRDefault="00FF6889" w:rsidP="005222C2">
    <w:pPr>
      <w:jc w:val="center"/>
      <w:outlineLvl w:val="0"/>
      <w:rPr>
        <w:sz w:val="20"/>
        <w:szCs w:val="20"/>
      </w:rPr>
    </w:pPr>
    <w:r w:rsidRPr="00FE2DDA">
      <w:rPr>
        <w:sz w:val="20"/>
        <w:szCs w:val="20"/>
      </w:rPr>
      <w:t>КОНКУРСНАЯ ДОКУМЕНТАЦИЯ</w:t>
    </w:r>
  </w:p>
  <w:p w:rsidR="00FF6889" w:rsidRPr="00FE2DDA" w:rsidRDefault="00FF6889" w:rsidP="005222C2">
    <w:pPr>
      <w:jc w:val="center"/>
      <w:rPr>
        <w:b/>
        <w:i/>
        <w:sz w:val="20"/>
        <w:szCs w:val="20"/>
      </w:rPr>
    </w:pPr>
  </w:p>
  <w:p w:rsidR="00FF6889" w:rsidRPr="005222C2" w:rsidRDefault="00FF6889" w:rsidP="005222C2">
    <w:pPr>
      <w:pStyle w:val="a9"/>
      <w:tabs>
        <w:tab w:val="clear" w:pos="8306"/>
        <w:tab w:val="right" w:pos="7797"/>
      </w:tabs>
      <w:jc w:val="center"/>
      <w:rPr>
        <w:rFonts w:ascii="Times New Roman" w:hAnsi="Times New Roman" w:cs="Times New Roman"/>
      </w:rPr>
    </w:pPr>
    <w:r w:rsidRPr="00FE2DDA">
      <w:rPr>
        <w:rFonts w:ascii="Times New Roman" w:hAnsi="Times New Roman" w:cs="Times New Roman"/>
      </w:rPr>
      <w:t xml:space="preserve">Открытый одноэтапный конкурс </w:t>
    </w:r>
    <w:proofErr w:type="gramStart"/>
    <w:r w:rsidRPr="00FE2DDA">
      <w:rPr>
        <w:rFonts w:ascii="Times New Roman" w:hAnsi="Times New Roman" w:cs="Times New Roman"/>
      </w:rPr>
      <w:t>в электронной форме без квалификационного отбора на право заключения договора на поставку гайковертов реакторного отделения для сооружения</w:t>
    </w:r>
    <w:proofErr w:type="gramEnd"/>
    <w:r w:rsidRPr="00FE2DDA">
      <w:rPr>
        <w:rFonts w:ascii="Times New Roman" w:hAnsi="Times New Roman" w:cs="Times New Roman"/>
      </w:rPr>
      <w:t xml:space="preserve"> энергоблока №1 Курской АЭС</w:t>
    </w:r>
  </w:p>
  <w:p w:rsidR="00FF6889" w:rsidRPr="00FE2DDA" w:rsidRDefault="00FF6889" w:rsidP="005222C2">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p w:rsidR="00FF6889" w:rsidRPr="00FE6219" w:rsidRDefault="00FF6889"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E2DDA" w:rsidRDefault="00FF6889" w:rsidP="00E34591">
    <w:pPr>
      <w:jc w:val="center"/>
      <w:outlineLvl w:val="0"/>
      <w:rPr>
        <w:sz w:val="20"/>
        <w:szCs w:val="20"/>
      </w:rPr>
    </w:pPr>
    <w:r w:rsidRPr="00FE2DDA">
      <w:rPr>
        <w:sz w:val="20"/>
        <w:szCs w:val="20"/>
      </w:rPr>
      <w:t>КОНКУРСНАЯ ДОКУМЕНТАЦИЯ</w:t>
    </w:r>
  </w:p>
  <w:p w:rsidR="00FF6889" w:rsidRPr="00FE2DDA" w:rsidRDefault="00FF6889" w:rsidP="00E34591">
    <w:pPr>
      <w:jc w:val="center"/>
      <w:rPr>
        <w:b/>
        <w:i/>
        <w:sz w:val="20"/>
        <w:szCs w:val="20"/>
      </w:rPr>
    </w:pPr>
  </w:p>
  <w:p w:rsidR="00FF6889" w:rsidRPr="005222C2" w:rsidRDefault="00FF6889" w:rsidP="00E34591">
    <w:pPr>
      <w:pStyle w:val="a9"/>
      <w:tabs>
        <w:tab w:val="clear" w:pos="8306"/>
        <w:tab w:val="right" w:pos="7797"/>
      </w:tabs>
      <w:jc w:val="center"/>
      <w:rPr>
        <w:rFonts w:ascii="Times New Roman" w:hAnsi="Times New Roman" w:cs="Times New Roman"/>
      </w:rPr>
    </w:pPr>
    <w:r w:rsidRPr="00FE2DDA">
      <w:rPr>
        <w:rFonts w:ascii="Times New Roman" w:hAnsi="Times New Roman" w:cs="Times New Roman"/>
      </w:rPr>
      <w:t xml:space="preserve">Открытый одноэтапный конкурс </w:t>
    </w:r>
    <w:proofErr w:type="gramStart"/>
    <w:r w:rsidRPr="00FE2DDA">
      <w:rPr>
        <w:rFonts w:ascii="Times New Roman" w:hAnsi="Times New Roman" w:cs="Times New Roman"/>
      </w:rPr>
      <w:t>в электронной форме без квалификационного отбора на право заключения договора на поставку гайковертов реакторного отделения для сооружения</w:t>
    </w:r>
    <w:proofErr w:type="gramEnd"/>
    <w:r w:rsidRPr="00FE2DDA">
      <w:rPr>
        <w:rFonts w:ascii="Times New Roman" w:hAnsi="Times New Roman" w:cs="Times New Roman"/>
      </w:rPr>
      <w:t xml:space="preserve"> энергоблока №1 Курской АЭС</w:t>
    </w:r>
  </w:p>
  <w:p w:rsidR="00FF6889" w:rsidRPr="00FE2DDA" w:rsidRDefault="00FF6889" w:rsidP="00E34591">
    <w:pPr>
      <w:pStyle w:val="a9"/>
      <w:tabs>
        <w:tab w:val="clear" w:pos="8306"/>
        <w:tab w:val="right" w:pos="7797"/>
      </w:tabs>
      <w:jc w:val="center"/>
      <w:rPr>
        <w:rFonts w:ascii="Times New Roman" w:hAnsi="Times New Roman" w:cs="Times New Roman"/>
      </w:rPr>
    </w:pPr>
    <w:r>
      <w:rPr>
        <w:rFonts w:ascii="Times New Roman" w:hAnsi="Times New Roman" w:cs="Times New Roman"/>
      </w:rPr>
      <w:t>Том 1 «Общая и коммерческая части»</w:t>
    </w:r>
  </w:p>
  <w:p w:rsidR="00FF6889" w:rsidRPr="00FE6219" w:rsidRDefault="00FF6889"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889" w:rsidRDefault="00FF6889">
      <w:r>
        <w:separator/>
      </w:r>
    </w:p>
  </w:footnote>
  <w:footnote w:type="continuationSeparator" w:id="0">
    <w:p w:rsidR="00FF6889" w:rsidRDefault="00FF6889">
      <w:r>
        <w:continuationSeparator/>
      </w:r>
    </w:p>
  </w:footnote>
  <w:footnote w:type="continuationNotice" w:id="1">
    <w:p w:rsidR="00FF6889" w:rsidRDefault="00FF68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476EA8" w:rsidRDefault="00FF6889" w:rsidP="00476EA8">
    <w:pPr>
      <w:pStyle w:val="a7"/>
      <w:jc w:val="center"/>
      <w:rPr>
        <w:rFonts w:ascii="Times New Roman" w:hAnsi="Times New Roman" w:cs="Times New Roman"/>
        <w:sz w:val="24"/>
        <w:szCs w:val="24"/>
      </w:rPr>
    </w:pPr>
    <w:r w:rsidRPr="00476EA8">
      <w:rPr>
        <w:rFonts w:ascii="Times New Roman" w:hAnsi="Times New Roman" w:cs="Times New Roman"/>
        <w:sz w:val="24"/>
        <w:szCs w:val="24"/>
      </w:rPr>
      <w:t>АО «Атомкомплект»</w:t>
    </w:r>
  </w:p>
  <w:p w:rsidR="00FF6889" w:rsidRDefault="00FF6889">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429FC" w:rsidRDefault="00FF688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A384C">
      <w:rPr>
        <w:rFonts w:ascii="Times New Roman" w:hAnsi="Times New Roman" w:cs="Times New Roman"/>
        <w:noProof/>
        <w:sz w:val="24"/>
      </w:rPr>
      <w:t>9</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429FC" w:rsidRDefault="00FF688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A384C">
      <w:rPr>
        <w:rFonts w:ascii="Times New Roman" w:hAnsi="Times New Roman" w:cs="Times New Roman"/>
        <w:noProof/>
        <w:sz w:val="24"/>
      </w:rPr>
      <w:t>27</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889" w:rsidRPr="00F429FC" w:rsidRDefault="00FF6889"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A384C">
      <w:rPr>
        <w:rFonts w:ascii="Times New Roman" w:hAnsi="Times New Roman" w:cs="Times New Roman"/>
        <w:noProof/>
        <w:sz w:val="24"/>
      </w:rPr>
      <w:t>43</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51C298C"/>
    <w:multiLevelType w:val="hybridMultilevel"/>
    <w:tmpl w:val="BDDC1A8C"/>
    <w:lvl w:ilvl="0" w:tplc="D3586322">
      <w:start w:val="1"/>
      <w:numFmt w:val="decimal"/>
      <w:lvlText w:val="4.%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D92112"/>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1004DFA"/>
    <w:multiLevelType w:val="hybridMultilevel"/>
    <w:tmpl w:val="53B80D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AFE4457"/>
    <w:multiLevelType w:val="hybridMultilevel"/>
    <w:tmpl w:val="249CE6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1">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F16170"/>
    <w:multiLevelType w:val="hybridMultilevel"/>
    <w:tmpl w:val="55C6EC0E"/>
    <w:lvl w:ilvl="0" w:tplc="EC425B7A">
      <w:start w:val="1"/>
      <w:numFmt w:val="bullet"/>
      <w:lvlText w:val="-"/>
      <w:lvlJc w:val="left"/>
      <w:pPr>
        <w:ind w:left="720" w:hanging="360"/>
      </w:pPr>
      <w:rPr>
        <w:rFonts w:ascii="Times New Roman" w:hAnsi="Times New Roman" w:cs="Times New Roman" w:hint="default"/>
      </w:rPr>
    </w:lvl>
    <w:lvl w:ilvl="1" w:tplc="B3122AC8">
      <w:numFmt w:val="bullet"/>
      <w:lvlText w:val="•"/>
      <w:lvlJc w:val="left"/>
      <w:pPr>
        <w:ind w:left="2220" w:hanging="1140"/>
      </w:pPr>
      <w:rPr>
        <w:rFonts w:ascii="Times New Roman" w:eastAsia="Times New Roman" w:hAnsi="Times New Roman" w:cs="Times New Roman" w:hint="default"/>
      </w:rPr>
    </w:lvl>
    <w:lvl w:ilvl="2" w:tplc="80F22736" w:tentative="1">
      <w:start w:val="1"/>
      <w:numFmt w:val="bullet"/>
      <w:lvlText w:val=""/>
      <w:lvlJc w:val="left"/>
      <w:pPr>
        <w:ind w:left="2160" w:hanging="360"/>
      </w:pPr>
      <w:rPr>
        <w:rFonts w:ascii="Wingdings" w:hAnsi="Wingdings" w:hint="default"/>
      </w:rPr>
    </w:lvl>
    <w:lvl w:ilvl="3" w:tplc="A580D026" w:tentative="1">
      <w:start w:val="1"/>
      <w:numFmt w:val="bullet"/>
      <w:lvlText w:val=""/>
      <w:lvlJc w:val="left"/>
      <w:pPr>
        <w:ind w:left="2880" w:hanging="360"/>
      </w:pPr>
      <w:rPr>
        <w:rFonts w:ascii="Symbol" w:hAnsi="Symbol" w:hint="default"/>
      </w:rPr>
    </w:lvl>
    <w:lvl w:ilvl="4" w:tplc="E73473E6" w:tentative="1">
      <w:start w:val="1"/>
      <w:numFmt w:val="bullet"/>
      <w:lvlText w:val="o"/>
      <w:lvlJc w:val="left"/>
      <w:pPr>
        <w:ind w:left="3600" w:hanging="360"/>
      </w:pPr>
      <w:rPr>
        <w:rFonts w:ascii="Courier New" w:hAnsi="Courier New" w:cs="Courier New" w:hint="default"/>
      </w:rPr>
    </w:lvl>
    <w:lvl w:ilvl="5" w:tplc="B0344FA4" w:tentative="1">
      <w:start w:val="1"/>
      <w:numFmt w:val="bullet"/>
      <w:lvlText w:val=""/>
      <w:lvlJc w:val="left"/>
      <w:pPr>
        <w:ind w:left="4320" w:hanging="360"/>
      </w:pPr>
      <w:rPr>
        <w:rFonts w:ascii="Wingdings" w:hAnsi="Wingdings" w:hint="default"/>
      </w:rPr>
    </w:lvl>
    <w:lvl w:ilvl="6" w:tplc="9EFE21F4" w:tentative="1">
      <w:start w:val="1"/>
      <w:numFmt w:val="bullet"/>
      <w:lvlText w:val=""/>
      <w:lvlJc w:val="left"/>
      <w:pPr>
        <w:ind w:left="5040" w:hanging="360"/>
      </w:pPr>
      <w:rPr>
        <w:rFonts w:ascii="Symbol" w:hAnsi="Symbol" w:hint="default"/>
      </w:rPr>
    </w:lvl>
    <w:lvl w:ilvl="7" w:tplc="F554254A" w:tentative="1">
      <w:start w:val="1"/>
      <w:numFmt w:val="bullet"/>
      <w:lvlText w:val="o"/>
      <w:lvlJc w:val="left"/>
      <w:pPr>
        <w:ind w:left="5760" w:hanging="360"/>
      </w:pPr>
      <w:rPr>
        <w:rFonts w:ascii="Courier New" w:hAnsi="Courier New" w:cs="Courier New" w:hint="default"/>
      </w:rPr>
    </w:lvl>
    <w:lvl w:ilvl="8" w:tplc="F7622CEA" w:tentative="1">
      <w:start w:val="1"/>
      <w:numFmt w:val="bullet"/>
      <w:lvlText w:val=""/>
      <w:lvlJc w:val="left"/>
      <w:pPr>
        <w:ind w:left="6480" w:hanging="360"/>
      </w:pPr>
      <w:rPr>
        <w:rFonts w:ascii="Wingdings" w:hAnsi="Wingdings" w:hint="default"/>
      </w:rPr>
    </w:lvl>
  </w:abstractNum>
  <w:abstractNum w:abstractNumId="23">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E9002A8"/>
    <w:multiLevelType w:val="hybridMultilevel"/>
    <w:tmpl w:val="2C703B74"/>
    <w:lvl w:ilvl="0" w:tplc="D62847C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6">
    <w:nsid w:val="33AC0E81"/>
    <w:multiLevelType w:val="hybridMultilevel"/>
    <w:tmpl w:val="700CDA72"/>
    <w:lvl w:ilvl="0" w:tplc="FFFFFFFF">
      <w:start w:val="5"/>
      <w:numFmt w:val="decimal"/>
      <w:pStyle w:val="1"/>
      <w:lvlText w:val="%1"/>
      <w:lvlJc w:val="left"/>
      <w:pPr>
        <w:tabs>
          <w:tab w:val="num" w:pos="2130"/>
        </w:tabs>
        <w:ind w:left="2130" w:hanging="360"/>
      </w:pPr>
      <w:rPr>
        <w:rFonts w:hint="default"/>
      </w:rPr>
    </w:lvl>
    <w:lvl w:ilvl="1" w:tplc="FFFFFFFF" w:tentative="1">
      <w:start w:val="1"/>
      <w:numFmt w:val="lowerLetter"/>
      <w:lvlText w:val="%2."/>
      <w:lvlJc w:val="left"/>
      <w:pPr>
        <w:tabs>
          <w:tab w:val="num" w:pos="2850"/>
        </w:tabs>
        <w:ind w:left="2850" w:hanging="360"/>
      </w:pPr>
    </w:lvl>
    <w:lvl w:ilvl="2" w:tplc="FFFFFFFF" w:tentative="1">
      <w:start w:val="1"/>
      <w:numFmt w:val="lowerRoman"/>
      <w:pStyle w:val="31"/>
      <w:lvlText w:val="%3."/>
      <w:lvlJc w:val="right"/>
      <w:pPr>
        <w:tabs>
          <w:tab w:val="num" w:pos="3570"/>
        </w:tabs>
        <w:ind w:left="3570" w:hanging="180"/>
      </w:pPr>
    </w:lvl>
    <w:lvl w:ilvl="3" w:tplc="FFFFFFFF" w:tentative="1">
      <w:start w:val="1"/>
      <w:numFmt w:val="decimal"/>
      <w:pStyle w:val="4"/>
      <w:lvlText w:val="%4."/>
      <w:lvlJc w:val="left"/>
      <w:pPr>
        <w:tabs>
          <w:tab w:val="num" w:pos="4290"/>
        </w:tabs>
        <w:ind w:left="4290" w:hanging="360"/>
      </w:pPr>
    </w:lvl>
    <w:lvl w:ilvl="4" w:tplc="FFFFFFFF" w:tentative="1">
      <w:start w:val="1"/>
      <w:numFmt w:val="lowerLetter"/>
      <w:lvlText w:val="%5."/>
      <w:lvlJc w:val="left"/>
      <w:pPr>
        <w:tabs>
          <w:tab w:val="num" w:pos="5010"/>
        </w:tabs>
        <w:ind w:left="5010" w:hanging="360"/>
      </w:pPr>
    </w:lvl>
    <w:lvl w:ilvl="5" w:tplc="FFFFFFFF" w:tentative="1">
      <w:start w:val="1"/>
      <w:numFmt w:val="lowerRoman"/>
      <w:lvlText w:val="%6."/>
      <w:lvlJc w:val="right"/>
      <w:pPr>
        <w:tabs>
          <w:tab w:val="num" w:pos="5730"/>
        </w:tabs>
        <w:ind w:left="5730" w:hanging="180"/>
      </w:pPr>
    </w:lvl>
    <w:lvl w:ilvl="6" w:tplc="FFFFFFFF" w:tentative="1">
      <w:start w:val="1"/>
      <w:numFmt w:val="decimal"/>
      <w:lvlText w:val="%7."/>
      <w:lvlJc w:val="left"/>
      <w:pPr>
        <w:tabs>
          <w:tab w:val="num" w:pos="6450"/>
        </w:tabs>
        <w:ind w:left="6450" w:hanging="360"/>
      </w:pPr>
    </w:lvl>
    <w:lvl w:ilvl="7" w:tplc="FFFFFFFF" w:tentative="1">
      <w:start w:val="1"/>
      <w:numFmt w:val="lowerLetter"/>
      <w:lvlText w:val="%8."/>
      <w:lvlJc w:val="left"/>
      <w:pPr>
        <w:tabs>
          <w:tab w:val="num" w:pos="7170"/>
        </w:tabs>
        <w:ind w:left="7170" w:hanging="360"/>
      </w:pPr>
    </w:lvl>
    <w:lvl w:ilvl="8" w:tplc="FFFFFFFF" w:tentative="1">
      <w:start w:val="1"/>
      <w:numFmt w:val="lowerRoman"/>
      <w:lvlText w:val="%9."/>
      <w:lvlJc w:val="right"/>
      <w:pPr>
        <w:tabs>
          <w:tab w:val="num" w:pos="7890"/>
        </w:tabs>
        <w:ind w:left="7890" w:hanging="180"/>
      </w:pPr>
    </w:lvl>
  </w:abstractNum>
  <w:abstractNum w:abstractNumId="27">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33">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35">
    <w:nsid w:val="3A9369EC"/>
    <w:multiLevelType w:val="multilevel"/>
    <w:tmpl w:val="3AC89220"/>
    <w:styleLink w:val="1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3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6296890"/>
    <w:multiLevelType w:val="hybridMultilevel"/>
    <w:tmpl w:val="89D8A18E"/>
    <w:lvl w:ilvl="0" w:tplc="50286A8E">
      <w:start w:val="1"/>
      <w:numFmt w:val="russianLower"/>
      <w:lvlText w:val="%1)"/>
      <w:lvlJc w:val="left"/>
      <w:pPr>
        <w:ind w:left="319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78A395C"/>
    <w:multiLevelType w:val="multilevel"/>
    <w:tmpl w:val="8E6C6CFE"/>
    <w:lvl w:ilvl="0">
      <w:start w:val="1"/>
      <w:numFmt w:val="decimal"/>
      <w:pStyle w:val="1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08D0437"/>
    <w:multiLevelType w:val="hybridMultilevel"/>
    <w:tmpl w:val="51D00D28"/>
    <w:lvl w:ilvl="0" w:tplc="52309212">
      <w:start w:val="1"/>
      <w:numFmt w:val="decimal"/>
      <w:lvlText w:val="%1)"/>
      <w:lvlJc w:val="left"/>
      <w:pPr>
        <w:ind w:left="107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56F70A10"/>
    <w:multiLevelType w:val="hybridMultilevel"/>
    <w:tmpl w:val="8A0A47FE"/>
    <w:styleLink w:val="110"/>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7">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1"/>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9">
    <w:nsid w:val="5D9A1476"/>
    <w:multiLevelType w:val="hybridMultilevel"/>
    <w:tmpl w:val="34E47C44"/>
    <w:lvl w:ilvl="0" w:tplc="456EFC46">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5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4">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6">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E23731A"/>
    <w:multiLevelType w:val="hybridMultilevel"/>
    <w:tmpl w:val="E5EABF68"/>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1">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63">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60"/>
  </w:num>
  <w:num w:numId="2">
    <w:abstractNumId w:val="48"/>
  </w:num>
  <w:num w:numId="3">
    <w:abstractNumId w:val="45"/>
  </w:num>
  <w:num w:numId="4">
    <w:abstractNumId w:val="1"/>
  </w:num>
  <w:num w:numId="5">
    <w:abstractNumId w:val="0"/>
  </w:num>
  <w:num w:numId="6">
    <w:abstractNumId w:val="41"/>
  </w:num>
  <w:num w:numId="7">
    <w:abstractNumId w:val="39"/>
  </w:num>
  <w:num w:numId="8">
    <w:abstractNumId w:val="3"/>
  </w:num>
  <w:num w:numId="9">
    <w:abstractNumId w:val="29"/>
  </w:num>
  <w:num w:numId="10">
    <w:abstractNumId w:val="2"/>
  </w:num>
  <w:num w:numId="11">
    <w:abstractNumId w:val="27"/>
  </w:num>
  <w:num w:numId="12">
    <w:abstractNumId w:val="35"/>
  </w:num>
  <w:num w:numId="13">
    <w:abstractNumId w:val="56"/>
  </w:num>
  <w:num w:numId="14">
    <w:abstractNumId w:val="46"/>
  </w:num>
  <w:num w:numId="15">
    <w:abstractNumId w:val="34"/>
  </w:num>
  <w:num w:numId="16">
    <w:abstractNumId w:val="65"/>
  </w:num>
  <w:num w:numId="17">
    <w:abstractNumId w:val="43"/>
  </w:num>
  <w:num w:numId="18">
    <w:abstractNumId w:val="17"/>
  </w:num>
  <w:num w:numId="19">
    <w:abstractNumId w:val="63"/>
  </w:num>
  <w:num w:numId="20">
    <w:abstractNumId w:val="42"/>
  </w:num>
  <w:num w:numId="21">
    <w:abstractNumId w:val="44"/>
  </w:num>
  <w:num w:numId="22">
    <w:abstractNumId w:val="53"/>
  </w:num>
  <w:num w:numId="23">
    <w:abstractNumId w:val="32"/>
  </w:num>
  <w:num w:numId="24">
    <w:abstractNumId w:val="30"/>
  </w:num>
  <w:num w:numId="25">
    <w:abstractNumId w:val="52"/>
  </w:num>
  <w:num w:numId="26">
    <w:abstractNumId w:val="57"/>
  </w:num>
  <w:num w:numId="27">
    <w:abstractNumId w:val="22"/>
  </w:num>
  <w:num w:numId="28">
    <w:abstractNumId w:val="28"/>
  </w:num>
  <w:num w:numId="29">
    <w:abstractNumId w:val="14"/>
  </w:num>
  <w:num w:numId="30">
    <w:abstractNumId w:val="7"/>
  </w:num>
  <w:num w:numId="31">
    <w:abstractNumId w:val="55"/>
  </w:num>
  <w:num w:numId="32">
    <w:abstractNumId w:val="13"/>
  </w:num>
  <w:num w:numId="33">
    <w:abstractNumId w:val="64"/>
  </w:num>
  <w:num w:numId="34">
    <w:abstractNumId w:val="61"/>
  </w:num>
  <w:num w:numId="35">
    <w:abstractNumId w:val="40"/>
  </w:num>
  <w:num w:numId="36">
    <w:abstractNumId w:val="49"/>
  </w:num>
  <w:num w:numId="37">
    <w:abstractNumId w:val="24"/>
  </w:num>
  <w:num w:numId="38">
    <w:abstractNumId w:val="23"/>
  </w:num>
  <w:num w:numId="39">
    <w:abstractNumId w:val="6"/>
  </w:num>
  <w:num w:numId="40">
    <w:abstractNumId w:val="37"/>
  </w:num>
  <w:num w:numId="41">
    <w:abstractNumId w:val="36"/>
  </w:num>
  <w:num w:numId="42">
    <w:abstractNumId w:val="26"/>
  </w:num>
  <w:num w:numId="43">
    <w:abstractNumId w:val="18"/>
  </w:num>
  <w:num w:numId="44">
    <w:abstractNumId w:val="21"/>
  </w:num>
  <w:num w:numId="45">
    <w:abstractNumId w:val="66"/>
  </w:num>
  <w:num w:numId="46">
    <w:abstractNumId w:val="59"/>
  </w:num>
  <w:num w:numId="47">
    <w:abstractNumId w:val="38"/>
  </w:num>
  <w:num w:numId="48">
    <w:abstractNumId w:val="8"/>
  </w:num>
  <w:num w:numId="49">
    <w:abstractNumId w:val="51"/>
  </w:num>
  <w:num w:numId="50">
    <w:abstractNumId w:val="50"/>
  </w:num>
  <w:num w:numId="51">
    <w:abstractNumId w:val="54"/>
  </w:num>
  <w:num w:numId="52">
    <w:abstractNumId w:val="16"/>
  </w:num>
  <w:num w:numId="53">
    <w:abstractNumId w:val="25"/>
  </w:num>
  <w:num w:numId="54">
    <w:abstractNumId w:val="10"/>
  </w:num>
  <w:num w:numId="55">
    <w:abstractNumId w:val="15"/>
  </w:num>
  <w:num w:numId="56">
    <w:abstractNumId w:val="62"/>
  </w:num>
  <w:num w:numId="57">
    <w:abstractNumId w:val="47"/>
  </w:num>
  <w:num w:numId="58">
    <w:abstractNumId w:val="33"/>
  </w:num>
  <w:num w:numId="59">
    <w:abstractNumId w:val="19"/>
  </w:num>
  <w:num w:numId="60">
    <w:abstractNumId w:val="4"/>
  </w:num>
  <w:num w:numId="61">
    <w:abstractNumId w:val="9"/>
  </w:num>
  <w:num w:numId="62">
    <w:abstractNumId w:val="5"/>
  </w:num>
  <w:num w:numId="63">
    <w:abstractNumId w:val="20"/>
  </w:num>
  <w:num w:numId="64">
    <w:abstractNumId w:val="11"/>
  </w:num>
  <w:num w:numId="65">
    <w:abstractNumId w:val="58"/>
  </w:num>
  <w:num w:numId="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9"/>
  <w:drawingGridHorizontalSpacing w:val="120"/>
  <w:displayHorizontalDrawingGridEvery w:val="2"/>
  <w:characterSpacingControl w:val="doNotCompress"/>
  <w:hdrShapeDefaults>
    <o:shapedefaults v:ext="edit" spidmax="326657"/>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1DD7"/>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3B70"/>
    <w:rsid w:val="00035143"/>
    <w:rsid w:val="00035643"/>
    <w:rsid w:val="00036C5B"/>
    <w:rsid w:val="00037574"/>
    <w:rsid w:val="000402A2"/>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8E0"/>
    <w:rsid w:val="00072EBB"/>
    <w:rsid w:val="000731E7"/>
    <w:rsid w:val="00074026"/>
    <w:rsid w:val="0007446D"/>
    <w:rsid w:val="00074DEA"/>
    <w:rsid w:val="00074F81"/>
    <w:rsid w:val="00075374"/>
    <w:rsid w:val="00077C22"/>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111"/>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6797"/>
    <w:rsid w:val="000D27E3"/>
    <w:rsid w:val="000D282D"/>
    <w:rsid w:val="000D3AA2"/>
    <w:rsid w:val="000D3BD4"/>
    <w:rsid w:val="000D42F9"/>
    <w:rsid w:val="000D53B6"/>
    <w:rsid w:val="000D5B5F"/>
    <w:rsid w:val="000D60F2"/>
    <w:rsid w:val="000D6783"/>
    <w:rsid w:val="000D73B6"/>
    <w:rsid w:val="000E0840"/>
    <w:rsid w:val="000E0B70"/>
    <w:rsid w:val="000E12B7"/>
    <w:rsid w:val="000E3425"/>
    <w:rsid w:val="000E3F07"/>
    <w:rsid w:val="000E6013"/>
    <w:rsid w:val="000E6268"/>
    <w:rsid w:val="000F05B1"/>
    <w:rsid w:val="000F0B55"/>
    <w:rsid w:val="000F0D24"/>
    <w:rsid w:val="000F114D"/>
    <w:rsid w:val="000F149B"/>
    <w:rsid w:val="000F1A47"/>
    <w:rsid w:val="000F1CEB"/>
    <w:rsid w:val="000F20B9"/>
    <w:rsid w:val="000F4066"/>
    <w:rsid w:val="000F4F00"/>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9E6"/>
    <w:rsid w:val="00126DD7"/>
    <w:rsid w:val="001275EF"/>
    <w:rsid w:val="0013016B"/>
    <w:rsid w:val="0013050C"/>
    <w:rsid w:val="00130B76"/>
    <w:rsid w:val="00131583"/>
    <w:rsid w:val="00131BA7"/>
    <w:rsid w:val="001326D2"/>
    <w:rsid w:val="00135032"/>
    <w:rsid w:val="00136346"/>
    <w:rsid w:val="00136B62"/>
    <w:rsid w:val="001400F3"/>
    <w:rsid w:val="00141163"/>
    <w:rsid w:val="0014140C"/>
    <w:rsid w:val="001426EE"/>
    <w:rsid w:val="00142709"/>
    <w:rsid w:val="00142ED8"/>
    <w:rsid w:val="0014384C"/>
    <w:rsid w:val="00143CA1"/>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6C5"/>
    <w:rsid w:val="001D0F4B"/>
    <w:rsid w:val="001D10B1"/>
    <w:rsid w:val="001D10F5"/>
    <w:rsid w:val="001D1CD8"/>
    <w:rsid w:val="001D26C0"/>
    <w:rsid w:val="001D298D"/>
    <w:rsid w:val="001D2FF4"/>
    <w:rsid w:val="001D3E28"/>
    <w:rsid w:val="001D40BE"/>
    <w:rsid w:val="001D4865"/>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1AF1"/>
    <w:rsid w:val="0025285A"/>
    <w:rsid w:val="00252EBD"/>
    <w:rsid w:val="00252FF5"/>
    <w:rsid w:val="0025506F"/>
    <w:rsid w:val="002551DE"/>
    <w:rsid w:val="002557E1"/>
    <w:rsid w:val="002565A9"/>
    <w:rsid w:val="00260396"/>
    <w:rsid w:val="00260EF2"/>
    <w:rsid w:val="00261A2A"/>
    <w:rsid w:val="0026204B"/>
    <w:rsid w:val="00262DBF"/>
    <w:rsid w:val="00263B0A"/>
    <w:rsid w:val="00263F1F"/>
    <w:rsid w:val="00264F3C"/>
    <w:rsid w:val="00265509"/>
    <w:rsid w:val="00265BE7"/>
    <w:rsid w:val="00266335"/>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125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190"/>
    <w:rsid w:val="002C0E1F"/>
    <w:rsid w:val="002C0FAA"/>
    <w:rsid w:val="002C21CC"/>
    <w:rsid w:val="002C24E2"/>
    <w:rsid w:val="002C2B00"/>
    <w:rsid w:val="002C2C43"/>
    <w:rsid w:val="002C3AAD"/>
    <w:rsid w:val="002C4259"/>
    <w:rsid w:val="002C4414"/>
    <w:rsid w:val="002C48C5"/>
    <w:rsid w:val="002C4D45"/>
    <w:rsid w:val="002C57D9"/>
    <w:rsid w:val="002C6A8B"/>
    <w:rsid w:val="002C7077"/>
    <w:rsid w:val="002C7173"/>
    <w:rsid w:val="002D0554"/>
    <w:rsid w:val="002D0BE1"/>
    <w:rsid w:val="002D1554"/>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E7B0E"/>
    <w:rsid w:val="002F081A"/>
    <w:rsid w:val="002F0913"/>
    <w:rsid w:val="002F21D9"/>
    <w:rsid w:val="002F552B"/>
    <w:rsid w:val="002F5911"/>
    <w:rsid w:val="002F7216"/>
    <w:rsid w:val="002F743A"/>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3749"/>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44E"/>
    <w:rsid w:val="0036078B"/>
    <w:rsid w:val="00360CF0"/>
    <w:rsid w:val="00361CF7"/>
    <w:rsid w:val="00362335"/>
    <w:rsid w:val="00362743"/>
    <w:rsid w:val="003648DC"/>
    <w:rsid w:val="003651B9"/>
    <w:rsid w:val="0036545F"/>
    <w:rsid w:val="00366A01"/>
    <w:rsid w:val="00366AF3"/>
    <w:rsid w:val="00366CFA"/>
    <w:rsid w:val="003674C2"/>
    <w:rsid w:val="00367AFA"/>
    <w:rsid w:val="00370080"/>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143F"/>
    <w:rsid w:val="0039201A"/>
    <w:rsid w:val="00392911"/>
    <w:rsid w:val="00393C12"/>
    <w:rsid w:val="00394210"/>
    <w:rsid w:val="003943DD"/>
    <w:rsid w:val="003953D5"/>
    <w:rsid w:val="003A065D"/>
    <w:rsid w:val="003A09BB"/>
    <w:rsid w:val="003A1CC5"/>
    <w:rsid w:val="003A217A"/>
    <w:rsid w:val="003A36E0"/>
    <w:rsid w:val="003A3C19"/>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1C87"/>
    <w:rsid w:val="003D2337"/>
    <w:rsid w:val="003D25A6"/>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85E"/>
    <w:rsid w:val="00471CA8"/>
    <w:rsid w:val="00472CB5"/>
    <w:rsid w:val="0047304F"/>
    <w:rsid w:val="00473741"/>
    <w:rsid w:val="0047403E"/>
    <w:rsid w:val="00474975"/>
    <w:rsid w:val="0047567D"/>
    <w:rsid w:val="00475C2C"/>
    <w:rsid w:val="00475C30"/>
    <w:rsid w:val="00476EA8"/>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C09ED"/>
    <w:rsid w:val="004C1016"/>
    <w:rsid w:val="004C1219"/>
    <w:rsid w:val="004C1A41"/>
    <w:rsid w:val="004C1EE9"/>
    <w:rsid w:val="004C1FBF"/>
    <w:rsid w:val="004C349F"/>
    <w:rsid w:val="004C4227"/>
    <w:rsid w:val="004C6754"/>
    <w:rsid w:val="004C6E77"/>
    <w:rsid w:val="004D09D6"/>
    <w:rsid w:val="004D1B01"/>
    <w:rsid w:val="004D2497"/>
    <w:rsid w:val="004D294D"/>
    <w:rsid w:val="004D2D09"/>
    <w:rsid w:val="004D4156"/>
    <w:rsid w:val="004D457F"/>
    <w:rsid w:val="004D506E"/>
    <w:rsid w:val="004D6AE4"/>
    <w:rsid w:val="004D6B33"/>
    <w:rsid w:val="004D6B92"/>
    <w:rsid w:val="004E0AE1"/>
    <w:rsid w:val="004E14A4"/>
    <w:rsid w:val="004E17F7"/>
    <w:rsid w:val="004E18CE"/>
    <w:rsid w:val="004E22CF"/>
    <w:rsid w:val="004E2613"/>
    <w:rsid w:val="004E386E"/>
    <w:rsid w:val="004E47F1"/>
    <w:rsid w:val="004E7F3A"/>
    <w:rsid w:val="004F1A53"/>
    <w:rsid w:val="004F1C4B"/>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1A9"/>
    <w:rsid w:val="00514770"/>
    <w:rsid w:val="00515446"/>
    <w:rsid w:val="00515F3D"/>
    <w:rsid w:val="00517F23"/>
    <w:rsid w:val="00517F3C"/>
    <w:rsid w:val="005216D6"/>
    <w:rsid w:val="005222C2"/>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F76"/>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47E39"/>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6B3"/>
    <w:rsid w:val="0056271B"/>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5CB"/>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2CED"/>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3490"/>
    <w:rsid w:val="0062378E"/>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F87"/>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3096"/>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80B"/>
    <w:rsid w:val="006A4E1E"/>
    <w:rsid w:val="006A66EB"/>
    <w:rsid w:val="006A7E58"/>
    <w:rsid w:val="006B034F"/>
    <w:rsid w:val="006B0D0B"/>
    <w:rsid w:val="006B20CC"/>
    <w:rsid w:val="006B23C5"/>
    <w:rsid w:val="006B2E8B"/>
    <w:rsid w:val="006B61D6"/>
    <w:rsid w:val="006B72F8"/>
    <w:rsid w:val="006C07A7"/>
    <w:rsid w:val="006C14D1"/>
    <w:rsid w:val="006C1709"/>
    <w:rsid w:val="006C3345"/>
    <w:rsid w:val="006C35ED"/>
    <w:rsid w:val="006C5742"/>
    <w:rsid w:val="006C5B44"/>
    <w:rsid w:val="006C5C7E"/>
    <w:rsid w:val="006C5D31"/>
    <w:rsid w:val="006C6717"/>
    <w:rsid w:val="006C68B5"/>
    <w:rsid w:val="006C6978"/>
    <w:rsid w:val="006C69AA"/>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445"/>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487"/>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C8E"/>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57C"/>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6FD"/>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3C9"/>
    <w:rsid w:val="00807DF1"/>
    <w:rsid w:val="008123A4"/>
    <w:rsid w:val="008125E9"/>
    <w:rsid w:val="00812C50"/>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1E5D"/>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5BDF"/>
    <w:rsid w:val="008665B9"/>
    <w:rsid w:val="00866B5F"/>
    <w:rsid w:val="008671E3"/>
    <w:rsid w:val="00870557"/>
    <w:rsid w:val="00871752"/>
    <w:rsid w:val="00872492"/>
    <w:rsid w:val="00872F85"/>
    <w:rsid w:val="00873D81"/>
    <w:rsid w:val="008740F7"/>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D4"/>
    <w:rsid w:val="008960E6"/>
    <w:rsid w:val="00896884"/>
    <w:rsid w:val="00896A55"/>
    <w:rsid w:val="0089772B"/>
    <w:rsid w:val="00897AF9"/>
    <w:rsid w:val="008A0061"/>
    <w:rsid w:val="008A0786"/>
    <w:rsid w:val="008A1A81"/>
    <w:rsid w:val="008A1EF4"/>
    <w:rsid w:val="008A35BB"/>
    <w:rsid w:val="008A35C0"/>
    <w:rsid w:val="008A3A75"/>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D6"/>
    <w:rsid w:val="008C12E0"/>
    <w:rsid w:val="008C143B"/>
    <w:rsid w:val="008C1B85"/>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49FA"/>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6F"/>
    <w:rsid w:val="009A487E"/>
    <w:rsid w:val="009A4C92"/>
    <w:rsid w:val="009A68E2"/>
    <w:rsid w:val="009A77ED"/>
    <w:rsid w:val="009B05E3"/>
    <w:rsid w:val="009B09AD"/>
    <w:rsid w:val="009B2068"/>
    <w:rsid w:val="009B22F0"/>
    <w:rsid w:val="009B2444"/>
    <w:rsid w:val="009B31F9"/>
    <w:rsid w:val="009B385C"/>
    <w:rsid w:val="009B3D14"/>
    <w:rsid w:val="009B4AB0"/>
    <w:rsid w:val="009B4AF7"/>
    <w:rsid w:val="009B4D86"/>
    <w:rsid w:val="009B54E0"/>
    <w:rsid w:val="009B65E9"/>
    <w:rsid w:val="009B674F"/>
    <w:rsid w:val="009B746A"/>
    <w:rsid w:val="009C17DB"/>
    <w:rsid w:val="009C222C"/>
    <w:rsid w:val="009C249E"/>
    <w:rsid w:val="009C27DB"/>
    <w:rsid w:val="009C2CC3"/>
    <w:rsid w:val="009C2E22"/>
    <w:rsid w:val="009C4A58"/>
    <w:rsid w:val="009C5F84"/>
    <w:rsid w:val="009C61E7"/>
    <w:rsid w:val="009C67C8"/>
    <w:rsid w:val="009C7110"/>
    <w:rsid w:val="009D0FFA"/>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FA1"/>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1A90"/>
    <w:rsid w:val="00A6275B"/>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77BD7"/>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2E95"/>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4E9E"/>
    <w:rsid w:val="00AD6F5B"/>
    <w:rsid w:val="00AD6F69"/>
    <w:rsid w:val="00AD716A"/>
    <w:rsid w:val="00AE0985"/>
    <w:rsid w:val="00AE0A2E"/>
    <w:rsid w:val="00AE2915"/>
    <w:rsid w:val="00AE2F18"/>
    <w:rsid w:val="00AE35D2"/>
    <w:rsid w:val="00AE3E73"/>
    <w:rsid w:val="00AE4981"/>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3A0E"/>
    <w:rsid w:val="00B347A0"/>
    <w:rsid w:val="00B34CAB"/>
    <w:rsid w:val="00B35AFC"/>
    <w:rsid w:val="00B36870"/>
    <w:rsid w:val="00B37793"/>
    <w:rsid w:val="00B3791C"/>
    <w:rsid w:val="00B37B6E"/>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66A"/>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823"/>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D0BF6"/>
    <w:rsid w:val="00BD1ED3"/>
    <w:rsid w:val="00BD369E"/>
    <w:rsid w:val="00BD378F"/>
    <w:rsid w:val="00BD3C76"/>
    <w:rsid w:val="00BD616C"/>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47C5"/>
    <w:rsid w:val="00BF50F4"/>
    <w:rsid w:val="00BF5DCE"/>
    <w:rsid w:val="00BF7D1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52F8"/>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D785C"/>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69A1"/>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943"/>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1F6A"/>
    <w:rsid w:val="00D73516"/>
    <w:rsid w:val="00D73F97"/>
    <w:rsid w:val="00D74149"/>
    <w:rsid w:val="00D741F9"/>
    <w:rsid w:val="00D74DCC"/>
    <w:rsid w:val="00D75219"/>
    <w:rsid w:val="00D752CA"/>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A37"/>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06E"/>
    <w:rsid w:val="00E177D5"/>
    <w:rsid w:val="00E17958"/>
    <w:rsid w:val="00E20EAA"/>
    <w:rsid w:val="00E21420"/>
    <w:rsid w:val="00E23AF3"/>
    <w:rsid w:val="00E23E58"/>
    <w:rsid w:val="00E24DF2"/>
    <w:rsid w:val="00E25760"/>
    <w:rsid w:val="00E26346"/>
    <w:rsid w:val="00E27C3B"/>
    <w:rsid w:val="00E32E07"/>
    <w:rsid w:val="00E334CA"/>
    <w:rsid w:val="00E34591"/>
    <w:rsid w:val="00E34DA8"/>
    <w:rsid w:val="00E36358"/>
    <w:rsid w:val="00E37740"/>
    <w:rsid w:val="00E40F04"/>
    <w:rsid w:val="00E4325A"/>
    <w:rsid w:val="00E43FC6"/>
    <w:rsid w:val="00E44F7D"/>
    <w:rsid w:val="00E454FB"/>
    <w:rsid w:val="00E45507"/>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3933"/>
    <w:rsid w:val="00E7477B"/>
    <w:rsid w:val="00E7647C"/>
    <w:rsid w:val="00E77DD2"/>
    <w:rsid w:val="00E800A0"/>
    <w:rsid w:val="00E808A7"/>
    <w:rsid w:val="00E80AF2"/>
    <w:rsid w:val="00E81AA4"/>
    <w:rsid w:val="00E83CC1"/>
    <w:rsid w:val="00E83D6A"/>
    <w:rsid w:val="00E8406C"/>
    <w:rsid w:val="00E845A7"/>
    <w:rsid w:val="00E84F85"/>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CCE"/>
    <w:rsid w:val="00EA3525"/>
    <w:rsid w:val="00EA384C"/>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2630"/>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5A9D"/>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43F1"/>
    <w:rsid w:val="00FB67E3"/>
    <w:rsid w:val="00FB7281"/>
    <w:rsid w:val="00FB768A"/>
    <w:rsid w:val="00FC009D"/>
    <w:rsid w:val="00FC0D29"/>
    <w:rsid w:val="00FC1544"/>
    <w:rsid w:val="00FC1AF2"/>
    <w:rsid w:val="00FC1C33"/>
    <w:rsid w:val="00FC382A"/>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2DDA"/>
    <w:rsid w:val="00FE30AA"/>
    <w:rsid w:val="00FE3B0A"/>
    <w:rsid w:val="00FE3B9C"/>
    <w:rsid w:val="00FE4672"/>
    <w:rsid w:val="00FE6BED"/>
    <w:rsid w:val="00FE76A0"/>
    <w:rsid w:val="00FE7D45"/>
    <w:rsid w:val="00FF0DD7"/>
    <w:rsid w:val="00FF5992"/>
    <w:rsid w:val="00FF6889"/>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66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uiPriority w:val="39"/>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customStyle="1" w:styleId="31">
    <w:name w:val="Текст3"/>
    <w:basedOn w:val="32"/>
    <w:semiHidden/>
    <w:rsid w:val="000C6797"/>
    <w:pPr>
      <w:keepNext w:val="0"/>
      <w:numPr>
        <w:numId w:val="42"/>
      </w:numPr>
      <w:tabs>
        <w:tab w:val="left" w:pos="1701"/>
      </w:tabs>
      <w:spacing w:before="60" w:after="0" w:line="288" w:lineRule="auto"/>
      <w:jc w:val="both"/>
    </w:pPr>
    <w:rPr>
      <w:rFonts w:ascii="Times New Roman" w:hAnsi="Times New Roman"/>
      <w:b w:val="0"/>
      <w:bCs w:val="0"/>
      <w:sz w:val="28"/>
    </w:rPr>
  </w:style>
  <w:style w:type="paragraph" w:customStyle="1" w:styleId="4">
    <w:name w:val="Текст4"/>
    <w:basedOn w:val="40"/>
    <w:semiHidden/>
    <w:rsid w:val="000C6797"/>
    <w:pPr>
      <w:keepNext w:val="0"/>
      <w:numPr>
        <w:numId w:val="42"/>
      </w:numPr>
      <w:tabs>
        <w:tab w:val="left" w:pos="1701"/>
      </w:tabs>
      <w:spacing w:before="80" w:after="0" w:line="288" w:lineRule="auto"/>
      <w:ind w:right="284"/>
      <w:jc w:val="both"/>
    </w:pPr>
    <w:rPr>
      <w:rFonts w:eastAsia="Times New Roman"/>
      <w:b w:val="0"/>
      <w:bCs w:val="0"/>
    </w:rPr>
  </w:style>
  <w:style w:type="paragraph" w:customStyle="1" w:styleId="1">
    <w:name w:val="1"/>
    <w:basedOn w:val="a3"/>
    <w:rsid w:val="000C6797"/>
    <w:pPr>
      <w:numPr>
        <w:numId w:val="42"/>
      </w:numPr>
      <w:spacing w:before="40" w:line="288"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2">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0">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4">
    <w:name w:val="Body Text Indent 3"/>
    <w:basedOn w:val="a3"/>
    <w:link w:val="35"/>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1">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6">
    <w:name w:val="Body Text 3"/>
    <w:basedOn w:val="a3"/>
    <w:link w:val="37"/>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2">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8">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9">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a">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b">
    <w:name w:val="toc 3"/>
    <w:basedOn w:val="a3"/>
    <w:next w:val="a3"/>
    <w:autoRedefine/>
    <w:semiHidden/>
    <w:rsid w:val="00070D14"/>
    <w:pPr>
      <w:jc w:val="both"/>
    </w:pPr>
    <w:rPr>
      <w:szCs w:val="20"/>
    </w:rPr>
  </w:style>
  <w:style w:type="paragraph" w:styleId="43">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2"/>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3">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2">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2"/>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0">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1">
    <w:name w:val="Пункт_4"/>
    <w:basedOn w:val="a3"/>
    <w:link w:val="44"/>
    <w:uiPriority w:val="99"/>
    <w:rsid w:val="00C8254D"/>
    <w:pPr>
      <w:numPr>
        <w:ilvl w:val="3"/>
        <w:numId w:val="2"/>
      </w:numPr>
      <w:jc w:val="both"/>
    </w:pPr>
    <w:rPr>
      <w:sz w:val="28"/>
      <w:szCs w:val="28"/>
    </w:rPr>
  </w:style>
  <w:style w:type="character" w:customStyle="1" w:styleId="44">
    <w:name w:val="Пункт_4 Знак"/>
    <w:link w:val="41"/>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1"/>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5">
    <w:name w:val="Основной текст с отступом 3 Знак"/>
    <w:basedOn w:val="a4"/>
    <w:link w:val="34"/>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7">
    <w:name w:val="Основной текст 3 Знак"/>
    <w:basedOn w:val="a4"/>
    <w:link w:val="36"/>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0">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a-k-d.ru" TargetMode="Externa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niaep@niaep.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E88C4-B1C4-4D74-8620-562A0C5C1BD8}">
  <ds:schemaRefs>
    <ds:schemaRef ds:uri="http://schemas.openxmlformats.org/officeDocument/2006/bibliography"/>
  </ds:schemaRefs>
</ds:datastoreItem>
</file>

<file path=customXml/itemProps2.xml><?xml version="1.0" encoding="utf-8"?>
<ds:datastoreItem xmlns:ds="http://schemas.openxmlformats.org/officeDocument/2006/customXml" ds:itemID="{6E7EDFB2-2560-4FA2-AD9B-52D184473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43</Pages>
  <Words>9148</Words>
  <Characters>66122</Characters>
  <Application>Microsoft Office Word</Application>
  <DocSecurity>0</DocSecurity>
  <Lines>551</Lines>
  <Paragraphs>150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75120</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Полозова Ольга Михайловна</cp:lastModifiedBy>
  <cp:revision>98</cp:revision>
  <cp:lastPrinted>2015-08-25T15:10:00Z</cp:lastPrinted>
  <dcterms:created xsi:type="dcterms:W3CDTF">2015-02-12T13:10:00Z</dcterms:created>
  <dcterms:modified xsi:type="dcterms:W3CDTF">2015-09-04T11:50:00Z</dcterms:modified>
</cp:coreProperties>
</file>